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A3" w:rsidRPr="00786D3E" w:rsidRDefault="00F7204E" w:rsidP="004363A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86D3E">
        <w:rPr>
          <w:rFonts w:ascii="Times New Roman" w:hAnsi="Times New Roman" w:cs="Times New Roman"/>
          <w:b/>
          <w:bCs/>
          <w:sz w:val="44"/>
          <w:szCs w:val="44"/>
        </w:rPr>
        <w:t xml:space="preserve">Расписание занятий дистанционного обучения учителя </w:t>
      </w:r>
      <w:r w:rsidR="00786D3E" w:rsidRPr="00786D3E">
        <w:rPr>
          <w:rFonts w:ascii="Times New Roman" w:hAnsi="Times New Roman" w:cs="Times New Roman"/>
          <w:b/>
          <w:bCs/>
          <w:sz w:val="44"/>
          <w:szCs w:val="44"/>
        </w:rPr>
        <w:t>информатики Алиева Т. Т.</w:t>
      </w:r>
    </w:p>
    <w:tbl>
      <w:tblPr>
        <w:tblStyle w:val="a3"/>
        <w:tblW w:w="17462" w:type="dxa"/>
        <w:tblInd w:w="111" w:type="dxa"/>
        <w:tblLook w:val="04A0"/>
      </w:tblPr>
      <w:tblGrid>
        <w:gridCol w:w="922"/>
        <w:gridCol w:w="549"/>
        <w:gridCol w:w="1089"/>
        <w:gridCol w:w="1629"/>
        <w:gridCol w:w="2517"/>
        <w:gridCol w:w="2750"/>
        <w:gridCol w:w="2303"/>
        <w:gridCol w:w="5703"/>
      </w:tblGrid>
      <w:tr w:rsidR="00905DA3" w:rsidRPr="006E7A1E" w:rsidTr="00825551">
        <w:trPr>
          <w:trHeight w:val="948"/>
        </w:trPr>
        <w:tc>
          <w:tcPr>
            <w:tcW w:w="922" w:type="dxa"/>
          </w:tcPr>
          <w:p w:rsidR="00905DA3" w:rsidRPr="006E7A1E" w:rsidRDefault="00905DA3" w:rsidP="0043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37587666"/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49" w:type="dxa"/>
          </w:tcPr>
          <w:p w:rsidR="00905DA3" w:rsidRPr="006E7A1E" w:rsidRDefault="00905DA3" w:rsidP="0043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89" w:type="dxa"/>
          </w:tcPr>
          <w:p w:rsidR="00905DA3" w:rsidRPr="006E7A1E" w:rsidRDefault="00905DA3" w:rsidP="0043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629" w:type="dxa"/>
          </w:tcPr>
          <w:p w:rsidR="00905DA3" w:rsidRPr="006E7A1E" w:rsidRDefault="00905DA3" w:rsidP="0043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517" w:type="dxa"/>
          </w:tcPr>
          <w:p w:rsidR="00905DA3" w:rsidRPr="006E7A1E" w:rsidRDefault="00905DA3" w:rsidP="0043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2750" w:type="dxa"/>
          </w:tcPr>
          <w:p w:rsidR="00905DA3" w:rsidRPr="006E7A1E" w:rsidRDefault="00905DA3" w:rsidP="0043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 </w:t>
            </w:r>
          </w:p>
          <w:p w:rsidR="00905DA3" w:rsidRPr="006E7A1E" w:rsidRDefault="00905DA3" w:rsidP="0043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взаимодействия</w:t>
            </w:r>
          </w:p>
        </w:tc>
        <w:tc>
          <w:tcPr>
            <w:tcW w:w="2303" w:type="dxa"/>
          </w:tcPr>
          <w:p w:rsidR="00905DA3" w:rsidRPr="006E7A1E" w:rsidRDefault="00905DA3" w:rsidP="0043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</w:p>
        </w:tc>
        <w:tc>
          <w:tcPr>
            <w:tcW w:w="5703" w:type="dxa"/>
          </w:tcPr>
          <w:p w:rsidR="00905DA3" w:rsidRPr="006E7A1E" w:rsidRDefault="00905DA3" w:rsidP="0043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</w:t>
            </w:r>
            <w:proofErr w:type="gramStart"/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.з</w:t>
            </w:r>
            <w:proofErr w:type="gramEnd"/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адание</w:t>
            </w:r>
            <w:proofErr w:type="spellEnd"/>
          </w:p>
        </w:tc>
      </w:tr>
      <w:tr w:rsidR="00825551" w:rsidRPr="006E7A1E" w:rsidTr="00825551">
        <w:trPr>
          <w:trHeight w:val="948"/>
        </w:trPr>
        <w:tc>
          <w:tcPr>
            <w:tcW w:w="922" w:type="dxa"/>
          </w:tcPr>
          <w:p w:rsidR="00825551" w:rsidRPr="006E7A1E" w:rsidRDefault="00825551" w:rsidP="0043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6.04</w:t>
            </w:r>
          </w:p>
        </w:tc>
        <w:tc>
          <w:tcPr>
            <w:tcW w:w="549" w:type="dxa"/>
          </w:tcPr>
          <w:p w:rsidR="00825551" w:rsidRPr="006E7A1E" w:rsidRDefault="00825551" w:rsidP="0043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9" w:type="dxa"/>
            <w:vMerge w:val="restart"/>
            <w:vAlign w:val="center"/>
          </w:tcPr>
          <w:p w:rsidR="00825551" w:rsidRPr="006E7A1E" w:rsidRDefault="00825551" w:rsidP="006E7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29" w:type="dxa"/>
            <w:vMerge w:val="restart"/>
            <w:vAlign w:val="center"/>
          </w:tcPr>
          <w:p w:rsidR="00825551" w:rsidRPr="006E7A1E" w:rsidRDefault="00825551" w:rsidP="008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17" w:type="dxa"/>
          </w:tcPr>
          <w:p w:rsidR="00825551" w:rsidRPr="006E7A1E" w:rsidRDefault="00825551" w:rsidP="0043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1D">
              <w:t>Стилевое форматирование</w:t>
            </w:r>
          </w:p>
        </w:tc>
        <w:tc>
          <w:tcPr>
            <w:tcW w:w="2750" w:type="dxa"/>
          </w:tcPr>
          <w:p w:rsidR="00825551" w:rsidRPr="006E7A1E" w:rsidRDefault="00825551" w:rsidP="0043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Группа в соц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3" w:type="dxa"/>
          </w:tcPr>
          <w:p w:rsidR="00825551" w:rsidRPr="006E7A1E" w:rsidRDefault="00825551" w:rsidP="006E7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</w:p>
        </w:tc>
        <w:tc>
          <w:tcPr>
            <w:tcW w:w="5703" w:type="dxa"/>
          </w:tcPr>
          <w:p w:rsidR="00825551" w:rsidRPr="0071761D" w:rsidRDefault="00825551" w:rsidP="00825551">
            <w:pPr>
              <w:snapToGrid w:val="0"/>
              <w:spacing w:line="276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71761D">
              <w:rPr>
                <w:bCs/>
                <w:sz w:val="20"/>
                <w:szCs w:val="20"/>
              </w:rPr>
              <w:t xml:space="preserve">Презентация </w:t>
            </w:r>
            <w:proofErr w:type="gramStart"/>
            <w:r w:rsidRPr="0071761D">
              <w:rPr>
                <w:bCs/>
                <w:sz w:val="20"/>
                <w:szCs w:val="20"/>
              </w:rPr>
              <w:t>к</w:t>
            </w:r>
            <w:proofErr w:type="gramEnd"/>
            <w:r w:rsidRPr="0071761D">
              <w:rPr>
                <w:bCs/>
                <w:sz w:val="20"/>
                <w:szCs w:val="20"/>
              </w:rPr>
              <w:t xml:space="preserve"> </w:t>
            </w:r>
          </w:p>
          <w:p w:rsidR="00825551" w:rsidRPr="006E7A1E" w:rsidRDefault="00825551" w:rsidP="008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1D">
              <w:rPr>
                <w:rFonts w:ascii="Verdana" w:hAnsi="Verdana" w:cs="Verdana"/>
                <w:bCs/>
                <w:sz w:val="20"/>
                <w:szCs w:val="20"/>
              </w:rPr>
              <w:t>§</w:t>
            </w:r>
            <w:r w:rsidRPr="0071761D">
              <w:rPr>
                <w:bCs/>
                <w:sz w:val="20"/>
                <w:szCs w:val="20"/>
              </w:rPr>
              <w:t xml:space="preserve"> 4.3 </w:t>
            </w:r>
            <w:hyperlink r:id="rId5" w:history="1">
              <w:r w:rsidRPr="0071761D">
                <w:rPr>
                  <w:bCs/>
                  <w:sz w:val="20"/>
                  <w:szCs w:val="20"/>
                  <w:lang w:val="en-US"/>
                </w:rPr>
                <w:t>http</w:t>
              </w:r>
              <w:r w:rsidRPr="0071761D">
                <w:rPr>
                  <w:bCs/>
                  <w:sz w:val="20"/>
                  <w:szCs w:val="20"/>
                </w:rPr>
                <w:t>://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metodist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.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lbz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.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/</w:t>
              </w:r>
              <w:r w:rsidRPr="0071761D">
                <w:rPr>
                  <w:bCs/>
                  <w:sz w:val="20"/>
                  <w:szCs w:val="20"/>
                  <w:lang w:val="en-US"/>
                </w:rPr>
                <w:t>authors</w:t>
              </w:r>
              <w:r w:rsidRPr="0071761D">
                <w:rPr>
                  <w:bCs/>
                  <w:sz w:val="20"/>
                  <w:szCs w:val="20"/>
                </w:rPr>
                <w:t>/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informatika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/3/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eor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7.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</w:p>
        </w:tc>
      </w:tr>
      <w:tr w:rsidR="00825551" w:rsidRPr="006E7A1E" w:rsidTr="00825551">
        <w:trPr>
          <w:trHeight w:val="948"/>
        </w:trPr>
        <w:tc>
          <w:tcPr>
            <w:tcW w:w="922" w:type="dxa"/>
          </w:tcPr>
          <w:p w:rsidR="00825551" w:rsidRPr="006E7A1E" w:rsidRDefault="00825551" w:rsidP="0043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</w:t>
            </w:r>
          </w:p>
        </w:tc>
        <w:tc>
          <w:tcPr>
            <w:tcW w:w="549" w:type="dxa"/>
          </w:tcPr>
          <w:p w:rsidR="00825551" w:rsidRPr="006E7A1E" w:rsidRDefault="00825551" w:rsidP="0043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vMerge/>
          </w:tcPr>
          <w:p w:rsidR="00825551" w:rsidRPr="006E7A1E" w:rsidRDefault="00825551" w:rsidP="0043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825551" w:rsidRPr="006E7A1E" w:rsidRDefault="00825551" w:rsidP="0043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25551" w:rsidRPr="006E7A1E" w:rsidRDefault="00825551" w:rsidP="0043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1D">
              <w:t>Визуализация информации в текстовых документах</w:t>
            </w:r>
          </w:p>
        </w:tc>
        <w:tc>
          <w:tcPr>
            <w:tcW w:w="2750" w:type="dxa"/>
          </w:tcPr>
          <w:p w:rsidR="00825551" w:rsidRPr="006E7A1E" w:rsidRDefault="00825551" w:rsidP="0043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Группа в соц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3" w:type="dxa"/>
          </w:tcPr>
          <w:p w:rsidR="00825551" w:rsidRDefault="00825551"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</w:p>
        </w:tc>
        <w:tc>
          <w:tcPr>
            <w:tcW w:w="5703" w:type="dxa"/>
          </w:tcPr>
          <w:p w:rsidR="00825551" w:rsidRPr="0071761D" w:rsidRDefault="00825551" w:rsidP="00825551">
            <w:pPr>
              <w:snapToGrid w:val="0"/>
              <w:spacing w:line="276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71761D">
              <w:rPr>
                <w:bCs/>
                <w:sz w:val="20"/>
                <w:szCs w:val="20"/>
              </w:rPr>
              <w:t xml:space="preserve">Презентация </w:t>
            </w:r>
            <w:proofErr w:type="gramStart"/>
            <w:r w:rsidRPr="0071761D">
              <w:rPr>
                <w:bCs/>
                <w:sz w:val="20"/>
                <w:szCs w:val="20"/>
              </w:rPr>
              <w:t>к</w:t>
            </w:r>
            <w:proofErr w:type="gramEnd"/>
            <w:r w:rsidRPr="0071761D">
              <w:rPr>
                <w:bCs/>
                <w:sz w:val="20"/>
                <w:szCs w:val="20"/>
              </w:rPr>
              <w:t xml:space="preserve"> </w:t>
            </w:r>
          </w:p>
          <w:p w:rsidR="00825551" w:rsidRPr="006E7A1E" w:rsidRDefault="00825551" w:rsidP="008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1D">
              <w:rPr>
                <w:rFonts w:ascii="Verdana" w:hAnsi="Verdana" w:cs="Verdana"/>
                <w:bCs/>
                <w:sz w:val="20"/>
                <w:szCs w:val="20"/>
              </w:rPr>
              <w:t>§</w:t>
            </w:r>
            <w:r w:rsidRPr="0071761D">
              <w:rPr>
                <w:bCs/>
                <w:sz w:val="20"/>
                <w:szCs w:val="20"/>
              </w:rPr>
              <w:t xml:space="preserve"> 4.4 </w:t>
            </w:r>
            <w:hyperlink r:id="rId6" w:history="1">
              <w:r w:rsidRPr="0071761D">
                <w:rPr>
                  <w:bCs/>
                  <w:sz w:val="20"/>
                  <w:szCs w:val="20"/>
                  <w:lang w:val="en-US"/>
                </w:rPr>
                <w:t>http</w:t>
              </w:r>
              <w:r w:rsidRPr="0071761D">
                <w:rPr>
                  <w:bCs/>
                  <w:sz w:val="20"/>
                  <w:szCs w:val="20"/>
                </w:rPr>
                <w:t>://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metodist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.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lbz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.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/</w:t>
              </w:r>
              <w:r w:rsidRPr="0071761D">
                <w:rPr>
                  <w:bCs/>
                  <w:sz w:val="20"/>
                  <w:szCs w:val="20"/>
                  <w:lang w:val="en-US"/>
                </w:rPr>
                <w:t>authors</w:t>
              </w:r>
              <w:r w:rsidRPr="0071761D">
                <w:rPr>
                  <w:bCs/>
                  <w:sz w:val="20"/>
                  <w:szCs w:val="20"/>
                </w:rPr>
                <w:t>/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informatika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/3/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eor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7.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Pr="0071761D">
              <w:rPr>
                <w:bCs/>
                <w:sz w:val="20"/>
                <w:szCs w:val="20"/>
              </w:rPr>
              <w:t xml:space="preserve">, Оформить сообщение с использованием </w:t>
            </w:r>
            <w:proofErr w:type="spellStart"/>
            <w:r w:rsidRPr="0071761D">
              <w:rPr>
                <w:bCs/>
                <w:sz w:val="20"/>
                <w:szCs w:val="20"/>
              </w:rPr>
              <w:t>изуч</w:t>
            </w:r>
            <w:proofErr w:type="spellEnd"/>
          </w:p>
        </w:tc>
      </w:tr>
      <w:tr w:rsidR="00825551" w:rsidRPr="006E7A1E" w:rsidTr="00825551">
        <w:trPr>
          <w:trHeight w:val="948"/>
        </w:trPr>
        <w:tc>
          <w:tcPr>
            <w:tcW w:w="922" w:type="dxa"/>
          </w:tcPr>
          <w:p w:rsidR="00825551" w:rsidRPr="006E7A1E" w:rsidRDefault="00825551" w:rsidP="0043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20.04</w:t>
            </w:r>
          </w:p>
        </w:tc>
        <w:tc>
          <w:tcPr>
            <w:tcW w:w="549" w:type="dxa"/>
          </w:tcPr>
          <w:p w:rsidR="00825551" w:rsidRPr="006E7A1E" w:rsidRDefault="00825551" w:rsidP="00436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9" w:type="dxa"/>
            <w:vMerge/>
          </w:tcPr>
          <w:p w:rsidR="00825551" w:rsidRPr="006E7A1E" w:rsidRDefault="00825551" w:rsidP="0043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825551" w:rsidRPr="006E7A1E" w:rsidRDefault="00825551" w:rsidP="0043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25551" w:rsidRPr="006E7A1E" w:rsidRDefault="00825551" w:rsidP="00FE6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1D">
              <w:t>Распознавание текста и системы компьютерного перевода</w:t>
            </w:r>
          </w:p>
        </w:tc>
        <w:tc>
          <w:tcPr>
            <w:tcW w:w="2750" w:type="dxa"/>
          </w:tcPr>
          <w:p w:rsidR="00825551" w:rsidRPr="006E7A1E" w:rsidRDefault="00825551" w:rsidP="00436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Группа в соц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3" w:type="dxa"/>
          </w:tcPr>
          <w:p w:rsidR="00825551" w:rsidRDefault="00825551"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</w:p>
        </w:tc>
        <w:tc>
          <w:tcPr>
            <w:tcW w:w="5703" w:type="dxa"/>
          </w:tcPr>
          <w:p w:rsidR="00825551" w:rsidRPr="0071761D" w:rsidRDefault="00825551" w:rsidP="00444D87">
            <w:pPr>
              <w:snapToGrid w:val="0"/>
              <w:spacing w:line="276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71761D">
              <w:rPr>
                <w:bCs/>
                <w:sz w:val="20"/>
                <w:szCs w:val="20"/>
              </w:rPr>
              <w:t xml:space="preserve">Презентация </w:t>
            </w:r>
            <w:proofErr w:type="gramStart"/>
            <w:r w:rsidRPr="0071761D">
              <w:rPr>
                <w:bCs/>
                <w:sz w:val="20"/>
                <w:szCs w:val="20"/>
              </w:rPr>
              <w:t>к</w:t>
            </w:r>
            <w:proofErr w:type="gramEnd"/>
            <w:r w:rsidRPr="0071761D">
              <w:rPr>
                <w:bCs/>
                <w:sz w:val="20"/>
                <w:szCs w:val="20"/>
              </w:rPr>
              <w:t xml:space="preserve"> </w:t>
            </w:r>
          </w:p>
          <w:p w:rsidR="00825551" w:rsidRPr="0071761D" w:rsidRDefault="00825551" w:rsidP="00444D87">
            <w:pPr>
              <w:snapToGrid w:val="0"/>
              <w:spacing w:line="276" w:lineRule="auto"/>
              <w:jc w:val="both"/>
            </w:pPr>
            <w:r w:rsidRPr="0071761D">
              <w:rPr>
                <w:rFonts w:ascii="Verdana" w:hAnsi="Verdana" w:cs="Verdana"/>
                <w:bCs/>
                <w:sz w:val="20"/>
                <w:szCs w:val="20"/>
              </w:rPr>
              <w:t>§</w:t>
            </w:r>
            <w:r w:rsidRPr="0071761D">
              <w:rPr>
                <w:bCs/>
                <w:sz w:val="20"/>
                <w:szCs w:val="20"/>
              </w:rPr>
              <w:t xml:space="preserve"> 4.5 </w:t>
            </w:r>
            <w:hyperlink r:id="rId7" w:history="1">
              <w:r w:rsidRPr="0071761D">
                <w:rPr>
                  <w:bCs/>
                  <w:sz w:val="20"/>
                  <w:szCs w:val="20"/>
                  <w:lang w:val="en-US"/>
                </w:rPr>
                <w:t>http</w:t>
              </w:r>
              <w:r w:rsidRPr="0071761D">
                <w:rPr>
                  <w:bCs/>
                  <w:sz w:val="20"/>
                  <w:szCs w:val="20"/>
                </w:rPr>
                <w:t>://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metodist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.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lbz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.</w:t>
              </w:r>
            </w:hyperlink>
            <w:hyperlink r:id="rId8" w:history="1"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/</w:t>
              </w:r>
              <w:r w:rsidRPr="0071761D">
                <w:rPr>
                  <w:bCs/>
                  <w:sz w:val="20"/>
                  <w:szCs w:val="20"/>
                  <w:lang w:val="en-US"/>
                </w:rPr>
                <w:t>authors</w:t>
              </w:r>
              <w:r w:rsidRPr="0071761D">
                <w:rPr>
                  <w:bCs/>
                  <w:sz w:val="20"/>
                  <w:szCs w:val="20"/>
                </w:rPr>
                <w:t>/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informatika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/3/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eor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7.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Pr="0071761D">
              <w:rPr>
                <w:bCs/>
                <w:sz w:val="20"/>
                <w:szCs w:val="20"/>
              </w:rPr>
              <w:t>, Перевести текст с  р</w:t>
            </w:r>
            <w:proofErr w:type="gramStart"/>
            <w:r w:rsidRPr="0071761D">
              <w:rPr>
                <w:bCs/>
                <w:sz w:val="20"/>
                <w:szCs w:val="20"/>
              </w:rPr>
              <w:t>.я</w:t>
            </w:r>
            <w:proofErr w:type="gramEnd"/>
            <w:r w:rsidRPr="0071761D">
              <w:rPr>
                <w:bCs/>
                <w:sz w:val="20"/>
                <w:szCs w:val="20"/>
              </w:rPr>
              <w:t xml:space="preserve">з на иностранный и обратно. Сравнить, </w:t>
            </w:r>
            <w:proofErr w:type="spellStart"/>
            <w:r w:rsidRPr="0071761D">
              <w:rPr>
                <w:bCs/>
                <w:sz w:val="20"/>
                <w:szCs w:val="20"/>
              </w:rPr>
              <w:t>прокоментировать</w:t>
            </w:r>
            <w:proofErr w:type="spellEnd"/>
            <w:r w:rsidRPr="0071761D">
              <w:rPr>
                <w:bCs/>
                <w:sz w:val="20"/>
                <w:szCs w:val="20"/>
              </w:rPr>
              <w:t>.</w:t>
            </w:r>
          </w:p>
        </w:tc>
      </w:tr>
      <w:tr w:rsidR="00825551" w:rsidRPr="006E7A1E" w:rsidTr="00825551">
        <w:trPr>
          <w:trHeight w:val="948"/>
        </w:trPr>
        <w:tc>
          <w:tcPr>
            <w:tcW w:w="922" w:type="dxa"/>
          </w:tcPr>
          <w:p w:rsidR="00825551" w:rsidRPr="006E7A1E" w:rsidRDefault="00825551" w:rsidP="006E7A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</w:p>
        </w:tc>
        <w:tc>
          <w:tcPr>
            <w:tcW w:w="549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89" w:type="dxa"/>
            <w:vMerge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1D">
              <w:t>Оценка количественных параметров текстовых документов</w:t>
            </w:r>
          </w:p>
        </w:tc>
        <w:tc>
          <w:tcPr>
            <w:tcW w:w="2750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Группа в соц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3" w:type="dxa"/>
          </w:tcPr>
          <w:p w:rsidR="00825551" w:rsidRDefault="00825551"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</w:p>
        </w:tc>
        <w:tc>
          <w:tcPr>
            <w:tcW w:w="5703" w:type="dxa"/>
          </w:tcPr>
          <w:p w:rsidR="00825551" w:rsidRPr="0071761D" w:rsidRDefault="00825551" w:rsidP="00444D87">
            <w:pPr>
              <w:snapToGrid w:val="0"/>
              <w:spacing w:line="276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71761D">
              <w:rPr>
                <w:bCs/>
                <w:sz w:val="20"/>
                <w:szCs w:val="20"/>
              </w:rPr>
              <w:t xml:space="preserve">Презентация </w:t>
            </w:r>
            <w:proofErr w:type="gramStart"/>
            <w:r w:rsidRPr="0071761D">
              <w:rPr>
                <w:bCs/>
                <w:sz w:val="20"/>
                <w:szCs w:val="20"/>
              </w:rPr>
              <w:t>к</w:t>
            </w:r>
            <w:proofErr w:type="gramEnd"/>
            <w:r w:rsidRPr="0071761D">
              <w:rPr>
                <w:bCs/>
                <w:sz w:val="20"/>
                <w:szCs w:val="20"/>
              </w:rPr>
              <w:t xml:space="preserve"> </w:t>
            </w:r>
          </w:p>
          <w:p w:rsidR="00825551" w:rsidRPr="0071761D" w:rsidRDefault="00825551" w:rsidP="00444D87">
            <w:pPr>
              <w:snapToGrid w:val="0"/>
              <w:spacing w:line="276" w:lineRule="auto"/>
              <w:jc w:val="both"/>
            </w:pPr>
            <w:r w:rsidRPr="0071761D">
              <w:rPr>
                <w:rFonts w:ascii="Verdana" w:hAnsi="Verdana" w:cs="Verdana"/>
                <w:bCs/>
                <w:sz w:val="20"/>
                <w:szCs w:val="20"/>
              </w:rPr>
              <w:t>§</w:t>
            </w:r>
            <w:r w:rsidRPr="0071761D">
              <w:rPr>
                <w:bCs/>
                <w:sz w:val="20"/>
                <w:szCs w:val="20"/>
              </w:rPr>
              <w:t xml:space="preserve"> 4.6 </w:t>
            </w:r>
            <w:hyperlink r:id="rId9" w:history="1">
              <w:r w:rsidRPr="0071761D">
                <w:rPr>
                  <w:bCs/>
                  <w:sz w:val="20"/>
                  <w:szCs w:val="20"/>
                  <w:lang w:val="en-US"/>
                </w:rPr>
                <w:t>http</w:t>
              </w:r>
              <w:r w:rsidRPr="0071761D">
                <w:rPr>
                  <w:bCs/>
                  <w:sz w:val="20"/>
                  <w:szCs w:val="20"/>
                </w:rPr>
                <w:t>://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metodist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.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lbz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.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/</w:t>
              </w:r>
              <w:r w:rsidRPr="0071761D">
                <w:rPr>
                  <w:bCs/>
                  <w:sz w:val="20"/>
                  <w:szCs w:val="20"/>
                  <w:lang w:val="en-US"/>
                </w:rPr>
                <w:t>authors</w:t>
              </w:r>
              <w:r w:rsidRPr="0071761D">
                <w:rPr>
                  <w:bCs/>
                  <w:sz w:val="20"/>
                  <w:szCs w:val="20"/>
                </w:rPr>
                <w:t>/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informatika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/3/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eor</w:t>
              </w:r>
              <w:proofErr w:type="spellEnd"/>
              <w:r w:rsidRPr="0071761D">
                <w:rPr>
                  <w:bCs/>
                  <w:sz w:val="20"/>
                  <w:szCs w:val="20"/>
                </w:rPr>
                <w:t>7.</w:t>
              </w:r>
              <w:proofErr w:type="spellStart"/>
              <w:r w:rsidRPr="0071761D">
                <w:rPr>
                  <w:bCs/>
                  <w:sz w:val="20"/>
                  <w:szCs w:val="20"/>
                  <w:lang w:val="en-US"/>
                </w:rPr>
                <w:t>php</w:t>
              </w:r>
              <w:proofErr w:type="spellEnd"/>
            </w:hyperlink>
            <w:r w:rsidRPr="0071761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1761D">
              <w:rPr>
                <w:bCs/>
                <w:sz w:val="20"/>
                <w:szCs w:val="20"/>
              </w:rPr>
              <w:t>рт</w:t>
            </w:r>
            <w:proofErr w:type="spellEnd"/>
            <w:r w:rsidRPr="0071761D">
              <w:rPr>
                <w:bCs/>
                <w:sz w:val="20"/>
                <w:szCs w:val="20"/>
              </w:rPr>
              <w:t xml:space="preserve"> 199, 200</w:t>
            </w:r>
          </w:p>
        </w:tc>
      </w:tr>
    </w:tbl>
    <w:p w:rsidR="004363A5" w:rsidRPr="006E7A1E" w:rsidRDefault="004363A5" w:rsidP="004363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7359" w:type="dxa"/>
        <w:tblInd w:w="111" w:type="dxa"/>
        <w:tblLook w:val="04A0"/>
      </w:tblPr>
      <w:tblGrid>
        <w:gridCol w:w="950"/>
        <w:gridCol w:w="549"/>
        <w:gridCol w:w="1210"/>
        <w:gridCol w:w="1629"/>
        <w:gridCol w:w="3155"/>
        <w:gridCol w:w="3513"/>
        <w:gridCol w:w="2942"/>
        <w:gridCol w:w="3411"/>
      </w:tblGrid>
      <w:tr w:rsidR="00825551" w:rsidRPr="006E7A1E" w:rsidTr="00825551">
        <w:trPr>
          <w:trHeight w:val="958"/>
        </w:trPr>
        <w:tc>
          <w:tcPr>
            <w:tcW w:w="950" w:type="dxa"/>
          </w:tcPr>
          <w:bookmarkEnd w:id="0"/>
          <w:p w:rsidR="006E7A1E" w:rsidRPr="006E7A1E" w:rsidRDefault="006E7A1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49" w:type="dxa"/>
          </w:tcPr>
          <w:p w:rsidR="006E7A1E" w:rsidRPr="006E7A1E" w:rsidRDefault="006E7A1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10" w:type="dxa"/>
          </w:tcPr>
          <w:p w:rsidR="006E7A1E" w:rsidRPr="006E7A1E" w:rsidRDefault="006E7A1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629" w:type="dxa"/>
          </w:tcPr>
          <w:p w:rsidR="006E7A1E" w:rsidRPr="006E7A1E" w:rsidRDefault="006E7A1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155" w:type="dxa"/>
          </w:tcPr>
          <w:p w:rsidR="006E7A1E" w:rsidRPr="006E7A1E" w:rsidRDefault="006E7A1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3513" w:type="dxa"/>
          </w:tcPr>
          <w:p w:rsidR="006E7A1E" w:rsidRPr="006E7A1E" w:rsidRDefault="006E7A1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 </w:t>
            </w:r>
          </w:p>
          <w:p w:rsidR="006E7A1E" w:rsidRPr="006E7A1E" w:rsidRDefault="006E7A1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взаимодействия</w:t>
            </w:r>
          </w:p>
        </w:tc>
        <w:tc>
          <w:tcPr>
            <w:tcW w:w="2942" w:type="dxa"/>
          </w:tcPr>
          <w:p w:rsidR="006E7A1E" w:rsidRPr="006E7A1E" w:rsidRDefault="006E7A1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</w:p>
        </w:tc>
        <w:tc>
          <w:tcPr>
            <w:tcW w:w="3411" w:type="dxa"/>
          </w:tcPr>
          <w:p w:rsidR="006E7A1E" w:rsidRPr="006E7A1E" w:rsidRDefault="006E7A1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</w:t>
            </w:r>
            <w:proofErr w:type="gramStart"/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.з</w:t>
            </w:r>
            <w:proofErr w:type="gramEnd"/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адание</w:t>
            </w:r>
            <w:proofErr w:type="spellEnd"/>
          </w:p>
        </w:tc>
      </w:tr>
      <w:tr w:rsidR="00825551" w:rsidRPr="006E7A1E" w:rsidTr="00825551">
        <w:trPr>
          <w:trHeight w:val="958"/>
        </w:trPr>
        <w:tc>
          <w:tcPr>
            <w:tcW w:w="950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6.04</w:t>
            </w:r>
          </w:p>
        </w:tc>
        <w:tc>
          <w:tcPr>
            <w:tcW w:w="549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vMerge w:val="restart"/>
            <w:vAlign w:val="center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9" w:type="dxa"/>
            <w:vMerge w:val="restart"/>
            <w:vAlign w:val="center"/>
          </w:tcPr>
          <w:p w:rsidR="00825551" w:rsidRPr="006E7A1E" w:rsidRDefault="00825551" w:rsidP="008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55" w:type="dxa"/>
          </w:tcPr>
          <w:p w:rsidR="00825551" w:rsidRPr="00723597" w:rsidRDefault="00825551" w:rsidP="00444D87">
            <w:pPr>
              <w:pStyle w:val="a4"/>
              <w:spacing w:before="0" w:beforeAutospacing="0" w:after="0" w:afterAutospacing="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23597">
              <w:rPr>
                <w:sz w:val="18"/>
                <w:szCs w:val="18"/>
                <w:lang w:eastAsia="en-US"/>
              </w:rPr>
              <w:t>Программирование разветвляющихся алгоритмов. Условный опер</w:t>
            </w:r>
            <w:r w:rsidRPr="00723597">
              <w:rPr>
                <w:sz w:val="18"/>
                <w:szCs w:val="18"/>
                <w:lang w:eastAsia="en-US"/>
              </w:rPr>
              <w:t>а</w:t>
            </w:r>
            <w:r w:rsidRPr="00723597">
              <w:rPr>
                <w:sz w:val="18"/>
                <w:szCs w:val="18"/>
                <w:lang w:eastAsia="en-US"/>
              </w:rPr>
              <w:t>тор.</w:t>
            </w:r>
          </w:p>
        </w:tc>
        <w:tc>
          <w:tcPr>
            <w:tcW w:w="3513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Группа в соц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2" w:type="dxa"/>
          </w:tcPr>
          <w:p w:rsidR="00825551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</w:p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97">
              <w:rPr>
                <w:rFonts w:ascii="Calibri" w:eastAsia="Calibri" w:hAnsi="Calibri" w:cs="Times New Roman"/>
                <w:sz w:val="18"/>
                <w:szCs w:val="18"/>
              </w:rPr>
              <w:t>§3.4.1,  РТ № 180-183</w:t>
            </w:r>
          </w:p>
        </w:tc>
      </w:tr>
      <w:tr w:rsidR="00825551" w:rsidRPr="006E7A1E" w:rsidTr="00825551">
        <w:trPr>
          <w:trHeight w:val="958"/>
        </w:trPr>
        <w:tc>
          <w:tcPr>
            <w:tcW w:w="950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13.04</w:t>
            </w:r>
          </w:p>
        </w:tc>
        <w:tc>
          <w:tcPr>
            <w:tcW w:w="549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vMerge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97">
              <w:rPr>
                <w:rFonts w:ascii="Calibri" w:eastAsia="Calibri" w:hAnsi="Calibri" w:cs="Times New Roman"/>
                <w:sz w:val="18"/>
                <w:szCs w:val="18"/>
              </w:rPr>
              <w:t>Составной оператор. Многообразие способов записи ветвл</w:t>
            </w:r>
            <w:r w:rsidRPr="00723597">
              <w:rPr>
                <w:rFonts w:ascii="Calibri" w:eastAsia="Calibri" w:hAnsi="Calibri" w:cs="Times New Roman"/>
                <w:sz w:val="18"/>
                <w:szCs w:val="18"/>
              </w:rPr>
              <w:t>е</w:t>
            </w:r>
            <w:r w:rsidRPr="00723597">
              <w:rPr>
                <w:rFonts w:ascii="Calibri" w:eastAsia="Calibri" w:hAnsi="Calibri" w:cs="Times New Roman"/>
                <w:sz w:val="18"/>
                <w:szCs w:val="18"/>
              </w:rPr>
              <w:t>ний</w:t>
            </w:r>
          </w:p>
        </w:tc>
        <w:tc>
          <w:tcPr>
            <w:tcW w:w="3513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Группа в соц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2" w:type="dxa"/>
          </w:tcPr>
          <w:p w:rsidR="00825551" w:rsidRDefault="00825551" w:rsidP="00444D87"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</w:p>
        </w:tc>
        <w:tc>
          <w:tcPr>
            <w:tcW w:w="3411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97">
              <w:rPr>
                <w:rFonts w:ascii="Calibri" w:eastAsia="Calibri" w:hAnsi="Calibri" w:cs="Times New Roman"/>
                <w:sz w:val="18"/>
                <w:szCs w:val="18"/>
              </w:rPr>
              <w:t>§3.4.2-3.4.3,  РТ № 184-187</w:t>
            </w:r>
          </w:p>
        </w:tc>
      </w:tr>
      <w:tr w:rsidR="00825551" w:rsidRPr="006E7A1E" w:rsidTr="00825551">
        <w:trPr>
          <w:trHeight w:val="958"/>
        </w:trPr>
        <w:tc>
          <w:tcPr>
            <w:tcW w:w="950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20.04</w:t>
            </w:r>
          </w:p>
        </w:tc>
        <w:tc>
          <w:tcPr>
            <w:tcW w:w="549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10" w:type="dxa"/>
            <w:vMerge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97">
              <w:rPr>
                <w:rFonts w:ascii="Calibri" w:eastAsia="Calibri" w:hAnsi="Calibri" w:cs="Times New Roman"/>
                <w:sz w:val="18"/>
                <w:szCs w:val="18"/>
              </w:rPr>
              <w:t>Программирование циклов с заданным условием пр</w:t>
            </w:r>
            <w:r w:rsidRPr="00723597">
              <w:rPr>
                <w:rFonts w:ascii="Calibri" w:eastAsia="Calibri" w:hAnsi="Calibri" w:cs="Times New Roman"/>
                <w:sz w:val="18"/>
                <w:szCs w:val="18"/>
              </w:rPr>
              <w:t>о</w:t>
            </w:r>
            <w:r w:rsidRPr="00723597">
              <w:rPr>
                <w:rFonts w:ascii="Calibri" w:eastAsia="Calibri" w:hAnsi="Calibri" w:cs="Times New Roman"/>
                <w:sz w:val="18"/>
                <w:szCs w:val="18"/>
              </w:rPr>
              <w:t>должения работы.</w:t>
            </w:r>
          </w:p>
        </w:tc>
        <w:tc>
          <w:tcPr>
            <w:tcW w:w="3513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Группа в соц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2" w:type="dxa"/>
          </w:tcPr>
          <w:p w:rsidR="00825551" w:rsidRDefault="00825551" w:rsidP="00444D87"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</w:p>
        </w:tc>
        <w:tc>
          <w:tcPr>
            <w:tcW w:w="3411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97">
              <w:rPr>
                <w:rFonts w:ascii="Calibri" w:eastAsia="Calibri" w:hAnsi="Calibri" w:cs="Times New Roman"/>
                <w:sz w:val="18"/>
                <w:szCs w:val="18"/>
              </w:rPr>
              <w:t>§3.5.1,  РТ № 188-195</w:t>
            </w:r>
          </w:p>
        </w:tc>
      </w:tr>
      <w:tr w:rsidR="00825551" w:rsidRPr="006E7A1E" w:rsidTr="00825551">
        <w:trPr>
          <w:trHeight w:val="958"/>
        </w:trPr>
        <w:tc>
          <w:tcPr>
            <w:tcW w:w="950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27.04</w:t>
            </w:r>
          </w:p>
        </w:tc>
        <w:tc>
          <w:tcPr>
            <w:tcW w:w="549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10" w:type="dxa"/>
            <w:vMerge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597">
              <w:rPr>
                <w:rFonts w:ascii="Calibri" w:eastAsia="Calibri" w:hAnsi="Calibri" w:cs="Times New Roman"/>
                <w:sz w:val="18"/>
                <w:szCs w:val="18"/>
              </w:rPr>
              <w:t>Программирование циклов с заданным условием окончания р</w:t>
            </w:r>
            <w:r w:rsidRPr="00723597">
              <w:rPr>
                <w:rFonts w:ascii="Calibri" w:eastAsia="Calibri" w:hAnsi="Calibri" w:cs="Times New Roman"/>
                <w:sz w:val="18"/>
                <w:szCs w:val="18"/>
              </w:rPr>
              <w:t>а</w:t>
            </w:r>
            <w:r w:rsidRPr="00723597">
              <w:rPr>
                <w:rFonts w:ascii="Calibri" w:eastAsia="Calibri" w:hAnsi="Calibri" w:cs="Times New Roman"/>
                <w:sz w:val="18"/>
                <w:szCs w:val="18"/>
              </w:rPr>
              <w:t>боты.</w:t>
            </w:r>
          </w:p>
        </w:tc>
        <w:tc>
          <w:tcPr>
            <w:tcW w:w="3513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Группа в соц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2" w:type="dxa"/>
          </w:tcPr>
          <w:p w:rsidR="00825551" w:rsidRDefault="00825551" w:rsidP="00444D87"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</w:p>
        </w:tc>
        <w:tc>
          <w:tcPr>
            <w:tcW w:w="3411" w:type="dxa"/>
          </w:tcPr>
          <w:p w:rsidR="00825551" w:rsidRPr="00723597" w:rsidRDefault="00825551" w:rsidP="00444D87">
            <w:pPr>
              <w:pStyle w:val="a5"/>
              <w:spacing w:after="0" w:line="276" w:lineRule="auto"/>
              <w:ind w:left="0" w:hanging="1"/>
              <w:rPr>
                <w:i/>
                <w:sz w:val="18"/>
                <w:szCs w:val="18"/>
                <w:lang w:eastAsia="en-US"/>
              </w:rPr>
            </w:pPr>
            <w:r w:rsidRPr="00723597">
              <w:rPr>
                <w:sz w:val="18"/>
                <w:szCs w:val="18"/>
                <w:lang w:eastAsia="en-US"/>
              </w:rPr>
              <w:t>§3.5.2,  РТ № 196</w:t>
            </w:r>
          </w:p>
        </w:tc>
      </w:tr>
      <w:tr w:rsidR="00825551" w:rsidRPr="006E7A1E" w:rsidTr="00825551">
        <w:trPr>
          <w:trHeight w:val="958"/>
        </w:trPr>
        <w:tc>
          <w:tcPr>
            <w:tcW w:w="950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49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10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629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155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3513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 </w:t>
            </w:r>
          </w:p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взаимодействия</w:t>
            </w:r>
          </w:p>
        </w:tc>
        <w:tc>
          <w:tcPr>
            <w:tcW w:w="2942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</w:p>
        </w:tc>
        <w:tc>
          <w:tcPr>
            <w:tcW w:w="3411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</w:t>
            </w:r>
            <w:proofErr w:type="gramStart"/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.з</w:t>
            </w:r>
            <w:proofErr w:type="gramEnd"/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адание</w:t>
            </w:r>
            <w:proofErr w:type="spellEnd"/>
          </w:p>
        </w:tc>
      </w:tr>
      <w:tr w:rsidR="00825551" w:rsidRPr="006E7A1E" w:rsidTr="00825551">
        <w:trPr>
          <w:trHeight w:val="958"/>
        </w:trPr>
        <w:tc>
          <w:tcPr>
            <w:tcW w:w="950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10.04.</w:t>
            </w:r>
          </w:p>
        </w:tc>
        <w:tc>
          <w:tcPr>
            <w:tcW w:w="549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vMerge w:val="restart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9" w:type="dxa"/>
            <w:vMerge w:val="restart"/>
            <w:vAlign w:val="center"/>
          </w:tcPr>
          <w:p w:rsidR="00825551" w:rsidRPr="006E7A1E" w:rsidRDefault="00825551" w:rsidP="008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55" w:type="dxa"/>
          </w:tcPr>
          <w:p w:rsidR="00825551" w:rsidRPr="00723597" w:rsidRDefault="00825551" w:rsidP="00444D87">
            <w:pPr>
              <w:pStyle w:val="a4"/>
              <w:spacing w:before="0" w:beforeAutospacing="0" w:after="0" w:afterAutospacing="0"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69251D">
              <w:rPr>
                <w:color w:val="000000"/>
              </w:rPr>
              <w:t>Передача информации. Что такое локальная компьютерная сеть</w:t>
            </w:r>
            <w:r>
              <w:rPr>
                <w:color w:val="000000"/>
              </w:rPr>
              <w:t>.</w:t>
            </w:r>
          </w:p>
        </w:tc>
        <w:tc>
          <w:tcPr>
            <w:tcW w:w="3513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Группа в соц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2" w:type="dxa"/>
          </w:tcPr>
          <w:p w:rsidR="00825551" w:rsidRPr="006E7A1E" w:rsidRDefault="00825551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</w:p>
        </w:tc>
        <w:tc>
          <w:tcPr>
            <w:tcW w:w="3411" w:type="dxa"/>
          </w:tcPr>
          <w:p w:rsidR="00825551" w:rsidRDefault="00825551" w:rsidP="00444D87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§4.1.1, стр. 139, §4.1.2, стр. 140-141.</w:t>
            </w:r>
          </w:p>
        </w:tc>
      </w:tr>
      <w:tr w:rsidR="00786D3E" w:rsidRPr="006E7A1E" w:rsidTr="00825551">
        <w:trPr>
          <w:trHeight w:val="958"/>
        </w:trPr>
        <w:tc>
          <w:tcPr>
            <w:tcW w:w="950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17.04</w:t>
            </w:r>
          </w:p>
        </w:tc>
        <w:tc>
          <w:tcPr>
            <w:tcW w:w="549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vMerge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786D3E" w:rsidRPr="0069251D" w:rsidRDefault="00786D3E" w:rsidP="00444D87">
            <w:pPr>
              <w:rPr>
                <w:rFonts w:ascii="Calibri" w:eastAsia="Calibri" w:hAnsi="Calibri" w:cs="Times New Roman"/>
                <w:color w:val="000000"/>
              </w:rPr>
            </w:pPr>
            <w:r w:rsidRPr="0069251D">
              <w:rPr>
                <w:rFonts w:ascii="Calibri" w:eastAsia="Calibri" w:hAnsi="Calibri" w:cs="Times New Roman"/>
                <w:color w:val="000000"/>
              </w:rPr>
              <w:t>Что такое глобальная компьютерная сеть</w:t>
            </w:r>
            <w:r>
              <w:rPr>
                <w:rFonts w:ascii="Calibri" w:eastAsia="Calibri" w:hAnsi="Calibri" w:cs="Times New Roman"/>
                <w:color w:val="000000"/>
              </w:rPr>
              <w:t>.</w:t>
            </w:r>
          </w:p>
        </w:tc>
        <w:tc>
          <w:tcPr>
            <w:tcW w:w="3513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Группа в соц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2" w:type="dxa"/>
          </w:tcPr>
          <w:p w:rsidR="00786D3E" w:rsidRDefault="00786D3E" w:rsidP="00444D87"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</w:p>
        </w:tc>
        <w:tc>
          <w:tcPr>
            <w:tcW w:w="3411" w:type="dxa"/>
          </w:tcPr>
          <w:p w:rsidR="00786D3E" w:rsidRDefault="00786D3E" w:rsidP="00444D87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§4.1.3, стр. 142-145,   вопросы 1-9, 13.</w:t>
            </w:r>
          </w:p>
        </w:tc>
      </w:tr>
      <w:tr w:rsidR="00786D3E" w:rsidRPr="006E7A1E" w:rsidTr="00825551">
        <w:trPr>
          <w:trHeight w:val="958"/>
        </w:trPr>
        <w:tc>
          <w:tcPr>
            <w:tcW w:w="950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24.04</w:t>
            </w:r>
          </w:p>
        </w:tc>
        <w:tc>
          <w:tcPr>
            <w:tcW w:w="549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10" w:type="dxa"/>
            <w:vMerge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786D3E" w:rsidRPr="0069251D" w:rsidRDefault="00786D3E" w:rsidP="00444D87">
            <w:pPr>
              <w:rPr>
                <w:rFonts w:ascii="Calibri" w:eastAsia="Calibri" w:hAnsi="Calibri" w:cs="Times New Roman"/>
                <w:color w:val="000000"/>
              </w:rPr>
            </w:pPr>
            <w:r w:rsidRPr="0069251D">
              <w:rPr>
                <w:rFonts w:ascii="Calibri" w:eastAsia="Calibri" w:hAnsi="Calibri" w:cs="Times New Roman"/>
                <w:color w:val="000000"/>
              </w:rPr>
              <w:t>Всемирная компьютерная сеть Интернет</w:t>
            </w:r>
            <w:r w:rsidRPr="002C5002">
              <w:rPr>
                <w:rFonts w:ascii="Calibri" w:eastAsia="Calibri" w:hAnsi="Calibri" w:cs="Times New Roman"/>
                <w:color w:val="000000"/>
              </w:rPr>
              <w:t xml:space="preserve">. </w:t>
            </w:r>
            <w:r w:rsidRPr="00AD56E8">
              <w:rPr>
                <w:rFonts w:ascii="Calibri" w:eastAsia="Calibri" w:hAnsi="Calibri" w:cs="Times New Roman"/>
                <w:color w:val="000000"/>
              </w:rPr>
              <w:t>П</w:t>
            </w:r>
            <w:r w:rsidRPr="00086D50">
              <w:rPr>
                <w:rFonts w:ascii="Calibri" w:eastAsia="Calibri" w:hAnsi="Calibri" w:cs="Times New Roman"/>
                <w:color w:val="000000"/>
              </w:rPr>
              <w:t>ротокол</w:t>
            </w:r>
            <w:r>
              <w:rPr>
                <w:rFonts w:ascii="Calibri" w:eastAsia="Calibri" w:hAnsi="Calibri" w:cs="Times New Roman"/>
                <w:color w:val="000000"/>
              </w:rPr>
              <w:t xml:space="preserve">ы. </w:t>
            </w:r>
            <w:r>
              <w:rPr>
                <w:rFonts w:ascii="Calibri" w:eastAsia="Calibri" w:hAnsi="Calibri" w:cs="Times New Roman"/>
                <w:color w:val="000000"/>
                <w:lang w:val="en-US"/>
              </w:rPr>
              <w:t>I</w:t>
            </w:r>
            <w:proofErr w:type="spellStart"/>
            <w:r w:rsidRPr="00086D50">
              <w:rPr>
                <w:rFonts w:ascii="Calibri" w:eastAsia="Calibri" w:hAnsi="Calibri" w:cs="Times New Roman"/>
                <w:color w:val="000000"/>
              </w:rPr>
              <w:t>Р-адрес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 xml:space="preserve">. Определение </w:t>
            </w:r>
            <w:proofErr w:type="gramStart"/>
            <w:r>
              <w:rPr>
                <w:rFonts w:ascii="Calibri" w:eastAsia="Calibri" w:hAnsi="Calibri" w:cs="Times New Roman"/>
                <w:color w:val="000000"/>
              </w:rPr>
              <w:t>текущего</w:t>
            </w:r>
            <w:proofErr w:type="gramEnd"/>
            <w:r>
              <w:rPr>
                <w:rFonts w:ascii="Calibri" w:eastAsia="Calibri" w:hAnsi="Calibri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Times New Roman"/>
                <w:color w:val="000000"/>
                <w:lang w:val="en-US"/>
              </w:rPr>
              <w:t>I</w:t>
            </w:r>
            <w:proofErr w:type="spellStart"/>
            <w:r w:rsidRPr="000D2A04">
              <w:rPr>
                <w:rFonts w:ascii="Calibri" w:eastAsia="Calibri" w:hAnsi="Calibri" w:cs="Times New Roman"/>
                <w:color w:val="000000"/>
              </w:rPr>
              <w:t>Р-адрес</w:t>
            </w:r>
            <w:r>
              <w:rPr>
                <w:rFonts w:ascii="Calibri" w:eastAsia="Calibri" w:hAnsi="Calibri" w:cs="Times New Roman"/>
                <w:color w:val="000000"/>
              </w:rPr>
              <w:t>а</w:t>
            </w:r>
            <w:proofErr w:type="spellEnd"/>
            <w:r>
              <w:rPr>
                <w:rFonts w:ascii="Calibri" w:eastAsia="Calibri" w:hAnsi="Calibri" w:cs="Times New Roman"/>
                <w:color w:val="000000"/>
              </w:rPr>
              <w:t>.</w:t>
            </w:r>
          </w:p>
        </w:tc>
        <w:tc>
          <w:tcPr>
            <w:tcW w:w="3513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Группа в соц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2" w:type="dxa"/>
          </w:tcPr>
          <w:p w:rsidR="00786D3E" w:rsidRDefault="00786D3E" w:rsidP="00444D87"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</w:p>
        </w:tc>
        <w:tc>
          <w:tcPr>
            <w:tcW w:w="3411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§4.2.1, стр. 146, §4.2.2, стр. 147-148.</w:t>
            </w:r>
          </w:p>
        </w:tc>
      </w:tr>
      <w:tr w:rsidR="00786D3E" w:rsidRPr="006E7A1E" w:rsidTr="00825551">
        <w:trPr>
          <w:trHeight w:val="958"/>
        </w:trPr>
        <w:tc>
          <w:tcPr>
            <w:tcW w:w="950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10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629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155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3513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 </w:t>
            </w:r>
          </w:p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взаимодействия</w:t>
            </w:r>
          </w:p>
        </w:tc>
        <w:tc>
          <w:tcPr>
            <w:tcW w:w="2942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</w:t>
            </w:r>
          </w:p>
        </w:tc>
        <w:tc>
          <w:tcPr>
            <w:tcW w:w="3411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</w:t>
            </w:r>
            <w:proofErr w:type="gramStart"/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.з</w:t>
            </w:r>
            <w:proofErr w:type="gramEnd"/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адание</w:t>
            </w:r>
            <w:proofErr w:type="spellEnd"/>
          </w:p>
        </w:tc>
      </w:tr>
      <w:tr w:rsidR="00786D3E" w:rsidRPr="006E7A1E" w:rsidTr="00825551">
        <w:trPr>
          <w:trHeight w:val="958"/>
        </w:trPr>
        <w:tc>
          <w:tcPr>
            <w:tcW w:w="950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9.04</w:t>
            </w:r>
          </w:p>
        </w:tc>
        <w:tc>
          <w:tcPr>
            <w:tcW w:w="549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  <w:vMerge w:val="restart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29" w:type="dxa"/>
            <w:vMerge w:val="restart"/>
            <w:vAlign w:val="center"/>
          </w:tcPr>
          <w:p w:rsidR="00786D3E" w:rsidRPr="006E7A1E" w:rsidRDefault="00786D3E" w:rsidP="0082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55" w:type="dxa"/>
          </w:tcPr>
          <w:p w:rsidR="00786D3E" w:rsidRPr="00933D34" w:rsidRDefault="00786D3E" w:rsidP="00444D87">
            <w:r w:rsidRPr="00933D34">
              <w:t>Табличные базы да</w:t>
            </w:r>
            <w:r w:rsidRPr="00933D34">
              <w:t>н</w:t>
            </w:r>
            <w:r w:rsidRPr="00933D34">
              <w:t>ных</w:t>
            </w:r>
          </w:p>
          <w:p w:rsidR="00786D3E" w:rsidRDefault="00786D3E" w:rsidP="00444D87"/>
        </w:tc>
        <w:tc>
          <w:tcPr>
            <w:tcW w:w="3513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Группа в соц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2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</w:p>
        </w:tc>
        <w:tc>
          <w:tcPr>
            <w:tcW w:w="3411" w:type="dxa"/>
          </w:tcPr>
          <w:p w:rsidR="00786D3E" w:rsidRDefault="00786D3E" w:rsidP="00444D87">
            <w:r>
              <w:t>3.1</w:t>
            </w:r>
          </w:p>
        </w:tc>
      </w:tr>
      <w:tr w:rsidR="00786D3E" w:rsidRPr="006E7A1E" w:rsidTr="00825551">
        <w:trPr>
          <w:trHeight w:val="958"/>
        </w:trPr>
        <w:tc>
          <w:tcPr>
            <w:tcW w:w="950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16.04</w:t>
            </w:r>
          </w:p>
        </w:tc>
        <w:tc>
          <w:tcPr>
            <w:tcW w:w="549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0" w:type="dxa"/>
            <w:vMerge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786D3E" w:rsidRDefault="00786D3E" w:rsidP="00444D87">
            <w:r w:rsidRPr="00933D34">
              <w:t>Система управления б</w:t>
            </w:r>
            <w:r w:rsidRPr="00933D34">
              <w:t>а</w:t>
            </w:r>
            <w:r w:rsidRPr="00933D34">
              <w:t>зами да</w:t>
            </w:r>
            <w:r w:rsidRPr="00933D34">
              <w:t>н</w:t>
            </w:r>
            <w:r w:rsidRPr="00933D34">
              <w:t>ных</w:t>
            </w:r>
          </w:p>
          <w:p w:rsidR="00786D3E" w:rsidRDefault="00786D3E" w:rsidP="00444D87">
            <w:r w:rsidRPr="00933D34">
              <w:t>Основные объекты СУБД: таблицы, формы, запросы, о</w:t>
            </w:r>
            <w:r w:rsidRPr="00933D34">
              <w:t>т</w:t>
            </w:r>
            <w:r w:rsidRPr="00933D34">
              <w:t>четы</w:t>
            </w:r>
          </w:p>
        </w:tc>
        <w:tc>
          <w:tcPr>
            <w:tcW w:w="3513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Группа в соц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2" w:type="dxa"/>
          </w:tcPr>
          <w:p w:rsidR="00786D3E" w:rsidRDefault="00786D3E" w:rsidP="00444D87"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</w:p>
        </w:tc>
        <w:tc>
          <w:tcPr>
            <w:tcW w:w="3411" w:type="dxa"/>
          </w:tcPr>
          <w:p w:rsidR="00786D3E" w:rsidRPr="00933D34" w:rsidRDefault="00786D3E" w:rsidP="00444D87">
            <w:r>
              <w:t>3.2.</w:t>
            </w:r>
          </w:p>
          <w:p w:rsidR="00786D3E" w:rsidRDefault="00786D3E" w:rsidP="00444D87">
            <w:r w:rsidRPr="00933D34">
              <w:t>3.2.1</w:t>
            </w:r>
          </w:p>
        </w:tc>
      </w:tr>
      <w:tr w:rsidR="00786D3E" w:rsidRPr="006E7A1E" w:rsidTr="00825551">
        <w:trPr>
          <w:trHeight w:val="958"/>
        </w:trPr>
        <w:tc>
          <w:tcPr>
            <w:tcW w:w="950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23.04</w:t>
            </w:r>
          </w:p>
        </w:tc>
        <w:tc>
          <w:tcPr>
            <w:tcW w:w="549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10" w:type="dxa"/>
            <w:vMerge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786D3E" w:rsidRDefault="00786D3E" w:rsidP="00444D87">
            <w:r w:rsidRPr="00933D34">
              <w:t>Поиск записей в табли</w:t>
            </w:r>
            <w:r w:rsidRPr="00933D34">
              <w:t>ч</w:t>
            </w:r>
            <w:r w:rsidRPr="00933D34">
              <w:t>ной базе данных</w:t>
            </w:r>
            <w:proofErr w:type="gramStart"/>
            <w:r w:rsidRPr="00933D34">
              <w:t xml:space="preserve"> </w:t>
            </w:r>
            <w:r>
              <w:t>.</w:t>
            </w:r>
            <w:proofErr w:type="gramEnd"/>
          </w:p>
          <w:p w:rsidR="00786D3E" w:rsidRDefault="00786D3E" w:rsidP="00444D87">
            <w:r w:rsidRPr="00933D34">
              <w:t>Сортировка записей</w:t>
            </w:r>
            <w:r>
              <w:t>.</w:t>
            </w:r>
          </w:p>
        </w:tc>
        <w:tc>
          <w:tcPr>
            <w:tcW w:w="3513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Группа в соц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2" w:type="dxa"/>
          </w:tcPr>
          <w:p w:rsidR="00786D3E" w:rsidRDefault="00786D3E" w:rsidP="00444D87"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</w:p>
        </w:tc>
        <w:tc>
          <w:tcPr>
            <w:tcW w:w="3411" w:type="dxa"/>
          </w:tcPr>
          <w:p w:rsidR="00786D3E" w:rsidRDefault="00786D3E" w:rsidP="00444D87">
            <w:r w:rsidRPr="00933D34">
              <w:t>3.2.3</w:t>
            </w:r>
          </w:p>
          <w:p w:rsidR="00786D3E" w:rsidRDefault="00786D3E" w:rsidP="00444D87">
            <w:r>
              <w:t>3.2.4-3.2.5</w:t>
            </w:r>
          </w:p>
        </w:tc>
      </w:tr>
      <w:tr w:rsidR="00786D3E" w:rsidRPr="006E7A1E" w:rsidTr="00825551">
        <w:trPr>
          <w:trHeight w:val="958"/>
        </w:trPr>
        <w:tc>
          <w:tcPr>
            <w:tcW w:w="950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30.04</w:t>
            </w:r>
          </w:p>
        </w:tc>
        <w:tc>
          <w:tcPr>
            <w:tcW w:w="549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10" w:type="dxa"/>
            <w:vMerge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786D3E" w:rsidRPr="00933D34" w:rsidRDefault="00786D3E" w:rsidP="00786D3E">
            <w:r w:rsidRPr="00933D34">
              <w:t>Иерархические базы да</w:t>
            </w:r>
            <w:r w:rsidRPr="00933D34">
              <w:t>н</w:t>
            </w:r>
            <w:r w:rsidRPr="00933D34">
              <w:t>ных</w:t>
            </w:r>
          </w:p>
          <w:p w:rsidR="00786D3E" w:rsidRDefault="00786D3E" w:rsidP="00786D3E">
            <w:r w:rsidRPr="00933D34">
              <w:t>Сетевые базы да</w:t>
            </w:r>
            <w:r w:rsidRPr="00933D34">
              <w:t>н</w:t>
            </w:r>
            <w:r w:rsidRPr="00933D34">
              <w:t>ных</w:t>
            </w:r>
          </w:p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786D3E" w:rsidRPr="006E7A1E" w:rsidRDefault="00786D3E" w:rsidP="0044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Группа в соц</w:t>
            </w:r>
            <w:proofErr w:type="gramStart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ети (</w:t>
            </w:r>
            <w:proofErr w:type="spellStart"/>
            <w:r w:rsidRPr="006E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E7A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2" w:type="dxa"/>
          </w:tcPr>
          <w:p w:rsidR="00786D3E" w:rsidRDefault="00786D3E" w:rsidP="00444D87"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4C21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</w:p>
        </w:tc>
        <w:tc>
          <w:tcPr>
            <w:tcW w:w="3411" w:type="dxa"/>
          </w:tcPr>
          <w:p w:rsidR="00786D3E" w:rsidRDefault="00786D3E" w:rsidP="00786D3E">
            <w:r>
              <w:t>3.3-3.4</w:t>
            </w:r>
          </w:p>
          <w:p w:rsidR="00786D3E" w:rsidRDefault="00786D3E" w:rsidP="00786D3E">
            <w:proofErr w:type="spellStart"/>
            <w:r>
              <w:t>Пр</w:t>
            </w:r>
            <w:proofErr w:type="spellEnd"/>
            <w:proofErr w:type="gramStart"/>
            <w:r>
              <w:t>«С</w:t>
            </w:r>
            <w:proofErr w:type="gramEnd"/>
            <w:r>
              <w:t>оздание генеалогическ</w:t>
            </w:r>
            <w:r>
              <w:t>о</w:t>
            </w:r>
            <w:r>
              <w:t>го др</w:t>
            </w:r>
            <w:r>
              <w:t>е</w:t>
            </w:r>
            <w:r>
              <w:t xml:space="preserve">ва </w:t>
            </w:r>
          </w:p>
          <w:p w:rsidR="00786D3E" w:rsidRDefault="00786D3E" w:rsidP="00786D3E">
            <w:r>
              <w:t>семьи»</w:t>
            </w:r>
          </w:p>
          <w:p w:rsidR="00786D3E" w:rsidRPr="00723597" w:rsidRDefault="00786D3E" w:rsidP="00444D87">
            <w:pPr>
              <w:pStyle w:val="a5"/>
              <w:spacing w:after="0" w:line="276" w:lineRule="auto"/>
              <w:ind w:left="0" w:hanging="1"/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8F6D9B" w:rsidRPr="006E7A1E" w:rsidRDefault="008F6D9B" w:rsidP="008F6D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F6D9B" w:rsidRPr="006E7A1E" w:rsidSect="006E7A1E">
      <w:pgSz w:w="18720" w:h="122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204E"/>
    <w:rsid w:val="0003218A"/>
    <w:rsid w:val="00177A09"/>
    <w:rsid w:val="00351A73"/>
    <w:rsid w:val="00386411"/>
    <w:rsid w:val="004363A5"/>
    <w:rsid w:val="0045093F"/>
    <w:rsid w:val="006625F5"/>
    <w:rsid w:val="006E7A1E"/>
    <w:rsid w:val="00786D3E"/>
    <w:rsid w:val="00825551"/>
    <w:rsid w:val="008F6D9B"/>
    <w:rsid w:val="00905DA3"/>
    <w:rsid w:val="00AB1301"/>
    <w:rsid w:val="00BB6A9C"/>
    <w:rsid w:val="00D7014C"/>
    <w:rsid w:val="00F31986"/>
    <w:rsid w:val="00F456B0"/>
    <w:rsid w:val="00F7204E"/>
    <w:rsid w:val="00FB08C1"/>
    <w:rsid w:val="00FE6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2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25551"/>
    <w:pPr>
      <w:spacing w:after="120" w:line="240" w:lineRule="atLeast"/>
      <w:ind w:left="283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255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/3/eor7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todist.lbz.ru/authors/informatika/3/eor7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etodist.lbz.ru/authors/informatika/3/eor7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etodist.lbz.ru/authors/informatika/3/eor7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todist.lbz.ru/authors/informatika/3/eor7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6738-B6BE-4D15-B7AB-21CB214E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2020-04-12T12:02:00Z</dcterms:created>
  <dcterms:modified xsi:type="dcterms:W3CDTF">2020-04-12T12:02:00Z</dcterms:modified>
</cp:coreProperties>
</file>