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73" w:rsidRDefault="00515273" w:rsidP="00515273">
      <w:pPr>
        <w:spacing w:before="100" w:beforeAutospacing="1" w:after="100" w:afterAutospacing="1"/>
        <w:ind w:left="-426"/>
        <w:rPr>
          <w:b/>
          <w:noProof/>
          <w:lang w:val="ru-RU" w:eastAsia="ru-RU" w:bidi="ar-SA"/>
        </w:rPr>
      </w:pPr>
      <w:r>
        <w:rPr>
          <w:rFonts w:ascii="Times New Roman" w:hAnsi="Times New Roman"/>
          <w:b/>
          <w:lang w:val="ru-RU"/>
        </w:rPr>
        <w:object w:dxaOrig="5956" w:dyaOrig="8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in;height:713.4pt" o:ole="">
            <v:imagedata r:id="rId12" o:title=""/>
          </v:shape>
          <o:OLEObject Type="Embed" ProgID="PowerPoint.Show.12" ShapeID="_x0000_i1026" DrawAspect="Content" ObjectID="_1679566512" r:id="rId13"/>
        </w:object>
      </w:r>
    </w:p>
    <w:p w:rsidR="005350C2" w:rsidRPr="00DB5D41" w:rsidRDefault="005350C2" w:rsidP="00DB5D41">
      <w:pPr>
        <w:spacing w:before="100" w:beforeAutospacing="1" w:after="100" w:afterAutospacing="1"/>
        <w:rPr>
          <w:rFonts w:ascii="Times New Roman" w:hAnsi="Times New Roman"/>
          <w:b/>
          <w:lang w:val="ru-RU"/>
        </w:rPr>
      </w:pPr>
    </w:p>
    <w:p w:rsidR="00515273" w:rsidRDefault="00515273" w:rsidP="004F5304">
      <w:pPr>
        <w:spacing w:before="100" w:beforeAutospacing="1" w:after="100" w:afterAutospacing="1"/>
        <w:jc w:val="center"/>
        <w:rPr>
          <w:rFonts w:ascii="Times New Roman" w:hAnsi="Times New Roman"/>
          <w:b/>
          <w:lang w:val="ru-RU"/>
        </w:rPr>
      </w:pPr>
    </w:p>
    <w:p w:rsidR="004F5304" w:rsidRDefault="003515F6" w:rsidP="004F5304">
      <w:pPr>
        <w:spacing w:before="100" w:beforeAutospacing="1" w:after="100" w:afterAutospacing="1"/>
        <w:jc w:val="center"/>
        <w:rPr>
          <w:rFonts w:ascii="Times New Roman" w:hAnsi="Times New Roman"/>
          <w:b/>
          <w:lang w:val="ru-RU"/>
        </w:rPr>
      </w:pPr>
      <w:r w:rsidRPr="00DB5D41">
        <w:rPr>
          <w:rFonts w:ascii="Times New Roman" w:hAnsi="Times New Roman"/>
          <w:b/>
          <w:lang w:val="ru-RU"/>
        </w:rPr>
        <w:t>Содержание</w:t>
      </w:r>
      <w:r w:rsidR="00515273">
        <w:rPr>
          <w:rFonts w:ascii="Times New Roman" w:hAnsi="Times New Roman"/>
          <w:b/>
          <w:lang w:val="ru-RU"/>
        </w:rPr>
        <w:t>.</w:t>
      </w:r>
    </w:p>
    <w:p w:rsidR="00DC26B3" w:rsidRPr="004F5304" w:rsidRDefault="00DC26B3" w:rsidP="004F5304">
      <w:pPr>
        <w:rPr>
          <w:rStyle w:val="95"/>
          <w:sz w:val="24"/>
          <w:szCs w:val="24"/>
          <w:lang w:val="ru-RU"/>
        </w:rPr>
      </w:pPr>
      <w:r w:rsidRPr="004F5304">
        <w:rPr>
          <w:rStyle w:val="95"/>
          <w:sz w:val="24"/>
          <w:szCs w:val="24"/>
          <w:lang w:val="ru-RU"/>
        </w:rPr>
        <w:t xml:space="preserve">Общие положения </w:t>
      </w:r>
    </w:p>
    <w:p w:rsidR="00DC26B3" w:rsidRPr="00CC7DE6" w:rsidRDefault="00DC26B3" w:rsidP="0002748E">
      <w:pPr>
        <w:pStyle w:val="91"/>
        <w:tabs>
          <w:tab w:val="left" w:pos="3748"/>
        </w:tabs>
        <w:spacing w:before="120" w:line="276" w:lineRule="auto"/>
        <w:ind w:left="425" w:hanging="425"/>
        <w:jc w:val="left"/>
        <w:rPr>
          <w:rStyle w:val="95"/>
          <w:sz w:val="28"/>
          <w:szCs w:val="28"/>
          <w:lang w:val="ru-RU"/>
        </w:rPr>
      </w:pPr>
      <w:r w:rsidRPr="00CC7DE6">
        <w:rPr>
          <w:rStyle w:val="95"/>
          <w:sz w:val="28"/>
          <w:szCs w:val="28"/>
          <w:lang w:val="ru-RU"/>
        </w:rPr>
        <w:t>1.</w:t>
      </w:r>
      <w:r w:rsidRPr="00CC7DE6">
        <w:rPr>
          <w:rStyle w:val="95"/>
          <w:sz w:val="28"/>
          <w:szCs w:val="28"/>
        </w:rPr>
        <w:t> </w:t>
      </w:r>
      <w:r w:rsidRPr="00CC7DE6">
        <w:rPr>
          <w:rStyle w:val="95"/>
          <w:sz w:val="28"/>
          <w:szCs w:val="28"/>
          <w:lang w:val="ru-RU"/>
        </w:rPr>
        <w:t>Целевой раздел</w:t>
      </w:r>
      <w:r w:rsidR="00CE3E27">
        <w:rPr>
          <w:rStyle w:val="95"/>
          <w:sz w:val="28"/>
          <w:szCs w:val="28"/>
          <w:lang w:val="ru-RU"/>
        </w:rPr>
        <w:t>_______________________________________________3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1.1.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Пояснительная записка </w:t>
      </w:r>
      <w:r w:rsidR="00CE3E27">
        <w:rPr>
          <w:rStyle w:val="95"/>
          <w:b w:val="0"/>
          <w:sz w:val="24"/>
          <w:szCs w:val="24"/>
          <w:lang w:val="ru-RU"/>
        </w:rPr>
        <w:t>______________________________________________________3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1.2.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Планируемые результаты освоения обучающимися основной образовательной программы 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1.2.1.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Формирование универсальных учебных действий (личностные и метапредметные резул</w:t>
      </w:r>
      <w:r w:rsidRPr="00DC26B3">
        <w:rPr>
          <w:rStyle w:val="95"/>
          <w:b w:val="0"/>
          <w:sz w:val="24"/>
          <w:szCs w:val="24"/>
          <w:lang w:val="ru-RU"/>
        </w:rPr>
        <w:t>ь</w:t>
      </w:r>
      <w:r w:rsidRPr="00DC26B3">
        <w:rPr>
          <w:rStyle w:val="95"/>
          <w:b w:val="0"/>
          <w:sz w:val="24"/>
          <w:szCs w:val="24"/>
          <w:lang w:val="ru-RU"/>
        </w:rPr>
        <w:t xml:space="preserve">таты) </w:t>
      </w:r>
      <w:r w:rsidR="00CE3E27">
        <w:rPr>
          <w:rStyle w:val="95"/>
          <w:b w:val="0"/>
          <w:sz w:val="24"/>
          <w:szCs w:val="24"/>
          <w:lang w:val="ru-RU"/>
        </w:rPr>
        <w:t>_____________________________________________________________________10</w:t>
      </w:r>
    </w:p>
    <w:p w:rsidR="00A0065A" w:rsidRPr="007F7CAD" w:rsidRDefault="00DC26B3" w:rsidP="0002748E">
      <w:pPr>
        <w:pStyle w:val="Osnova0"/>
        <w:tabs>
          <w:tab w:val="left" w:leader="dot" w:pos="5850"/>
        </w:tabs>
        <w:spacing w:line="240" w:lineRule="auto"/>
        <w:ind w:right="34" w:firstLine="0"/>
        <w:jc w:val="left"/>
        <w:rPr>
          <w:rStyle w:val="Zag110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1.2.1.1.</w:t>
      </w:r>
      <w:r w:rsidRPr="00DC26B3">
        <w:rPr>
          <w:rStyle w:val="95"/>
          <w:b w:val="0"/>
          <w:sz w:val="24"/>
          <w:szCs w:val="24"/>
        </w:rPr>
        <w:t> </w:t>
      </w:r>
      <w:r w:rsidR="00A0065A" w:rsidRPr="007F7CAD">
        <w:rPr>
          <w:rStyle w:val="Zag110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Чтение. Работа с текстом (</w:t>
      </w:r>
      <w:r w:rsidR="00A0065A" w:rsidRPr="007F7CAD">
        <w:rPr>
          <w:rStyle w:val="Zag110"/>
          <w:rFonts w:ascii="Times New Roman" w:eastAsia="@Arial Unicode MS" w:hAnsi="Times New Roman" w:cs="Times New Roman"/>
          <w:i/>
          <w:iCs/>
          <w:color w:val="auto"/>
          <w:sz w:val="24"/>
          <w:szCs w:val="24"/>
          <w:lang w:val="ru-RU"/>
        </w:rPr>
        <w:t>метапредметные результаты</w:t>
      </w:r>
      <w:r w:rsidR="00A0065A" w:rsidRPr="007F7CAD">
        <w:rPr>
          <w:rStyle w:val="Zag110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)</w:t>
      </w:r>
      <w:r w:rsidR="00CE3E27">
        <w:rPr>
          <w:rStyle w:val="Zag110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______________________12</w:t>
      </w:r>
    </w:p>
    <w:p w:rsidR="00A0065A" w:rsidRDefault="00A0065A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1.2.1.2.Формирование ИКТ-компетентности обучающихся ( метапредметные результаты.)</w:t>
      </w:r>
      <w:r w:rsidR="00CE3E27">
        <w:rPr>
          <w:rStyle w:val="95"/>
          <w:b w:val="0"/>
          <w:sz w:val="24"/>
          <w:szCs w:val="24"/>
          <w:lang w:val="ru-RU"/>
        </w:rPr>
        <w:t>__14</w:t>
      </w:r>
    </w:p>
    <w:p w:rsidR="00DC26B3" w:rsidRPr="00DC26B3" w:rsidRDefault="00CE3E27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 xml:space="preserve">1.2.1.3. </w:t>
      </w:r>
      <w:r w:rsidR="00DB69A6">
        <w:rPr>
          <w:rStyle w:val="95"/>
          <w:b w:val="0"/>
          <w:sz w:val="24"/>
          <w:szCs w:val="24"/>
          <w:lang w:val="ru-RU"/>
        </w:rPr>
        <w:t>Филология. Русский язык. Родной язык.</w:t>
      </w:r>
      <w:r>
        <w:rPr>
          <w:rStyle w:val="95"/>
          <w:b w:val="0"/>
          <w:sz w:val="24"/>
          <w:szCs w:val="24"/>
          <w:lang w:val="ru-RU"/>
        </w:rPr>
        <w:t>_____________________________________16</w:t>
      </w:r>
    </w:p>
    <w:p w:rsidR="00DC26B3" w:rsidRPr="00DC26B3" w:rsidRDefault="00CE3E27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1.2.1.4</w:t>
      </w:r>
      <w:r w:rsidR="00DC26B3" w:rsidRPr="00DC26B3">
        <w:rPr>
          <w:rStyle w:val="95"/>
          <w:b w:val="0"/>
          <w:sz w:val="24"/>
          <w:szCs w:val="24"/>
          <w:lang w:val="ru-RU"/>
        </w:rPr>
        <w:t>.</w:t>
      </w:r>
      <w:r w:rsidR="00DC26B3" w:rsidRPr="00DC26B3">
        <w:rPr>
          <w:rStyle w:val="95"/>
          <w:b w:val="0"/>
          <w:sz w:val="24"/>
          <w:szCs w:val="24"/>
        </w:rPr>
        <w:t> </w:t>
      </w:r>
      <w:r w:rsidR="00DB69A6">
        <w:rPr>
          <w:rStyle w:val="95"/>
          <w:b w:val="0"/>
          <w:sz w:val="24"/>
          <w:szCs w:val="24"/>
          <w:lang w:val="ru-RU"/>
        </w:rPr>
        <w:t>Литературное чтение.</w:t>
      </w:r>
      <w:r>
        <w:rPr>
          <w:rStyle w:val="95"/>
          <w:b w:val="0"/>
          <w:sz w:val="24"/>
          <w:szCs w:val="24"/>
          <w:lang w:val="ru-RU"/>
        </w:rPr>
        <w:t>_____________________________________________________16</w:t>
      </w:r>
    </w:p>
    <w:p w:rsidR="00DC26B3" w:rsidRPr="00DC26B3" w:rsidRDefault="00CE3E27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1.2.1.5</w:t>
      </w:r>
      <w:r w:rsidR="00DC26B3" w:rsidRPr="00DC26B3">
        <w:rPr>
          <w:rStyle w:val="95"/>
          <w:b w:val="0"/>
          <w:sz w:val="24"/>
          <w:szCs w:val="24"/>
          <w:lang w:val="ru-RU"/>
        </w:rPr>
        <w:t>.</w:t>
      </w:r>
      <w:r w:rsidR="00DC26B3" w:rsidRPr="00DC26B3">
        <w:rPr>
          <w:rStyle w:val="95"/>
          <w:b w:val="0"/>
          <w:sz w:val="24"/>
          <w:szCs w:val="24"/>
        </w:rPr>
        <w:t> </w:t>
      </w:r>
      <w:r w:rsidR="00DB69A6">
        <w:rPr>
          <w:rStyle w:val="95"/>
          <w:b w:val="0"/>
          <w:sz w:val="24"/>
          <w:szCs w:val="24"/>
          <w:lang w:val="ru-RU"/>
        </w:rPr>
        <w:t>Иностранный</w:t>
      </w:r>
      <w:r w:rsidR="00DC26B3" w:rsidRPr="00DC26B3">
        <w:rPr>
          <w:rStyle w:val="95"/>
          <w:b w:val="0"/>
          <w:sz w:val="24"/>
          <w:szCs w:val="24"/>
          <w:lang w:val="ru-RU"/>
        </w:rPr>
        <w:t xml:space="preserve"> язык</w:t>
      </w:r>
      <w:r>
        <w:rPr>
          <w:rStyle w:val="95"/>
          <w:b w:val="0"/>
          <w:sz w:val="24"/>
          <w:szCs w:val="24"/>
          <w:lang w:val="ru-RU"/>
        </w:rPr>
        <w:t>_______________________________________________________17</w:t>
      </w:r>
      <w:r w:rsidR="00DB69A6">
        <w:rPr>
          <w:rStyle w:val="95"/>
          <w:b w:val="0"/>
          <w:sz w:val="24"/>
          <w:szCs w:val="24"/>
          <w:lang w:val="ru-RU"/>
        </w:rPr>
        <w:t>.</w:t>
      </w:r>
    </w:p>
    <w:p w:rsidR="00DC26B3" w:rsidRPr="00DC26B3" w:rsidRDefault="00CE3E27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1.2.1.6</w:t>
      </w:r>
      <w:r w:rsidR="00DC26B3" w:rsidRPr="00DC26B3">
        <w:rPr>
          <w:rStyle w:val="95"/>
          <w:b w:val="0"/>
          <w:sz w:val="24"/>
          <w:szCs w:val="24"/>
          <w:lang w:val="ru-RU"/>
        </w:rPr>
        <w:t>.</w:t>
      </w:r>
      <w:r w:rsidR="00DC26B3" w:rsidRPr="00DC26B3">
        <w:rPr>
          <w:rStyle w:val="95"/>
          <w:b w:val="0"/>
          <w:sz w:val="24"/>
          <w:szCs w:val="24"/>
        </w:rPr>
        <w:t> </w:t>
      </w:r>
      <w:r w:rsidR="00DB69A6" w:rsidRPr="00DC26B3">
        <w:rPr>
          <w:rStyle w:val="95"/>
          <w:b w:val="0"/>
          <w:sz w:val="24"/>
          <w:szCs w:val="24"/>
          <w:lang w:val="ru-RU"/>
        </w:rPr>
        <w:t>Математика и информатика</w:t>
      </w:r>
      <w:r w:rsidR="00DB69A6">
        <w:rPr>
          <w:rStyle w:val="95"/>
          <w:b w:val="0"/>
          <w:sz w:val="24"/>
          <w:szCs w:val="24"/>
          <w:lang w:val="ru-RU"/>
        </w:rPr>
        <w:t>.</w:t>
      </w:r>
      <w:r>
        <w:rPr>
          <w:rStyle w:val="95"/>
          <w:b w:val="0"/>
          <w:sz w:val="24"/>
          <w:szCs w:val="24"/>
          <w:lang w:val="ru-RU"/>
        </w:rPr>
        <w:t>________________________________________________17</w:t>
      </w:r>
    </w:p>
    <w:p w:rsidR="00DC26B3" w:rsidRPr="00DC26B3" w:rsidRDefault="00CE3E27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1.2.1.7</w:t>
      </w:r>
      <w:r w:rsidR="00DC26B3" w:rsidRPr="00DC26B3">
        <w:rPr>
          <w:rStyle w:val="95"/>
          <w:b w:val="0"/>
          <w:sz w:val="24"/>
          <w:szCs w:val="24"/>
          <w:lang w:val="ru-RU"/>
        </w:rPr>
        <w:t>.</w:t>
      </w:r>
      <w:r w:rsidR="00DC26B3" w:rsidRPr="00DC26B3">
        <w:rPr>
          <w:rStyle w:val="95"/>
          <w:b w:val="0"/>
          <w:sz w:val="24"/>
          <w:szCs w:val="24"/>
        </w:rPr>
        <w:t> </w:t>
      </w:r>
      <w:r w:rsidR="00DB69A6" w:rsidRPr="00DC26B3">
        <w:rPr>
          <w:rStyle w:val="95"/>
          <w:b w:val="0"/>
          <w:sz w:val="24"/>
          <w:szCs w:val="24"/>
          <w:lang w:val="ru-RU"/>
        </w:rPr>
        <w:t>Окружающий мир</w:t>
      </w:r>
      <w:r>
        <w:rPr>
          <w:rStyle w:val="95"/>
          <w:b w:val="0"/>
          <w:sz w:val="24"/>
          <w:szCs w:val="24"/>
          <w:lang w:val="ru-RU"/>
        </w:rPr>
        <w:t>_________________________________________________________17</w:t>
      </w:r>
    </w:p>
    <w:p w:rsidR="00DC26B3" w:rsidRPr="00DC26B3" w:rsidRDefault="00CE3E27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1.2.1.8</w:t>
      </w:r>
      <w:r w:rsidR="00DC26B3" w:rsidRPr="00DC26B3">
        <w:rPr>
          <w:rStyle w:val="95"/>
          <w:b w:val="0"/>
          <w:sz w:val="24"/>
          <w:szCs w:val="24"/>
          <w:lang w:val="ru-RU"/>
        </w:rPr>
        <w:t>.</w:t>
      </w:r>
      <w:r w:rsidR="00DC26B3" w:rsidRPr="00DC26B3">
        <w:rPr>
          <w:rStyle w:val="95"/>
          <w:b w:val="0"/>
          <w:sz w:val="24"/>
          <w:szCs w:val="24"/>
        </w:rPr>
        <w:t> </w:t>
      </w:r>
      <w:r w:rsidR="00DB69A6">
        <w:rPr>
          <w:rStyle w:val="95"/>
          <w:b w:val="0"/>
          <w:sz w:val="24"/>
          <w:szCs w:val="24"/>
          <w:lang w:val="ru-RU"/>
        </w:rPr>
        <w:t>Основы</w:t>
      </w:r>
      <w:r w:rsidR="00C528AC">
        <w:rPr>
          <w:rStyle w:val="95"/>
          <w:b w:val="0"/>
          <w:sz w:val="24"/>
          <w:szCs w:val="24"/>
          <w:lang w:val="ru-RU"/>
        </w:rPr>
        <w:t xml:space="preserve"> исламской культуры.</w:t>
      </w:r>
      <w:r>
        <w:rPr>
          <w:rStyle w:val="95"/>
          <w:b w:val="0"/>
          <w:sz w:val="24"/>
          <w:szCs w:val="24"/>
          <w:lang w:val="ru-RU"/>
        </w:rPr>
        <w:t>________________________________________________17</w:t>
      </w:r>
      <w:r w:rsidR="00DB69A6">
        <w:rPr>
          <w:rStyle w:val="95"/>
          <w:b w:val="0"/>
          <w:sz w:val="24"/>
          <w:szCs w:val="24"/>
          <w:lang w:val="ru-RU"/>
        </w:rPr>
        <w:t>.</w:t>
      </w:r>
    </w:p>
    <w:p w:rsidR="00DC26B3" w:rsidRPr="00DC26B3" w:rsidRDefault="00CE3E27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1.2.1.9</w:t>
      </w:r>
      <w:r w:rsidR="00DC26B3" w:rsidRPr="00DC26B3">
        <w:rPr>
          <w:rStyle w:val="95"/>
          <w:b w:val="0"/>
          <w:sz w:val="24"/>
          <w:szCs w:val="24"/>
          <w:lang w:val="ru-RU"/>
        </w:rPr>
        <w:t>.</w:t>
      </w:r>
      <w:r w:rsidR="00DC26B3" w:rsidRPr="00DC26B3">
        <w:rPr>
          <w:rStyle w:val="95"/>
          <w:b w:val="0"/>
          <w:sz w:val="24"/>
          <w:szCs w:val="24"/>
        </w:rPr>
        <w:t> </w:t>
      </w:r>
      <w:r w:rsidR="00DB69A6">
        <w:rPr>
          <w:rStyle w:val="95"/>
          <w:b w:val="0"/>
          <w:sz w:val="24"/>
          <w:szCs w:val="24"/>
          <w:lang w:val="ru-RU"/>
        </w:rPr>
        <w:t>Искусство:ИЗО;музыка.</w:t>
      </w:r>
      <w:r>
        <w:rPr>
          <w:rStyle w:val="95"/>
          <w:b w:val="0"/>
          <w:sz w:val="24"/>
          <w:szCs w:val="24"/>
          <w:lang w:val="ru-RU"/>
        </w:rPr>
        <w:t>___________________________________________________18</w:t>
      </w:r>
    </w:p>
    <w:p w:rsidR="00DC26B3" w:rsidRPr="00DC26B3" w:rsidRDefault="00CE3E27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1.2.10</w:t>
      </w:r>
      <w:r w:rsidR="00DC26B3" w:rsidRPr="00DC26B3">
        <w:rPr>
          <w:rStyle w:val="95"/>
          <w:b w:val="0"/>
          <w:sz w:val="24"/>
          <w:szCs w:val="24"/>
          <w:lang w:val="ru-RU"/>
        </w:rPr>
        <w:t>.</w:t>
      </w:r>
      <w:r w:rsidR="00DC26B3" w:rsidRPr="00DC26B3">
        <w:rPr>
          <w:rStyle w:val="95"/>
          <w:b w:val="0"/>
          <w:sz w:val="24"/>
          <w:szCs w:val="24"/>
        </w:rPr>
        <w:t> </w:t>
      </w:r>
      <w:r w:rsidR="00DB69A6">
        <w:rPr>
          <w:rStyle w:val="95"/>
          <w:b w:val="0"/>
          <w:sz w:val="24"/>
          <w:szCs w:val="24"/>
          <w:lang w:val="ru-RU"/>
        </w:rPr>
        <w:t>Технология.</w:t>
      </w:r>
      <w:r>
        <w:rPr>
          <w:rStyle w:val="95"/>
          <w:b w:val="0"/>
          <w:sz w:val="24"/>
          <w:szCs w:val="24"/>
          <w:lang w:val="ru-RU"/>
        </w:rPr>
        <w:t>_______________________________________________________________18</w:t>
      </w:r>
    </w:p>
    <w:p w:rsidR="00DC26B3" w:rsidRPr="00DC26B3" w:rsidRDefault="00CE3E27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1.2.11</w:t>
      </w:r>
      <w:r w:rsidR="00DC26B3" w:rsidRPr="00DC26B3">
        <w:rPr>
          <w:rStyle w:val="95"/>
          <w:b w:val="0"/>
          <w:sz w:val="24"/>
          <w:szCs w:val="24"/>
          <w:lang w:val="ru-RU"/>
        </w:rPr>
        <w:t>.</w:t>
      </w:r>
      <w:r w:rsidR="00DB69A6" w:rsidRPr="00DC26B3">
        <w:rPr>
          <w:rStyle w:val="95"/>
          <w:b w:val="0"/>
          <w:sz w:val="24"/>
          <w:szCs w:val="24"/>
        </w:rPr>
        <w:t> </w:t>
      </w:r>
      <w:r w:rsidR="00DB69A6" w:rsidRPr="00DC26B3">
        <w:rPr>
          <w:rStyle w:val="95"/>
          <w:b w:val="0"/>
          <w:sz w:val="24"/>
          <w:szCs w:val="24"/>
          <w:lang w:val="ru-RU"/>
        </w:rPr>
        <w:t>Физическая культура</w:t>
      </w:r>
      <w:r>
        <w:rPr>
          <w:rStyle w:val="95"/>
          <w:b w:val="0"/>
          <w:sz w:val="24"/>
          <w:szCs w:val="24"/>
          <w:lang w:val="ru-RU"/>
        </w:rPr>
        <w:t>_______________________________________________________18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1.3.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Система оценки достижения планируемых результатов освоения основной образовательной программы</w:t>
      </w:r>
      <w:r w:rsidR="00CE3E27">
        <w:rPr>
          <w:rStyle w:val="95"/>
          <w:b w:val="0"/>
          <w:sz w:val="24"/>
          <w:szCs w:val="24"/>
          <w:lang w:val="ru-RU"/>
        </w:rPr>
        <w:t>__________________________________________________________________24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1.3.1.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Общие положения </w:t>
      </w:r>
      <w:r w:rsidR="00CE3E27">
        <w:rPr>
          <w:rStyle w:val="95"/>
          <w:b w:val="0"/>
          <w:sz w:val="24"/>
          <w:szCs w:val="24"/>
          <w:lang w:val="ru-RU"/>
        </w:rPr>
        <w:t>__________________________________________________________24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1.3.2.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Особенности оценки личностных, метапредметных и предметных результатов</w:t>
      </w:r>
      <w:r w:rsidR="00CE3E27">
        <w:rPr>
          <w:rStyle w:val="95"/>
          <w:b w:val="0"/>
          <w:sz w:val="24"/>
          <w:szCs w:val="24"/>
          <w:lang w:val="ru-RU"/>
        </w:rPr>
        <w:t>_______26</w:t>
      </w:r>
    </w:p>
    <w:p w:rsidR="004F5304" w:rsidRDefault="00DC26B3" w:rsidP="0002748E">
      <w:pPr>
        <w:pStyle w:val="91"/>
        <w:tabs>
          <w:tab w:val="left" w:pos="3748"/>
        </w:tabs>
        <w:spacing w:before="0" w:line="276" w:lineRule="auto"/>
        <w:ind w:left="567" w:hanging="567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1.3.3.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Портфель достижений как инструмент оценки динамики индивидуальных</w:t>
      </w:r>
      <w:r w:rsidR="00CE3E27">
        <w:rPr>
          <w:rStyle w:val="95"/>
          <w:b w:val="0"/>
          <w:sz w:val="24"/>
          <w:szCs w:val="24"/>
          <w:lang w:val="ru-RU"/>
        </w:rPr>
        <w:t>___________30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567" w:hanging="567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 xml:space="preserve">образовательных достижений 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1.3.4.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Итоговая оценка выпускника </w:t>
      </w:r>
      <w:r w:rsidR="00CE3E27">
        <w:rPr>
          <w:rStyle w:val="95"/>
          <w:b w:val="0"/>
          <w:sz w:val="24"/>
          <w:szCs w:val="24"/>
          <w:lang w:val="ru-RU"/>
        </w:rPr>
        <w:t>_________________________________________________32</w:t>
      </w:r>
    </w:p>
    <w:p w:rsidR="00DC26B3" w:rsidRPr="00CC7DE6" w:rsidRDefault="00DC26B3" w:rsidP="0002748E">
      <w:pPr>
        <w:pStyle w:val="91"/>
        <w:tabs>
          <w:tab w:val="left" w:pos="3748"/>
        </w:tabs>
        <w:spacing w:before="120" w:line="276" w:lineRule="auto"/>
        <w:ind w:left="425" w:hanging="425"/>
        <w:jc w:val="left"/>
        <w:rPr>
          <w:rStyle w:val="95"/>
          <w:sz w:val="28"/>
          <w:szCs w:val="28"/>
          <w:lang w:val="ru-RU"/>
        </w:rPr>
      </w:pPr>
      <w:r w:rsidRPr="00CC7DE6">
        <w:rPr>
          <w:rStyle w:val="95"/>
          <w:sz w:val="28"/>
          <w:szCs w:val="28"/>
          <w:lang w:val="ru-RU"/>
        </w:rPr>
        <w:t>2.</w:t>
      </w:r>
      <w:r w:rsidRPr="00CC7DE6">
        <w:rPr>
          <w:rStyle w:val="95"/>
          <w:sz w:val="28"/>
          <w:szCs w:val="28"/>
        </w:rPr>
        <w:t> </w:t>
      </w:r>
      <w:r w:rsidRPr="00CC7DE6">
        <w:rPr>
          <w:rStyle w:val="95"/>
          <w:sz w:val="28"/>
          <w:szCs w:val="28"/>
          <w:lang w:val="ru-RU"/>
        </w:rPr>
        <w:t xml:space="preserve">Содержательный раздел 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2.1.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Программа формирования у обучающихся универсальных учебных действий</w:t>
      </w:r>
      <w:r w:rsidR="00CE3E27">
        <w:rPr>
          <w:rStyle w:val="95"/>
          <w:b w:val="0"/>
          <w:sz w:val="24"/>
          <w:szCs w:val="24"/>
          <w:lang w:val="ru-RU"/>
        </w:rPr>
        <w:t>___________36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2.1.1.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Ценностные ориентиры начального общего образования </w:t>
      </w:r>
      <w:r w:rsidR="00CE3E27">
        <w:rPr>
          <w:rStyle w:val="95"/>
          <w:b w:val="0"/>
          <w:sz w:val="24"/>
          <w:szCs w:val="24"/>
          <w:lang w:val="ru-RU"/>
        </w:rPr>
        <w:t>__________________________36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2.1.2.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Характеристика универсальных учебных действий на ступени начального общего образ</w:t>
      </w:r>
      <w:r w:rsidRPr="00DC26B3">
        <w:rPr>
          <w:rStyle w:val="95"/>
          <w:b w:val="0"/>
          <w:sz w:val="24"/>
          <w:szCs w:val="24"/>
          <w:lang w:val="ru-RU"/>
        </w:rPr>
        <w:t>о</w:t>
      </w:r>
      <w:r w:rsidRPr="00DC26B3">
        <w:rPr>
          <w:rStyle w:val="95"/>
          <w:b w:val="0"/>
          <w:sz w:val="24"/>
          <w:szCs w:val="24"/>
          <w:lang w:val="ru-RU"/>
        </w:rPr>
        <w:t xml:space="preserve">вания </w:t>
      </w:r>
      <w:r w:rsidR="00CE3E27">
        <w:rPr>
          <w:rStyle w:val="95"/>
          <w:b w:val="0"/>
          <w:sz w:val="24"/>
          <w:szCs w:val="24"/>
          <w:lang w:val="ru-RU"/>
        </w:rPr>
        <w:t>_______________________________________________________________________37</w:t>
      </w:r>
    </w:p>
    <w:p w:rsid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2.1.3.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Связь универсальных учебных действий с содержанием учебных предметов</w:t>
      </w:r>
      <w:r w:rsidR="00CE3E27">
        <w:rPr>
          <w:rStyle w:val="95"/>
          <w:b w:val="0"/>
          <w:sz w:val="24"/>
          <w:szCs w:val="24"/>
          <w:lang w:val="ru-RU"/>
        </w:rPr>
        <w:t>_________</w:t>
      </w:r>
      <w:r w:rsidR="00050D3C">
        <w:rPr>
          <w:rStyle w:val="95"/>
          <w:b w:val="0"/>
          <w:sz w:val="24"/>
          <w:szCs w:val="24"/>
          <w:lang w:val="ru-RU"/>
        </w:rPr>
        <w:t>45</w:t>
      </w:r>
    </w:p>
    <w:p w:rsidR="004C2D50" w:rsidRPr="00DC26B3" w:rsidRDefault="004C2D50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2.1.4.Особеннности универсальных учебных действий с содержанием учебных предметов__46</w:t>
      </w:r>
    </w:p>
    <w:p w:rsidR="00DC26B3" w:rsidRPr="00DC26B3" w:rsidRDefault="004C2D50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2.1.5</w:t>
      </w:r>
      <w:r w:rsidR="00DC26B3" w:rsidRPr="00DC26B3">
        <w:rPr>
          <w:rStyle w:val="95"/>
          <w:b w:val="0"/>
          <w:sz w:val="24"/>
          <w:szCs w:val="24"/>
          <w:lang w:val="ru-RU"/>
        </w:rPr>
        <w:t>.</w:t>
      </w:r>
      <w:r w:rsidR="00DC26B3" w:rsidRPr="00DC26B3">
        <w:rPr>
          <w:rStyle w:val="95"/>
          <w:b w:val="0"/>
          <w:sz w:val="24"/>
          <w:szCs w:val="24"/>
        </w:rPr>
        <w:t> </w:t>
      </w:r>
      <w:r w:rsidR="00DC26B3" w:rsidRPr="00DC26B3">
        <w:rPr>
          <w:rStyle w:val="95"/>
          <w:b w:val="0"/>
          <w:sz w:val="24"/>
          <w:szCs w:val="24"/>
          <w:lang w:val="ru-RU"/>
        </w:rPr>
        <w:t>Информационно-коммуникационные технологии — инструментарий универсальных</w:t>
      </w:r>
      <w:r>
        <w:rPr>
          <w:rStyle w:val="95"/>
          <w:b w:val="0"/>
          <w:sz w:val="24"/>
          <w:szCs w:val="24"/>
          <w:lang w:val="ru-RU"/>
        </w:rPr>
        <w:t>_</w:t>
      </w:r>
      <w:r w:rsidR="00DC26B3" w:rsidRPr="00DC26B3">
        <w:rPr>
          <w:rStyle w:val="95"/>
          <w:b w:val="0"/>
          <w:sz w:val="24"/>
          <w:szCs w:val="24"/>
          <w:lang w:val="ru-RU"/>
        </w:rPr>
        <w:t xml:space="preserve"> учебных действий. Формирование ИКТ-компетентности обучающихся</w:t>
      </w:r>
      <w:r w:rsidR="00050D3C">
        <w:rPr>
          <w:rStyle w:val="95"/>
          <w:b w:val="0"/>
          <w:sz w:val="24"/>
          <w:szCs w:val="24"/>
          <w:lang w:val="ru-RU"/>
        </w:rPr>
        <w:t>_______________48</w:t>
      </w:r>
    </w:p>
    <w:p w:rsidR="00DC26B3" w:rsidRDefault="004C2D50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2.1.6</w:t>
      </w:r>
      <w:r w:rsidR="00DC26B3" w:rsidRPr="00DC26B3">
        <w:rPr>
          <w:rStyle w:val="95"/>
          <w:b w:val="0"/>
          <w:sz w:val="24"/>
          <w:szCs w:val="24"/>
          <w:lang w:val="ru-RU"/>
        </w:rPr>
        <w:t>.</w:t>
      </w:r>
      <w:r w:rsidR="00DC26B3" w:rsidRPr="00DC26B3">
        <w:rPr>
          <w:rStyle w:val="95"/>
          <w:b w:val="0"/>
          <w:sz w:val="24"/>
          <w:szCs w:val="24"/>
        </w:rPr>
        <w:t> </w:t>
      </w:r>
      <w:r>
        <w:rPr>
          <w:rStyle w:val="95"/>
          <w:b w:val="0"/>
          <w:sz w:val="24"/>
          <w:szCs w:val="24"/>
          <w:lang w:val="ru-RU"/>
        </w:rPr>
        <w:t xml:space="preserve">Условия, обеспечивающие развитие </w:t>
      </w:r>
      <w:r w:rsidR="00BA552F">
        <w:rPr>
          <w:rStyle w:val="95"/>
          <w:b w:val="0"/>
          <w:sz w:val="24"/>
          <w:szCs w:val="24"/>
          <w:lang w:val="ru-RU"/>
        </w:rPr>
        <w:t>универсальных учебных действий у обучающихся_</w:t>
      </w:r>
    </w:p>
    <w:p w:rsidR="004C2D50" w:rsidRDefault="004C2D50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 xml:space="preserve">2.1.7.Условия, обеспечивающие преемственность программы формирования у обучающихся УУД при </w:t>
      </w:r>
      <w:r w:rsidR="00BA552F">
        <w:rPr>
          <w:rStyle w:val="95"/>
          <w:b w:val="0"/>
          <w:sz w:val="24"/>
          <w:szCs w:val="24"/>
          <w:lang w:val="ru-RU"/>
        </w:rPr>
        <w:t>переходе от дошкольного к начальному и от начального к основному общему о</w:t>
      </w:r>
      <w:r w:rsidR="00BA552F">
        <w:rPr>
          <w:rStyle w:val="95"/>
          <w:b w:val="0"/>
          <w:sz w:val="24"/>
          <w:szCs w:val="24"/>
          <w:lang w:val="ru-RU"/>
        </w:rPr>
        <w:t>б</w:t>
      </w:r>
      <w:r w:rsidR="00BA552F">
        <w:rPr>
          <w:rStyle w:val="95"/>
          <w:b w:val="0"/>
          <w:sz w:val="24"/>
          <w:szCs w:val="24"/>
          <w:lang w:val="ru-RU"/>
        </w:rPr>
        <w:t>разованию__________________________________________________________________52</w:t>
      </w:r>
    </w:p>
    <w:p w:rsidR="00BA552F" w:rsidRPr="00DC26B3" w:rsidRDefault="00BA552F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2.1.8.Методика и инструментарий оценки успешности освоения и применения обучающимися УУД_______________________________________________________________________55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lastRenderedPageBreak/>
        <w:t>2.2.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Программы отде</w:t>
      </w:r>
      <w:r w:rsidR="00BA552F">
        <w:rPr>
          <w:rStyle w:val="95"/>
          <w:b w:val="0"/>
          <w:sz w:val="24"/>
          <w:szCs w:val="24"/>
          <w:lang w:val="ru-RU"/>
        </w:rPr>
        <w:t>льных учебных предметов, курсо</w:t>
      </w:r>
      <w:r w:rsidR="001750C5">
        <w:rPr>
          <w:rStyle w:val="95"/>
          <w:b w:val="0"/>
          <w:sz w:val="24"/>
          <w:szCs w:val="24"/>
          <w:lang w:val="ru-RU"/>
        </w:rPr>
        <w:t>в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_______________________________57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2.2.1.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Общие положения 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_________________________________________________________57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2.2.2.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Основное содержание учебных предметов 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2.2.2.1.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Русский язык 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___________________________________________________________59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2.2.2.2.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Литературное чтение 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___________________________________________________63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2.2.2.3.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Иностранный язык 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_____________________________________________________66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2.2.2.4.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Математика и информатика 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_____________________________________________69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2.2.2.5.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Окружающий мир 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_____________________________________________________70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2.2.2.6.</w:t>
      </w:r>
      <w:r w:rsidRPr="00DC26B3">
        <w:rPr>
          <w:rStyle w:val="95"/>
          <w:b w:val="0"/>
          <w:sz w:val="24"/>
          <w:szCs w:val="24"/>
        </w:rPr>
        <w:t> </w:t>
      </w:r>
      <w:r w:rsidR="009D7B90">
        <w:rPr>
          <w:rStyle w:val="95"/>
          <w:b w:val="0"/>
          <w:sz w:val="24"/>
          <w:szCs w:val="24"/>
          <w:lang w:val="ru-RU"/>
        </w:rPr>
        <w:t>Основы  исламской культуры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___________________________________________73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2.2.2.7.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Изобразительное искусство 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_____________________________________________75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2.2.2.8.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Музыка 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______________________________________________________________76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2.2.2.9.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Технология 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___________________________________________________________77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2.2.2.10.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Физическая культура 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__________________________________________________78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2.3.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Программа духовно-нравственного развития и воспитания обучающихся</w:t>
      </w:r>
      <w:r w:rsidR="00BA552F">
        <w:rPr>
          <w:rStyle w:val="95"/>
          <w:b w:val="0"/>
          <w:sz w:val="24"/>
          <w:szCs w:val="24"/>
          <w:lang w:val="ru-RU"/>
        </w:rPr>
        <w:t>_________80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2.3.1.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Цель и задачи духовно-нравственного развития и воспитания обучающихся</w:t>
      </w:r>
      <w:r w:rsidR="00BA552F">
        <w:rPr>
          <w:rStyle w:val="95"/>
          <w:b w:val="0"/>
          <w:sz w:val="24"/>
          <w:szCs w:val="24"/>
          <w:lang w:val="ru-RU"/>
        </w:rPr>
        <w:t>_____81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2.3.2.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Основные направления и ценностные основы духовно-нравственного развития и воспит</w:t>
      </w:r>
      <w:r w:rsidRPr="00DC26B3">
        <w:rPr>
          <w:rStyle w:val="95"/>
          <w:b w:val="0"/>
          <w:sz w:val="24"/>
          <w:szCs w:val="24"/>
          <w:lang w:val="ru-RU"/>
        </w:rPr>
        <w:t>а</w:t>
      </w:r>
      <w:r w:rsidRPr="00DC26B3">
        <w:rPr>
          <w:rStyle w:val="95"/>
          <w:b w:val="0"/>
          <w:sz w:val="24"/>
          <w:szCs w:val="24"/>
          <w:lang w:val="ru-RU"/>
        </w:rPr>
        <w:t>ния обучающихся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________________________________________________________85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2.3.3.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Принципы и особенности организации содержания духовно-нравственного развития и воспитания обучающихся</w:t>
      </w:r>
      <w:r w:rsidR="00BA552F">
        <w:rPr>
          <w:rStyle w:val="95"/>
          <w:b w:val="0"/>
          <w:sz w:val="24"/>
          <w:szCs w:val="24"/>
          <w:lang w:val="ru-RU"/>
        </w:rPr>
        <w:t>_________________________________________________86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2.3.4.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Основное содержание духовно-нравственного развития и воспитания обучающихся</w:t>
      </w:r>
      <w:r w:rsidR="00BA552F">
        <w:rPr>
          <w:rStyle w:val="95"/>
          <w:b w:val="0"/>
          <w:sz w:val="24"/>
          <w:szCs w:val="24"/>
          <w:lang w:val="ru-RU"/>
        </w:rPr>
        <w:t>__89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2.3.5.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Виды деятельности и формы занятий с обучающимися</w:t>
      </w:r>
      <w:r w:rsidR="00BA552F">
        <w:rPr>
          <w:rStyle w:val="95"/>
          <w:b w:val="0"/>
          <w:sz w:val="24"/>
          <w:szCs w:val="24"/>
          <w:lang w:val="ru-RU"/>
        </w:rPr>
        <w:t>__________________________91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2.3.6.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Совместная деятельность образовательного учреждения, семьи и общественности по д</w:t>
      </w:r>
      <w:r w:rsidRPr="00DC26B3">
        <w:rPr>
          <w:rStyle w:val="95"/>
          <w:b w:val="0"/>
          <w:sz w:val="24"/>
          <w:szCs w:val="24"/>
          <w:lang w:val="ru-RU"/>
        </w:rPr>
        <w:t>у</w:t>
      </w:r>
      <w:r w:rsidRPr="00DC26B3">
        <w:rPr>
          <w:rStyle w:val="95"/>
          <w:b w:val="0"/>
          <w:sz w:val="24"/>
          <w:szCs w:val="24"/>
          <w:lang w:val="ru-RU"/>
        </w:rPr>
        <w:t>ховно-нравственному развитию и воспитанию обучающихся</w:t>
      </w:r>
      <w:r w:rsidR="000C32AD">
        <w:rPr>
          <w:rStyle w:val="95"/>
          <w:b w:val="0"/>
          <w:sz w:val="24"/>
          <w:szCs w:val="24"/>
          <w:lang w:val="ru-RU"/>
        </w:rPr>
        <w:t>______________________94</w:t>
      </w:r>
    </w:p>
    <w:p w:rsidR="000C32AD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2.3.7.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Повышение педагогической культуры родителей (законных пр</w:t>
      </w:r>
      <w:r w:rsidR="00CC7DE6">
        <w:rPr>
          <w:rStyle w:val="95"/>
          <w:b w:val="0"/>
          <w:sz w:val="24"/>
          <w:szCs w:val="24"/>
          <w:lang w:val="ru-RU"/>
        </w:rPr>
        <w:t>едстав-</w:t>
      </w:r>
      <w:r w:rsidRPr="00DC26B3">
        <w:rPr>
          <w:rStyle w:val="95"/>
          <w:b w:val="0"/>
          <w:sz w:val="24"/>
          <w:szCs w:val="24"/>
          <w:lang w:val="ru-RU"/>
        </w:rPr>
        <w:t>лей)</w:t>
      </w:r>
    </w:p>
    <w:p w:rsidR="00DC26B3" w:rsidRPr="00DC26B3" w:rsidRDefault="000C32AD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О</w:t>
      </w:r>
      <w:r w:rsidR="00DC26B3" w:rsidRPr="00DC26B3">
        <w:rPr>
          <w:rStyle w:val="95"/>
          <w:b w:val="0"/>
          <w:sz w:val="24"/>
          <w:szCs w:val="24"/>
          <w:lang w:val="ru-RU"/>
        </w:rPr>
        <w:t>бучающихс</w:t>
      </w:r>
      <w:r>
        <w:rPr>
          <w:rStyle w:val="95"/>
          <w:b w:val="0"/>
          <w:sz w:val="24"/>
          <w:szCs w:val="24"/>
          <w:lang w:val="ru-RU"/>
        </w:rPr>
        <w:t>я____________________________________________________________97</w:t>
      </w:r>
    </w:p>
    <w:p w:rsidR="000C32AD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2.3.8.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Планируемые результаты духовно-нравственного развития и 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воспитания обучающихся</w:t>
      </w:r>
      <w:r w:rsidR="000C32AD">
        <w:rPr>
          <w:rStyle w:val="95"/>
          <w:b w:val="0"/>
          <w:sz w:val="24"/>
          <w:szCs w:val="24"/>
          <w:lang w:val="ru-RU"/>
        </w:rPr>
        <w:t>_________________________________________________98</w:t>
      </w:r>
    </w:p>
    <w:p w:rsidR="000C32AD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2.4.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Программа формирования экологической культуры, здорового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 xml:space="preserve"> и безопасного образа жизни</w:t>
      </w:r>
      <w:r w:rsidR="000C32AD">
        <w:rPr>
          <w:rStyle w:val="95"/>
          <w:b w:val="0"/>
          <w:sz w:val="24"/>
          <w:szCs w:val="24"/>
          <w:lang w:val="ru-RU"/>
        </w:rPr>
        <w:t>_______________________________________________99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2.5.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Программа коррекционной работы</w:t>
      </w:r>
      <w:r w:rsidR="000C32AD">
        <w:rPr>
          <w:rStyle w:val="95"/>
          <w:b w:val="0"/>
          <w:sz w:val="24"/>
          <w:szCs w:val="24"/>
          <w:lang w:val="ru-RU"/>
        </w:rPr>
        <w:t>___________________________________________107</w:t>
      </w:r>
    </w:p>
    <w:p w:rsidR="00DC26B3" w:rsidRPr="00CC7DE6" w:rsidRDefault="00DC26B3" w:rsidP="0002748E">
      <w:pPr>
        <w:pStyle w:val="91"/>
        <w:tabs>
          <w:tab w:val="left" w:pos="3748"/>
        </w:tabs>
        <w:spacing w:before="120" w:line="276" w:lineRule="auto"/>
        <w:ind w:left="425" w:hanging="425"/>
        <w:jc w:val="left"/>
        <w:rPr>
          <w:rStyle w:val="95"/>
          <w:sz w:val="28"/>
          <w:szCs w:val="28"/>
          <w:lang w:val="ru-RU"/>
        </w:rPr>
      </w:pPr>
      <w:r w:rsidRPr="00CC7DE6">
        <w:rPr>
          <w:rStyle w:val="95"/>
          <w:sz w:val="28"/>
          <w:szCs w:val="28"/>
          <w:lang w:val="ru-RU"/>
        </w:rPr>
        <w:t xml:space="preserve">3. Организационный раздел </w:t>
      </w:r>
    </w:p>
    <w:p w:rsidR="00DC26B3" w:rsidRP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3.1.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Базисный учебный план начального общего образования </w:t>
      </w:r>
      <w:r w:rsidR="000C32AD">
        <w:rPr>
          <w:rStyle w:val="95"/>
          <w:b w:val="0"/>
          <w:sz w:val="24"/>
          <w:szCs w:val="24"/>
          <w:lang w:val="ru-RU"/>
        </w:rPr>
        <w:t>_______________________114</w:t>
      </w:r>
    </w:p>
    <w:p w:rsidR="006E32DD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3.2.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План внеурочной деятельности </w:t>
      </w:r>
      <w:r w:rsidR="000C32AD">
        <w:rPr>
          <w:rStyle w:val="95"/>
          <w:b w:val="0"/>
          <w:sz w:val="24"/>
          <w:szCs w:val="24"/>
          <w:lang w:val="ru-RU"/>
        </w:rPr>
        <w:t>_____________________________________________119</w:t>
      </w:r>
    </w:p>
    <w:p w:rsidR="006E32DD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3.3.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>Система условий реали</w:t>
      </w:r>
      <w:r w:rsidR="00CC7DE6">
        <w:rPr>
          <w:rStyle w:val="95"/>
          <w:b w:val="0"/>
          <w:sz w:val="24"/>
          <w:szCs w:val="24"/>
          <w:lang w:val="ru-RU"/>
        </w:rPr>
        <w:t xml:space="preserve">зации основной образовательной </w:t>
      </w:r>
      <w:r w:rsidRPr="00DC26B3">
        <w:rPr>
          <w:rStyle w:val="95"/>
          <w:b w:val="0"/>
          <w:sz w:val="24"/>
          <w:szCs w:val="24"/>
          <w:lang w:val="ru-RU"/>
        </w:rPr>
        <w:t>программы</w:t>
      </w:r>
      <w:r w:rsidR="000C32AD">
        <w:rPr>
          <w:rStyle w:val="95"/>
          <w:b w:val="0"/>
          <w:sz w:val="24"/>
          <w:szCs w:val="24"/>
          <w:lang w:val="ru-RU"/>
        </w:rPr>
        <w:t>______________121</w:t>
      </w:r>
    </w:p>
    <w:p w:rsidR="00DC26B3" w:rsidRDefault="00DC26B3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 w:rsidRPr="00DC26B3">
        <w:rPr>
          <w:rStyle w:val="95"/>
          <w:b w:val="0"/>
          <w:sz w:val="24"/>
          <w:szCs w:val="24"/>
          <w:lang w:val="ru-RU"/>
        </w:rPr>
        <w:t>3.3.1.</w:t>
      </w:r>
      <w:r w:rsidRPr="00DC26B3">
        <w:rPr>
          <w:rStyle w:val="95"/>
          <w:b w:val="0"/>
          <w:sz w:val="24"/>
          <w:szCs w:val="24"/>
        </w:rPr>
        <w:t> </w:t>
      </w:r>
      <w:r w:rsidRPr="00DC26B3">
        <w:rPr>
          <w:rStyle w:val="95"/>
          <w:b w:val="0"/>
          <w:sz w:val="24"/>
          <w:szCs w:val="24"/>
          <w:lang w:val="ru-RU"/>
        </w:rPr>
        <w:t xml:space="preserve">Кадровые условия реализации основной образовательной программы </w:t>
      </w:r>
      <w:r w:rsidR="000C32AD">
        <w:rPr>
          <w:rStyle w:val="95"/>
          <w:b w:val="0"/>
          <w:sz w:val="24"/>
          <w:szCs w:val="24"/>
          <w:lang w:val="ru-RU"/>
        </w:rPr>
        <w:t>__________122</w:t>
      </w:r>
    </w:p>
    <w:p w:rsidR="00050D3C" w:rsidRDefault="000C32AD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3.3.2.Психолого-педагогические условия реализации основной образовательной программы</w:t>
      </w:r>
    </w:p>
    <w:p w:rsidR="000C32AD" w:rsidRDefault="000C32AD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( психолого-педагогическое соповождение)____________________________________124</w:t>
      </w:r>
    </w:p>
    <w:p w:rsidR="000C32AD" w:rsidRPr="00DC26B3" w:rsidRDefault="000C32AD" w:rsidP="0002748E">
      <w:pPr>
        <w:pStyle w:val="91"/>
        <w:tabs>
          <w:tab w:val="left" w:pos="3748"/>
        </w:tabs>
        <w:spacing w:before="0" w:line="276" w:lineRule="auto"/>
        <w:ind w:left="426" w:hanging="426"/>
        <w:jc w:val="left"/>
        <w:rPr>
          <w:rStyle w:val="95"/>
          <w:b w:val="0"/>
          <w:sz w:val="24"/>
          <w:szCs w:val="24"/>
          <w:lang w:val="ru-RU"/>
        </w:rPr>
      </w:pPr>
      <w:r>
        <w:rPr>
          <w:rStyle w:val="95"/>
          <w:b w:val="0"/>
          <w:sz w:val="24"/>
          <w:szCs w:val="24"/>
          <w:lang w:val="ru-RU"/>
        </w:rPr>
        <w:t>3.3.</w:t>
      </w:r>
      <w:r w:rsidR="00050D3C">
        <w:rPr>
          <w:rStyle w:val="95"/>
          <w:b w:val="0"/>
          <w:sz w:val="24"/>
          <w:szCs w:val="24"/>
          <w:lang w:val="ru-RU"/>
        </w:rPr>
        <w:t>3.Финансовое обеспечение реализации основной образовательной программы.______128</w:t>
      </w:r>
    </w:p>
    <w:p w:rsidR="00DB5D41" w:rsidRDefault="00934E3E" w:rsidP="0002748E">
      <w:pPr>
        <w:pStyle w:val="a8"/>
        <w:spacing w:before="0" w:beforeAutospacing="0" w:after="120" w:afterAutospacing="0"/>
        <w:rPr>
          <w:lang w:val="ru-RU"/>
        </w:rPr>
      </w:pPr>
      <w:r w:rsidRPr="00934E3E">
        <w:rPr>
          <w:sz w:val="28"/>
          <w:szCs w:val="32"/>
          <w:lang w:val="ru-RU"/>
        </w:rPr>
        <w:t>3.3.</w:t>
      </w:r>
      <w:r w:rsidR="00050D3C">
        <w:rPr>
          <w:sz w:val="28"/>
          <w:szCs w:val="32"/>
          <w:lang w:val="ru-RU"/>
        </w:rPr>
        <w:t>4</w:t>
      </w:r>
      <w:r w:rsidRPr="00934E3E">
        <w:rPr>
          <w:sz w:val="28"/>
          <w:szCs w:val="32"/>
          <w:lang w:val="ru-RU"/>
        </w:rPr>
        <w:t xml:space="preserve">. </w:t>
      </w:r>
      <w:r w:rsidRPr="00934E3E">
        <w:rPr>
          <w:lang w:val="ru-RU"/>
        </w:rPr>
        <w:t>Материально – технические условия реализации ООП</w:t>
      </w:r>
      <w:r w:rsidR="00050D3C">
        <w:rPr>
          <w:lang w:val="ru-RU"/>
        </w:rPr>
        <w:t>________________________129</w:t>
      </w:r>
    </w:p>
    <w:p w:rsidR="00050D3C" w:rsidRDefault="00050D3C" w:rsidP="0002748E">
      <w:pPr>
        <w:pStyle w:val="a8"/>
        <w:spacing w:before="0" w:beforeAutospacing="0" w:after="120" w:afterAutospacing="0"/>
        <w:rPr>
          <w:lang w:val="ru-RU"/>
        </w:rPr>
      </w:pPr>
      <w:r>
        <w:rPr>
          <w:lang w:val="ru-RU"/>
        </w:rPr>
        <w:t xml:space="preserve">3.3.5.Информационно-методические условия реализации основной </w:t>
      </w:r>
    </w:p>
    <w:p w:rsidR="00050D3C" w:rsidRPr="00050D3C" w:rsidRDefault="00050D3C" w:rsidP="0002748E">
      <w:pPr>
        <w:pStyle w:val="a8"/>
        <w:spacing w:before="0" w:beforeAutospacing="0" w:after="120" w:afterAutospacing="0"/>
        <w:rPr>
          <w:lang w:val="ru-RU"/>
        </w:rPr>
      </w:pPr>
      <w:r>
        <w:rPr>
          <w:lang w:val="ru-RU"/>
        </w:rPr>
        <w:t xml:space="preserve">        образовательной программы.________________________________________________129</w:t>
      </w:r>
    </w:p>
    <w:p w:rsidR="00050D3C" w:rsidRPr="00507DE4" w:rsidRDefault="00507DE4" w:rsidP="0002748E">
      <w:pPr>
        <w:pStyle w:val="a8"/>
        <w:spacing w:before="0" w:beforeAutospacing="0" w:after="120" w:afterAutospacing="0"/>
        <w:rPr>
          <w:bCs/>
          <w:lang w:val="ru-RU"/>
        </w:rPr>
      </w:pPr>
      <w:r w:rsidRPr="00507DE4">
        <w:rPr>
          <w:bCs/>
          <w:lang w:val="ru-RU"/>
        </w:rPr>
        <w:t>3.3.6.</w:t>
      </w:r>
      <w:r>
        <w:rPr>
          <w:bCs/>
          <w:lang w:val="ru-RU"/>
        </w:rPr>
        <w:t>Механизмы достижения целевых ориентиров в системе условий. Модель сетевого графика (дорожной карты) по формированию необходимой системы условий реализации основной о</w:t>
      </w:r>
      <w:r>
        <w:rPr>
          <w:bCs/>
          <w:lang w:val="ru-RU"/>
        </w:rPr>
        <w:t>б</w:t>
      </w:r>
      <w:r>
        <w:rPr>
          <w:bCs/>
          <w:lang w:val="ru-RU"/>
        </w:rPr>
        <w:t>разовательной программы._____________________________________________________133</w:t>
      </w:r>
    </w:p>
    <w:p w:rsidR="00050D3C" w:rsidRDefault="00050D3C" w:rsidP="00F456AE">
      <w:pPr>
        <w:pStyle w:val="a8"/>
        <w:spacing w:before="0" w:beforeAutospacing="0" w:after="120" w:afterAutospacing="0"/>
        <w:jc w:val="both"/>
        <w:rPr>
          <w:b/>
          <w:bCs/>
          <w:lang w:val="ru-RU"/>
        </w:rPr>
      </w:pPr>
    </w:p>
    <w:p w:rsidR="0002748E" w:rsidRDefault="0002748E" w:rsidP="00F456AE">
      <w:pPr>
        <w:pStyle w:val="a8"/>
        <w:spacing w:before="0" w:beforeAutospacing="0" w:after="120" w:afterAutospacing="0"/>
        <w:jc w:val="both"/>
        <w:rPr>
          <w:b/>
          <w:bCs/>
          <w:lang w:val="ru-RU"/>
        </w:rPr>
      </w:pPr>
    </w:p>
    <w:p w:rsidR="0002748E" w:rsidRDefault="0002748E" w:rsidP="00F456AE">
      <w:pPr>
        <w:pStyle w:val="a8"/>
        <w:spacing w:before="0" w:beforeAutospacing="0" w:after="120" w:afterAutospacing="0"/>
        <w:jc w:val="both"/>
        <w:rPr>
          <w:b/>
          <w:bCs/>
          <w:lang w:val="ru-RU"/>
        </w:rPr>
      </w:pPr>
    </w:p>
    <w:p w:rsidR="0002748E" w:rsidRDefault="0002748E" w:rsidP="00F456AE">
      <w:pPr>
        <w:pStyle w:val="a8"/>
        <w:spacing w:before="0" w:beforeAutospacing="0" w:after="120" w:afterAutospacing="0"/>
        <w:jc w:val="both"/>
        <w:rPr>
          <w:b/>
          <w:bCs/>
          <w:lang w:val="ru-RU"/>
        </w:rPr>
      </w:pPr>
    </w:p>
    <w:p w:rsidR="00DB5D41" w:rsidRDefault="00900D35" w:rsidP="00F456AE">
      <w:pPr>
        <w:pStyle w:val="a8"/>
        <w:spacing w:before="0" w:beforeAutospacing="0" w:after="120" w:afterAutospacing="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Общее назначение</w:t>
      </w:r>
    </w:p>
    <w:p w:rsidR="00325419" w:rsidRPr="00D06E86" w:rsidRDefault="00F456AE" w:rsidP="00F456AE">
      <w:pPr>
        <w:pStyle w:val="a8"/>
        <w:spacing w:before="0" w:beforeAutospacing="0" w:after="120" w:afterAutospacing="0"/>
        <w:jc w:val="both"/>
        <w:rPr>
          <w:lang w:val="ru-RU"/>
        </w:rPr>
      </w:pPr>
      <w:r>
        <w:rPr>
          <w:b/>
          <w:bCs/>
          <w:lang w:val="ru-RU"/>
        </w:rPr>
        <w:t>1</w:t>
      </w:r>
      <w:r w:rsidR="00DC26B3" w:rsidRPr="00DC26B3">
        <w:rPr>
          <w:b/>
          <w:bCs/>
          <w:lang w:val="ru-RU"/>
        </w:rPr>
        <w:t>.</w:t>
      </w:r>
      <w:r w:rsidR="00DC26B3">
        <w:rPr>
          <w:b/>
          <w:bCs/>
          <w:lang w:val="ru-RU"/>
        </w:rPr>
        <w:t>Целевой раздел</w:t>
      </w:r>
    </w:p>
    <w:p w:rsidR="00325419" w:rsidRDefault="00AE6F37" w:rsidP="00F456AE">
      <w:pPr>
        <w:pStyle w:val="a8"/>
        <w:spacing w:before="0" w:beforeAutospacing="0" w:after="0" w:afterAutospacing="0"/>
        <w:ind w:left="1077" w:hanging="1077"/>
        <w:rPr>
          <w:b/>
          <w:bCs/>
          <w:lang w:val="ru-RU"/>
        </w:rPr>
      </w:pPr>
      <w:r>
        <w:rPr>
          <w:b/>
          <w:bCs/>
          <w:lang w:val="ru-RU"/>
        </w:rPr>
        <w:t>1.1.</w:t>
      </w:r>
      <w:r w:rsidR="00325419" w:rsidRPr="00DC26B3">
        <w:rPr>
          <w:b/>
          <w:bCs/>
          <w:lang w:val="ru-RU"/>
        </w:rPr>
        <w:t>Пояснительная записка</w:t>
      </w:r>
    </w:p>
    <w:p w:rsidR="00C528AC" w:rsidRDefault="00C528AC" w:rsidP="00F456AE">
      <w:pPr>
        <w:pStyle w:val="a8"/>
        <w:spacing w:before="0" w:beforeAutospacing="0" w:after="0" w:afterAutospacing="0"/>
        <w:ind w:left="1077" w:hanging="1077"/>
        <w:rPr>
          <w:b/>
          <w:bCs/>
          <w:lang w:val="ru-RU"/>
        </w:rPr>
      </w:pPr>
    </w:p>
    <w:p w:rsidR="00A01B67" w:rsidRPr="00A01B67" w:rsidRDefault="00A01B67" w:rsidP="00A01B67">
      <w:pPr>
        <w:shd w:val="clear" w:color="auto" w:fill="FFFFFF"/>
        <w:ind w:firstLine="708"/>
        <w:jc w:val="both"/>
        <w:rPr>
          <w:lang w:val="ru-RU"/>
        </w:rPr>
      </w:pPr>
      <w:r w:rsidRPr="00A01B67">
        <w:rPr>
          <w:lang w:val="ru-RU"/>
        </w:rPr>
        <w:t>Основная образовательная программа начального общего образования ГКОУ «Новоц</w:t>
      </w:r>
      <w:r w:rsidRPr="00A01B67">
        <w:rPr>
          <w:lang w:val="ru-RU"/>
        </w:rPr>
        <w:t>о</w:t>
      </w:r>
      <w:r w:rsidRPr="00A01B67">
        <w:rPr>
          <w:lang w:val="ru-RU"/>
        </w:rPr>
        <w:t>лодинская СОШ Ахвахского района» разработана в соответствии с требованиями Федерального государственного образовательного стандарта начального общего образования к структуре о</w:t>
      </w:r>
      <w:r w:rsidRPr="00A01B67">
        <w:rPr>
          <w:lang w:val="ru-RU"/>
        </w:rPr>
        <w:t>с</w:t>
      </w:r>
      <w:r w:rsidRPr="00A01B67">
        <w:rPr>
          <w:lang w:val="ru-RU"/>
        </w:rPr>
        <w:t xml:space="preserve">новной образовательной программы (утверждён </w:t>
      </w:r>
      <w:r w:rsidRPr="00A01B67">
        <w:rPr>
          <w:spacing w:val="-3"/>
          <w:lang w:val="ru-RU"/>
        </w:rPr>
        <w:t xml:space="preserve">приказом Министерства образования </w:t>
      </w:r>
      <w:r w:rsidRPr="00A01B67">
        <w:rPr>
          <w:spacing w:val="-1"/>
          <w:lang w:val="ru-RU"/>
        </w:rPr>
        <w:t>и науки Российской Федерации № 373 от  06.10.2009 г.</w:t>
      </w:r>
      <w:r w:rsidRPr="00A01B67">
        <w:rPr>
          <w:lang w:val="ru-RU"/>
        </w:rPr>
        <w:t>), Концепцией образовательной системы «Школа России» с учетом образовательных потребностей и запросов участников образовательного процесса, с привлечением Управляющего совета гимназии.</w:t>
      </w:r>
    </w:p>
    <w:p w:rsidR="00A01B67" w:rsidRPr="00A01B67" w:rsidRDefault="00A01B67" w:rsidP="00A01B6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A01B67">
        <w:rPr>
          <w:lang w:val="ru-RU"/>
        </w:rPr>
        <w:t>Программа определяет содержание и организацию образовательного процесса на ст</w:t>
      </w:r>
      <w:r w:rsidRPr="00A01B67">
        <w:rPr>
          <w:lang w:val="ru-RU"/>
        </w:rPr>
        <w:t>у</w:t>
      </w:r>
      <w:r w:rsidRPr="00A01B67">
        <w:rPr>
          <w:lang w:val="ru-RU"/>
        </w:rPr>
        <w:t xml:space="preserve">пени начального общего образования. </w:t>
      </w:r>
    </w:p>
    <w:p w:rsidR="00A01B67" w:rsidRPr="0002748E" w:rsidRDefault="00A01B67" w:rsidP="00A01B67">
      <w:pPr>
        <w:pStyle w:val="ab"/>
        <w:ind w:firstLine="708"/>
        <w:rPr>
          <w:lang w:val="ru-RU"/>
        </w:rPr>
      </w:pPr>
      <w:r w:rsidRPr="0002748E">
        <w:rPr>
          <w:lang w:val="ru-RU"/>
        </w:rPr>
        <w:t>Программа соответствует основным принципам государственной политики РФ в области образования, изложенным в Законе Российской Федерации “Об образовании”. Это:</w:t>
      </w:r>
    </w:p>
    <w:p w:rsidR="00A01B67" w:rsidRPr="0002748E" w:rsidRDefault="00A01B67" w:rsidP="00A01B67">
      <w:pPr>
        <w:pStyle w:val="ab"/>
        <w:rPr>
          <w:lang w:val="ru-RU"/>
        </w:rPr>
      </w:pPr>
      <w:r w:rsidRPr="0002748E">
        <w:rPr>
          <w:lang w:val="ru-RU"/>
        </w:rPr>
        <w:t>– гуманистический характер образования, приоритет общечеловеческих ценностей, жизни и здоровья человека, свободного развития личности;</w:t>
      </w:r>
    </w:p>
    <w:p w:rsidR="00A01B67" w:rsidRPr="0002748E" w:rsidRDefault="00A01B67" w:rsidP="00A01B67">
      <w:pPr>
        <w:pStyle w:val="ab"/>
        <w:rPr>
          <w:lang w:val="ru-RU"/>
        </w:rPr>
      </w:pPr>
      <w:r w:rsidRPr="0002748E">
        <w:rPr>
          <w:lang w:val="ru-RU"/>
        </w:rPr>
        <w:t>– воспитание гражданственности, трудолюбия, уважения к правам и свободам человека, любви к окружающей природе, Родине, семье;</w:t>
      </w:r>
    </w:p>
    <w:p w:rsidR="00A01B67" w:rsidRPr="0002748E" w:rsidRDefault="00A01B67" w:rsidP="00A01B67">
      <w:pPr>
        <w:pStyle w:val="ab"/>
        <w:rPr>
          <w:lang w:val="ru-RU"/>
        </w:rPr>
      </w:pPr>
      <w:r w:rsidRPr="0002748E">
        <w:rPr>
          <w:lang w:val="ru-RU"/>
        </w:rPr>
        <w:t>– единство федерального культурного и образовательного пространства, защита и развитие си</w:t>
      </w:r>
      <w:r w:rsidRPr="0002748E">
        <w:rPr>
          <w:lang w:val="ru-RU"/>
        </w:rPr>
        <w:t>с</w:t>
      </w:r>
      <w:r w:rsidRPr="0002748E">
        <w:rPr>
          <w:lang w:val="ru-RU"/>
        </w:rPr>
        <w:t>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A01B67" w:rsidRPr="0002748E" w:rsidRDefault="00A01B67" w:rsidP="00A01B67">
      <w:pPr>
        <w:pStyle w:val="ab"/>
        <w:rPr>
          <w:lang w:val="ru-RU"/>
        </w:rPr>
      </w:pPr>
      <w:r w:rsidRPr="0002748E">
        <w:rPr>
          <w:lang w:val="ru-RU"/>
        </w:rPr>
        <w:t>– общедоступность образования, адаптивность системы образования к уровням и особенностям развития и подготовки обучающихся и воспитанников;</w:t>
      </w:r>
    </w:p>
    <w:p w:rsidR="00A01B67" w:rsidRPr="0002748E" w:rsidRDefault="00A01B67" w:rsidP="00A01B67">
      <w:pPr>
        <w:pStyle w:val="ab"/>
        <w:rPr>
          <w:lang w:val="ru-RU"/>
        </w:rPr>
      </w:pPr>
      <w:r w:rsidRPr="0002748E">
        <w:rPr>
          <w:lang w:val="ru-RU"/>
        </w:rPr>
        <w:t>– обеспечение самоопределения личности, создание условий для ее самореализации, творческ</w:t>
      </w:r>
      <w:r w:rsidRPr="0002748E">
        <w:rPr>
          <w:lang w:val="ru-RU"/>
        </w:rPr>
        <w:t>о</w:t>
      </w:r>
      <w:r w:rsidRPr="0002748E">
        <w:rPr>
          <w:lang w:val="ru-RU"/>
        </w:rPr>
        <w:t>го развития;</w:t>
      </w:r>
    </w:p>
    <w:p w:rsidR="00A01B67" w:rsidRPr="0002748E" w:rsidRDefault="00A01B67" w:rsidP="00A01B67">
      <w:pPr>
        <w:pStyle w:val="ab"/>
        <w:rPr>
          <w:lang w:val="ru-RU"/>
        </w:rPr>
      </w:pPr>
      <w:r w:rsidRPr="0002748E">
        <w:rPr>
          <w:lang w:val="ru-RU"/>
        </w:rPr>
        <w:t>– формирование у обучающегося адекватной современному уровню знаний и ступени обучения картины мира;</w:t>
      </w:r>
    </w:p>
    <w:p w:rsidR="00A01B67" w:rsidRPr="0002748E" w:rsidRDefault="00A01B67" w:rsidP="00A01B67">
      <w:pPr>
        <w:pStyle w:val="ab"/>
        <w:rPr>
          <w:lang w:val="ru-RU"/>
        </w:rPr>
      </w:pPr>
      <w:r w:rsidRPr="0002748E">
        <w:rPr>
          <w:lang w:val="ru-RU"/>
        </w:rPr>
        <w:t>– формирование человека и гражданина, интегрированного в современное ему общество и н</w:t>
      </w:r>
      <w:r w:rsidRPr="0002748E">
        <w:rPr>
          <w:lang w:val="ru-RU"/>
        </w:rPr>
        <w:t>а</w:t>
      </w:r>
      <w:r w:rsidRPr="0002748E">
        <w:rPr>
          <w:lang w:val="ru-RU"/>
        </w:rPr>
        <w:t>целенного на совершенствование этого общества;</w:t>
      </w:r>
    </w:p>
    <w:p w:rsidR="00A01B67" w:rsidRPr="0002748E" w:rsidRDefault="00A01B67" w:rsidP="00A01B67">
      <w:pPr>
        <w:pStyle w:val="ab"/>
        <w:rPr>
          <w:lang w:val="ru-RU"/>
        </w:rPr>
      </w:pPr>
      <w:r w:rsidRPr="0002748E">
        <w:rPr>
          <w:lang w:val="ru-RU"/>
        </w:rPr>
        <w:t>– содействие взаимопониманию и сотрудничеству между людьми, народами независимо от н</w:t>
      </w:r>
      <w:r w:rsidRPr="0002748E">
        <w:rPr>
          <w:lang w:val="ru-RU"/>
        </w:rPr>
        <w:t>а</w:t>
      </w:r>
      <w:r w:rsidRPr="0002748E">
        <w:rPr>
          <w:lang w:val="ru-RU"/>
        </w:rPr>
        <w:t>циональной, религиозной и социальной принадлежности.</w:t>
      </w:r>
    </w:p>
    <w:p w:rsidR="00A01B67" w:rsidRPr="0002748E" w:rsidRDefault="00A01B67" w:rsidP="00A01B67">
      <w:pPr>
        <w:pStyle w:val="ab"/>
        <w:rPr>
          <w:i/>
          <w:iCs/>
          <w:lang w:val="ru-RU"/>
        </w:rPr>
      </w:pPr>
      <w:r w:rsidRPr="0002748E">
        <w:rPr>
          <w:i/>
          <w:iCs/>
          <w:lang w:val="ru-RU"/>
        </w:rPr>
        <w:t xml:space="preserve">а) Личностно ориентированные принципы </w:t>
      </w:r>
      <w:r w:rsidRPr="0002748E">
        <w:rPr>
          <w:iCs/>
          <w:lang w:val="ru-RU"/>
        </w:rPr>
        <w:t>(</w:t>
      </w:r>
      <w:r w:rsidRPr="0002748E">
        <w:rPr>
          <w:lang w:val="ru-RU"/>
        </w:rPr>
        <w:t xml:space="preserve">принцип адаптивности, принцип развития, принцип психологической комфортности). </w:t>
      </w:r>
    </w:p>
    <w:p w:rsidR="00A01B67" w:rsidRPr="0002748E" w:rsidRDefault="00A01B67" w:rsidP="00A01B67">
      <w:pPr>
        <w:pStyle w:val="ab"/>
        <w:rPr>
          <w:lang w:val="ru-RU"/>
        </w:rPr>
      </w:pPr>
      <w:r w:rsidRPr="0002748E">
        <w:rPr>
          <w:i/>
          <w:iCs/>
          <w:lang w:val="ru-RU"/>
        </w:rPr>
        <w:lastRenderedPageBreak/>
        <w:t>б) Культурно ориентированные</w:t>
      </w:r>
      <w:r w:rsidRPr="0002748E">
        <w:rPr>
          <w:lang w:val="ru-RU"/>
        </w:rPr>
        <w:t xml:space="preserve"> принципы (принцип образа мира,  принцип целостности с</w:t>
      </w:r>
      <w:r w:rsidRPr="0002748E">
        <w:rPr>
          <w:lang w:val="ru-RU"/>
        </w:rPr>
        <w:t>о</w:t>
      </w:r>
      <w:r w:rsidRPr="0002748E">
        <w:rPr>
          <w:lang w:val="ru-RU"/>
        </w:rPr>
        <w:t xml:space="preserve">держания образования, принцип систематичности, принцип смыслового отношения к миру, принцип ориентировочной функции знаний, принцип овладения культурой). </w:t>
      </w:r>
    </w:p>
    <w:p w:rsidR="00A01B67" w:rsidRDefault="00A01B67" w:rsidP="00A01B67">
      <w:pPr>
        <w:pStyle w:val="ab"/>
        <w:rPr>
          <w:lang w:val="ru-RU"/>
        </w:rPr>
      </w:pPr>
      <w:r w:rsidRPr="0002748E">
        <w:rPr>
          <w:i/>
          <w:iCs/>
          <w:lang w:val="ru-RU"/>
        </w:rPr>
        <w:t xml:space="preserve">в) Деятельностно- ориентированные принципы </w:t>
      </w:r>
      <w:r w:rsidRPr="0002748E">
        <w:rPr>
          <w:iCs/>
          <w:lang w:val="ru-RU"/>
        </w:rPr>
        <w:t>(</w:t>
      </w:r>
      <w:r w:rsidRPr="0002748E">
        <w:rPr>
          <w:lang w:val="ru-RU"/>
        </w:rPr>
        <w:t>принцип обучения деятельности, принцип управляемого перехода от деятельности в учебной ситуации к деятельности в жизненной с</w:t>
      </w:r>
      <w:r w:rsidRPr="0002748E">
        <w:rPr>
          <w:lang w:val="ru-RU"/>
        </w:rPr>
        <w:t>и</w:t>
      </w:r>
      <w:r w:rsidRPr="0002748E">
        <w:rPr>
          <w:lang w:val="ru-RU"/>
        </w:rPr>
        <w:t>туации, принцип управляемого перехода от совместной учебно-познавательной деятельности к самостоятельной деятельности ученика, принцип опоры на предшествующее (спонтанное) ра</w:t>
      </w:r>
      <w:r w:rsidRPr="0002748E">
        <w:rPr>
          <w:lang w:val="ru-RU"/>
        </w:rPr>
        <w:t>з</w:t>
      </w:r>
      <w:r w:rsidRPr="0002748E">
        <w:rPr>
          <w:lang w:val="ru-RU"/>
        </w:rPr>
        <w:t>витие, креативный принцип).</w:t>
      </w:r>
    </w:p>
    <w:p w:rsidR="00E441B9" w:rsidRPr="0059350A" w:rsidRDefault="00E441B9" w:rsidP="00E441B9">
      <w:pPr>
        <w:pStyle w:val="Default"/>
        <w:spacing w:before="153"/>
      </w:pPr>
      <w:r w:rsidRPr="0059350A">
        <w:rPr>
          <w:b/>
          <w:bCs/>
        </w:rPr>
        <w:t xml:space="preserve">Целевое назначение образовательной программы </w:t>
      </w:r>
      <w:r w:rsidRPr="0059350A">
        <w:t>заключается в формировании компетен</w:t>
      </w:r>
      <w:r w:rsidRPr="0059350A">
        <w:t>т</w:t>
      </w:r>
      <w:r w:rsidRPr="0059350A">
        <w:t>ной личности, готовой к осознанному выбору дальнейшего пути обучения и успешной социал</w:t>
      </w:r>
      <w:r w:rsidRPr="0059350A">
        <w:t>и</w:t>
      </w:r>
      <w:r w:rsidRPr="0059350A">
        <w:t>зации.</w:t>
      </w:r>
    </w:p>
    <w:p w:rsidR="00E441B9" w:rsidRPr="0059350A" w:rsidRDefault="00E441B9" w:rsidP="00E441B9">
      <w:pPr>
        <w:pStyle w:val="Default"/>
        <w:spacing w:before="153"/>
      </w:pPr>
      <w:r w:rsidRPr="0059350A">
        <w:rPr>
          <w:b/>
          <w:bCs/>
        </w:rPr>
        <w:t>Задачи: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•укрепить духовно-нравственное, душевное и физическое здоровье ребёнка, сохранить его безопасность и эмоциональное благополучие;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 xml:space="preserve">•сформировать у младшего школьника основы российской 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  <w:pageBreakBefore/>
      </w:pP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гражданской идентичности, чувства принадлежности к своему народу и своей Родине; спосо</w:t>
      </w:r>
      <w:r w:rsidRPr="0059350A">
        <w:t>б</w:t>
      </w:r>
      <w:r w:rsidRPr="0059350A">
        <w:t>ствовать становлению у него гуманистических и демократических ценностных ориентаций;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•помочь школьникам овладеть основами функциональной грамотности, знаниями, умениями и навыками согласно целевым установкам рабочих программ учебных предметов, курсов и мод</w:t>
      </w:r>
      <w:r w:rsidRPr="0059350A">
        <w:t>у</w:t>
      </w:r>
      <w:r w:rsidRPr="0059350A">
        <w:t>лей, входящих в состав этой Основной образовательной программы;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  <w:spacing w:before="106"/>
      </w:pPr>
      <w:r w:rsidRPr="0059350A">
        <w:t>•поддержать индивидуальность каждого ребенка, развить его творческие способности, желание и умение учиться, т.е. умение постоянно расширять границы своих возможностей;</w:t>
      </w:r>
    </w:p>
    <w:p w:rsidR="00E441B9" w:rsidRPr="0059350A" w:rsidRDefault="00E441B9" w:rsidP="00E441B9">
      <w:pPr>
        <w:pStyle w:val="Default"/>
        <w:spacing w:before="106"/>
      </w:pPr>
    </w:p>
    <w:p w:rsidR="00E441B9" w:rsidRPr="0059350A" w:rsidRDefault="00E441B9" w:rsidP="00E441B9">
      <w:pPr>
        <w:pStyle w:val="Default"/>
      </w:pPr>
      <w:r w:rsidRPr="0059350A">
        <w:t>•сформировать понятийное и практическое мышление и сознание ученика, дать ему опыт ос</w:t>
      </w:r>
      <w:r w:rsidRPr="0059350A">
        <w:t>у</w:t>
      </w:r>
      <w:r w:rsidRPr="0059350A">
        <w:t>ществления различных видов деятельности, средства ощущать себя субъектом отношений с людьми, с миром и с собой, способным к самореализации в образовательных и других видах деятельности;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•обучить школьников навыкам общения и сотрудничества, поддержать оптимистическую сам</w:t>
      </w:r>
      <w:r w:rsidRPr="0059350A">
        <w:t>о</w:t>
      </w:r>
      <w:r w:rsidRPr="0059350A">
        <w:t>оценку и уверенность в себе, сформировать опыт самостоятельного выбора;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•создать педагогические условия, обеспечивающие не только успешное образование на начал</w:t>
      </w:r>
      <w:r w:rsidRPr="0059350A">
        <w:t>ь</w:t>
      </w:r>
      <w:r w:rsidRPr="0059350A">
        <w:t>ной ступени, но и широкий перенос средств, освоенных в начальной школе, на последующие ступени образования и во внешкольную практику.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В качестве инструмента достижения целевых установок образовательной программы педагог</w:t>
      </w:r>
      <w:r w:rsidRPr="0059350A">
        <w:t>и</w:t>
      </w:r>
      <w:r w:rsidRPr="0059350A">
        <w:t>ческий коллектив школы применяет учебную программу «</w:t>
      </w:r>
      <w:r w:rsidR="0039334D">
        <w:t>Школа России</w:t>
      </w:r>
      <w:r w:rsidRPr="0059350A">
        <w:t>», основу которой с</w:t>
      </w:r>
      <w:r w:rsidRPr="0059350A">
        <w:t>о</w:t>
      </w:r>
      <w:r w:rsidRPr="0059350A">
        <w:t>ставляет современная наукоёмкая педагогическая технология постановки и решения учебной задачи, включающая детей в активную учебно-познавательную деятельность.</w:t>
      </w:r>
    </w:p>
    <w:p w:rsidR="00E441B9" w:rsidRPr="0059350A" w:rsidRDefault="00E441B9" w:rsidP="00E441B9">
      <w:pPr>
        <w:pStyle w:val="Default"/>
      </w:pPr>
      <w:r w:rsidRPr="0059350A">
        <w:t>Особую важность данная программа уделяет целевым установкам, сформулированным в Фед</w:t>
      </w:r>
      <w:r w:rsidRPr="0059350A">
        <w:t>е</w:t>
      </w:r>
      <w:r w:rsidRPr="0059350A">
        <w:t>ральном государственном образовательном стандарте в конкретных характеристиках план</w:t>
      </w:r>
      <w:r w:rsidRPr="0059350A">
        <w:t>и</w:t>
      </w:r>
      <w:r w:rsidRPr="0059350A">
        <w:t>руемых образовательных результатов - личностных, метапредметных и предметных.</w:t>
      </w:r>
    </w:p>
    <w:p w:rsidR="00E441B9" w:rsidRPr="0059350A" w:rsidRDefault="00E441B9" w:rsidP="00E441B9">
      <w:pPr>
        <w:pStyle w:val="Default"/>
      </w:pPr>
      <w:r w:rsidRPr="0059350A">
        <w:t>Система оценки достижения планируемых результатов включает в себя две согласованные м</w:t>
      </w:r>
      <w:r w:rsidRPr="0059350A">
        <w:t>е</w:t>
      </w:r>
      <w:r w:rsidRPr="0059350A">
        <w:t>жду собой системы оценок: внешнюю оценку (оценку, осуществляемую внешними по отнош</w:t>
      </w:r>
      <w:r w:rsidRPr="0059350A">
        <w:t>е</w:t>
      </w:r>
      <w:r w:rsidRPr="0059350A">
        <w:t>нию к учащемуся лицами) и внутреннюю оценку (оценку, осуществляемую самим учащимся).</w:t>
      </w:r>
    </w:p>
    <w:p w:rsidR="00E441B9" w:rsidRPr="0059350A" w:rsidRDefault="00E441B9" w:rsidP="00E441B9">
      <w:pPr>
        <w:pStyle w:val="Default"/>
        <w:ind w:right="10"/>
      </w:pPr>
      <w:r w:rsidRPr="0059350A">
        <w:t>Содержание контрольно-оценочных действий учителей и учащихся строится с учетом общей структуры образовательного процесса и закономерностей развертывания учебной деятельности в следующих основных формах: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•Стартовая проверочная работа;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•Диагностическая работа;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•Домашняя самостоятельная работа учащихся;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•Трехуровневая проверочная работа.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 xml:space="preserve">Для формирования и оценки ключевых компетентностей используются </w:t>
      </w:r>
      <w:r w:rsidRPr="0059350A">
        <w:rPr>
          <w:b/>
          <w:bCs/>
        </w:rPr>
        <w:t xml:space="preserve">проектные задачи, </w:t>
      </w:r>
      <w:r w:rsidRPr="0059350A">
        <w:t xml:space="preserve">под которой мы понимаем задачу, представляющую </w:t>
      </w:r>
    </w:p>
    <w:p w:rsidR="00E441B9" w:rsidRPr="0059350A" w:rsidRDefault="00E441B9" w:rsidP="00E441B9">
      <w:pPr>
        <w:pStyle w:val="Default"/>
        <w:pageBreakBefore/>
      </w:pPr>
      <w:r w:rsidRPr="0059350A">
        <w:lastRenderedPageBreak/>
        <w:t>систему или набор заданий целенаправленно стимулируется система детских действий, напра</w:t>
      </w:r>
      <w:r w:rsidRPr="0059350A">
        <w:t>в</w:t>
      </w:r>
      <w:r w:rsidRPr="0059350A">
        <w:t>ленных на получение еще никогда не существовавшего в практике ребенка результата («пр</w:t>
      </w:r>
      <w:r w:rsidRPr="0059350A">
        <w:t>о</w:t>
      </w:r>
      <w:r w:rsidRPr="0059350A">
        <w:t>дукта»).</w:t>
      </w:r>
    </w:p>
    <w:p w:rsidR="00E441B9" w:rsidRPr="0059350A" w:rsidRDefault="00E441B9" w:rsidP="00E441B9">
      <w:pPr>
        <w:pStyle w:val="Default"/>
      </w:pPr>
      <w:r w:rsidRPr="0059350A">
        <w:t>Оценка качества образования в начальной школе осуществляется на основе системы показат</w:t>
      </w:r>
      <w:r w:rsidRPr="0059350A">
        <w:t>е</w:t>
      </w:r>
      <w:r w:rsidRPr="0059350A">
        <w:t>лей и индикаторов, объектов и критериев оценки, характеризующих основные аспекты качества образования (качество результата, качество процесса и качество условий).</w:t>
      </w:r>
    </w:p>
    <w:p w:rsidR="00E441B9" w:rsidRPr="0059350A" w:rsidRDefault="00E441B9" w:rsidP="00E441B9">
      <w:pPr>
        <w:pStyle w:val="Default"/>
        <w:ind w:right="20"/>
      </w:pPr>
      <w:r w:rsidRPr="0059350A">
        <w:t>Программа формирования универсальных учебных действий разработана с учётом трёх этапов развития младших школьников: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•адаптационный этап - переход ребёнка от дошкольного к школьному образованию;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•основной этап - формирование учебной деятельности и учебной общности класса;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  <w:spacing w:before="106"/>
      </w:pPr>
      <w:r w:rsidRPr="0059350A">
        <w:t>•переходный этап от начальной к основной школе - опробование в разных ситуациях способа учебной деятельности, формирование основ умения учиться.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Содержание образования на начальной ступени общего образования в школе реализуется пр</w:t>
      </w:r>
      <w:r w:rsidRPr="0059350A">
        <w:t>е</w:t>
      </w:r>
      <w:r w:rsidRPr="0059350A">
        <w:t xml:space="preserve">имущественно за счет </w:t>
      </w:r>
      <w:r w:rsidRPr="0059350A">
        <w:rPr>
          <w:b/>
          <w:bCs/>
        </w:rPr>
        <w:t xml:space="preserve">системно-деятельностного подхода, </w:t>
      </w:r>
      <w:r w:rsidRPr="0059350A">
        <w:t>применяемого как на уроках, так и во внеурочных формах организации учебной работы обучающихся.</w:t>
      </w:r>
    </w:p>
    <w:p w:rsidR="00E441B9" w:rsidRPr="0059350A" w:rsidRDefault="00E441B9" w:rsidP="00E441B9">
      <w:pPr>
        <w:pStyle w:val="Default"/>
        <w:spacing w:before="143"/>
      </w:pPr>
      <w:r w:rsidRPr="0059350A">
        <w:t>Программа духовно-нравственного развития младших школьников предусматривает работу по следующим основным направлениям: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•гражданско-правовое просвещение младших школьников, формирование знаний о России, её истории, символах, традициях, о государстве и обществе;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•ознакомление духовными ценностями отечественной культуры, с общечеловеческими ценн</w:t>
      </w:r>
      <w:r w:rsidRPr="0059350A">
        <w:t>о</w:t>
      </w:r>
      <w:r w:rsidRPr="0059350A">
        <w:t>стями мировой культуры, нравственно-этическими ценностями многонационального народа России и народов других стран;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•создание уклада школьной жизни, обеспечивающего накопление детьми и взрослыми опыта общей заботы, социально-значимой деятельности, формированию потребности в самореализ</w:t>
      </w:r>
      <w:r w:rsidRPr="0059350A">
        <w:t>а</w:t>
      </w:r>
      <w:r w:rsidRPr="0059350A">
        <w:t>ции в творческой деятельности и навыков самоуправления.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Оценка достижения планируемых результатов духовно-нравственного развития младших школьников осуществляется через стандартизированные методики, письменные и устные раб</w:t>
      </w:r>
      <w:r w:rsidRPr="0059350A">
        <w:t>о</w:t>
      </w:r>
      <w:r w:rsidRPr="0059350A">
        <w:t>ты, проекты, творческие работы, самоанализ и самооценку, педагогические наблюдения, а та</w:t>
      </w:r>
      <w:r w:rsidRPr="0059350A">
        <w:t>к</w:t>
      </w:r>
      <w:r w:rsidRPr="0059350A">
        <w:t>же «портфолио».</w:t>
      </w:r>
    </w:p>
    <w:p w:rsidR="00E441B9" w:rsidRPr="0059350A" w:rsidRDefault="00E441B9" w:rsidP="00E441B9">
      <w:pPr>
        <w:pStyle w:val="Default"/>
      </w:pPr>
      <w:r w:rsidRPr="0059350A">
        <w:t>Основными целевыми установками программы формирования культуры здорового и безопа</w:t>
      </w:r>
      <w:r w:rsidRPr="0059350A">
        <w:t>с</w:t>
      </w:r>
      <w:r w:rsidRPr="0059350A">
        <w:t>ного образа жизни являются: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•развитие у детей заинтересованного отношения к собственному здоровью;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•формирование установки на использование здорового питания;</w:t>
      </w:r>
    </w:p>
    <w:p w:rsidR="00E441B9" w:rsidRPr="0059350A" w:rsidRDefault="00E441B9" w:rsidP="00E441B9">
      <w:pPr>
        <w:pStyle w:val="Default"/>
      </w:pPr>
    </w:p>
    <w:p w:rsidR="00E441B9" w:rsidRPr="0059350A" w:rsidRDefault="00E441B9" w:rsidP="00E441B9">
      <w:pPr>
        <w:pStyle w:val="Default"/>
      </w:pPr>
      <w:r w:rsidRPr="0059350A">
        <w:t>•развитие потребности в занятиях физической культурой и спортом; применение оптимальных двигательных режимов с учетом возрастных, психологических и иных особенностей ребёнка, установление здоровьесберегающего режима дня;</w:t>
      </w:r>
    </w:p>
    <w:p w:rsidR="00E441B9" w:rsidRPr="0059350A" w:rsidRDefault="00E441B9" w:rsidP="00E441B9">
      <w:pPr>
        <w:pStyle w:val="Default"/>
      </w:pPr>
    </w:p>
    <w:p w:rsidR="00E441B9" w:rsidRDefault="00E441B9" w:rsidP="00E441B9">
      <w:pPr>
        <w:pStyle w:val="Default"/>
        <w:pageBreakBefore/>
        <w:rPr>
          <w:sz w:val="28"/>
          <w:szCs w:val="28"/>
        </w:rPr>
      </w:pPr>
    </w:p>
    <w:p w:rsidR="00E441B9" w:rsidRDefault="00E441B9" w:rsidP="00E441B9">
      <w:pPr>
        <w:pStyle w:val="Default"/>
        <w:rPr>
          <w:sz w:val="28"/>
          <w:szCs w:val="28"/>
        </w:rPr>
      </w:pPr>
    </w:p>
    <w:p w:rsidR="00E441B9" w:rsidRPr="0059350A" w:rsidRDefault="00E441B9" w:rsidP="00E441B9">
      <w:pPr>
        <w:pStyle w:val="Default"/>
        <w:ind w:left="-709" w:firstLine="709"/>
      </w:pPr>
      <w:r w:rsidRPr="0059350A">
        <w:t>•вооружение детей знаниями негативных факторов риска здоровью;</w:t>
      </w:r>
    </w:p>
    <w:p w:rsidR="00E441B9" w:rsidRPr="0059350A" w:rsidRDefault="00E441B9" w:rsidP="00E441B9">
      <w:pPr>
        <w:pStyle w:val="Default"/>
        <w:ind w:left="-709" w:firstLine="709"/>
      </w:pPr>
    </w:p>
    <w:p w:rsidR="00E441B9" w:rsidRPr="0059350A" w:rsidRDefault="00E441B9" w:rsidP="00E441B9">
      <w:pPr>
        <w:pStyle w:val="Default"/>
        <w:ind w:left="-709" w:firstLine="709"/>
        <w:jc w:val="both"/>
      </w:pPr>
      <w:r w:rsidRPr="0059350A">
        <w:t>•созданию у ребёнка иммунитета вовлечению в табакокурение, употребление алкоголя, нарк</w:t>
      </w:r>
      <w:r w:rsidRPr="0059350A">
        <w:t>о</w:t>
      </w:r>
      <w:r w:rsidRPr="0059350A">
        <w:t>тических и сильнодействующих веществ;</w:t>
      </w:r>
    </w:p>
    <w:p w:rsidR="00E441B9" w:rsidRPr="0059350A" w:rsidRDefault="00E441B9" w:rsidP="00E441B9">
      <w:pPr>
        <w:pStyle w:val="Default"/>
        <w:ind w:left="-709" w:firstLine="709"/>
        <w:jc w:val="both"/>
      </w:pPr>
    </w:p>
    <w:p w:rsidR="00E441B9" w:rsidRPr="00E441B9" w:rsidRDefault="00E441B9" w:rsidP="00E441B9">
      <w:pPr>
        <w:pStyle w:val="Default"/>
        <w:ind w:left="-709" w:firstLine="709"/>
        <w:jc w:val="both"/>
      </w:pPr>
      <w:r w:rsidRPr="0059350A">
        <w:t>•формирование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</w:t>
      </w:r>
      <w:r w:rsidRPr="0059350A">
        <w:t>ь</w:t>
      </w:r>
      <w:r w:rsidRPr="0059350A">
        <w:t>но поддерживать свое здоровье на основе использования навыков личной гигиены.</w:t>
      </w:r>
    </w:p>
    <w:p w:rsidR="00A01B67" w:rsidRPr="00A01B67" w:rsidRDefault="00A01B67" w:rsidP="00A01B67">
      <w:pPr>
        <w:shd w:val="clear" w:color="auto" w:fill="FFFFFF"/>
        <w:ind w:right="5" w:firstLine="708"/>
        <w:jc w:val="both"/>
        <w:rPr>
          <w:lang w:val="ru-RU"/>
        </w:rPr>
      </w:pPr>
      <w:r w:rsidRPr="00A01B67">
        <w:rPr>
          <w:lang w:val="ru-RU"/>
        </w:rPr>
        <w:t>Основная образовательная программа начального общего образования образовател</w:t>
      </w:r>
      <w:r w:rsidRPr="00A01B67">
        <w:rPr>
          <w:lang w:val="ru-RU"/>
        </w:rPr>
        <w:t>ь</w:t>
      </w:r>
      <w:r w:rsidRPr="00A01B67">
        <w:rPr>
          <w:lang w:val="ru-RU"/>
        </w:rPr>
        <w:t>ного учреждения содержит следую</w:t>
      </w:r>
      <w:r w:rsidRPr="00A01B67">
        <w:rPr>
          <w:lang w:val="ru-RU"/>
        </w:rPr>
        <w:softHyphen/>
        <w:t>щие разделы:</w:t>
      </w:r>
    </w:p>
    <w:p w:rsidR="00A01B67" w:rsidRPr="000E620A" w:rsidRDefault="00A01B67" w:rsidP="005E4A87">
      <w:pPr>
        <w:widowControl w:val="0"/>
        <w:numPr>
          <w:ilvl w:val="0"/>
          <w:numId w:val="7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341" w:right="5" w:firstLine="341"/>
        <w:jc w:val="both"/>
      </w:pPr>
      <w:r w:rsidRPr="000E620A">
        <w:t xml:space="preserve">пояснительную записку; </w:t>
      </w:r>
    </w:p>
    <w:p w:rsidR="00A01B67" w:rsidRPr="00A01B67" w:rsidRDefault="00A01B67" w:rsidP="005E4A87">
      <w:pPr>
        <w:widowControl w:val="0"/>
        <w:numPr>
          <w:ilvl w:val="0"/>
          <w:numId w:val="7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341" w:right="5" w:firstLine="341"/>
        <w:jc w:val="both"/>
        <w:rPr>
          <w:lang w:val="ru-RU"/>
        </w:rPr>
      </w:pPr>
      <w:r w:rsidRPr="00A01B67">
        <w:rPr>
          <w:lang w:val="ru-RU"/>
        </w:rPr>
        <w:t>программу воспитания и социализации обучающихся на ступени начального общего образования;</w:t>
      </w:r>
    </w:p>
    <w:p w:rsidR="00A01B67" w:rsidRPr="00A01B67" w:rsidRDefault="00A01B67" w:rsidP="005E4A87">
      <w:pPr>
        <w:widowControl w:val="0"/>
        <w:numPr>
          <w:ilvl w:val="0"/>
          <w:numId w:val="7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341" w:right="5" w:firstLine="341"/>
        <w:jc w:val="both"/>
        <w:rPr>
          <w:lang w:val="ru-RU"/>
        </w:rPr>
      </w:pPr>
      <w:r w:rsidRPr="00A01B67">
        <w:rPr>
          <w:lang w:val="ru-RU"/>
        </w:rPr>
        <w:t>планируемые результаты освоения обучающимися ос</w:t>
      </w:r>
      <w:r w:rsidRPr="00A01B67">
        <w:rPr>
          <w:lang w:val="ru-RU"/>
        </w:rPr>
        <w:softHyphen/>
        <w:t>новной образовательной пр</w:t>
      </w:r>
      <w:r w:rsidRPr="00A01B67">
        <w:rPr>
          <w:lang w:val="ru-RU"/>
        </w:rPr>
        <w:t>о</w:t>
      </w:r>
      <w:r w:rsidRPr="00A01B67">
        <w:rPr>
          <w:lang w:val="ru-RU"/>
        </w:rPr>
        <w:t>граммы начального общего обра</w:t>
      </w:r>
      <w:r w:rsidRPr="00A01B67">
        <w:rPr>
          <w:lang w:val="ru-RU"/>
        </w:rPr>
        <w:softHyphen/>
        <w:t>зования;</w:t>
      </w:r>
    </w:p>
    <w:p w:rsidR="00A01B67" w:rsidRPr="000E620A" w:rsidRDefault="00A01B67" w:rsidP="005E4A87">
      <w:pPr>
        <w:widowControl w:val="0"/>
        <w:numPr>
          <w:ilvl w:val="0"/>
          <w:numId w:val="7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341" w:right="5" w:firstLine="341"/>
        <w:jc w:val="both"/>
      </w:pPr>
      <w:r w:rsidRPr="000E620A">
        <w:t>учебный план образовательного учреждения;</w:t>
      </w:r>
    </w:p>
    <w:p w:rsidR="00A01B67" w:rsidRPr="00A01B67" w:rsidRDefault="00A01B67" w:rsidP="005E4A87">
      <w:pPr>
        <w:widowControl w:val="0"/>
        <w:numPr>
          <w:ilvl w:val="0"/>
          <w:numId w:val="7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341" w:right="5" w:firstLine="341"/>
        <w:jc w:val="both"/>
        <w:rPr>
          <w:lang w:val="ru-RU"/>
        </w:rPr>
      </w:pPr>
      <w:r w:rsidRPr="00A01B67">
        <w:rPr>
          <w:lang w:val="ru-RU"/>
        </w:rPr>
        <w:t>программу формирования универсальных учебных действий у обучающихся на ступ</w:t>
      </w:r>
      <w:r w:rsidRPr="00A01B67">
        <w:rPr>
          <w:lang w:val="ru-RU"/>
        </w:rPr>
        <w:t>е</w:t>
      </w:r>
      <w:r w:rsidRPr="00A01B67">
        <w:rPr>
          <w:lang w:val="ru-RU"/>
        </w:rPr>
        <w:t>ни начального общего об</w:t>
      </w:r>
      <w:r w:rsidRPr="00A01B67">
        <w:rPr>
          <w:lang w:val="ru-RU"/>
        </w:rPr>
        <w:softHyphen/>
        <w:t>разования;</w:t>
      </w:r>
    </w:p>
    <w:p w:rsidR="00A01B67" w:rsidRPr="00A01B67" w:rsidRDefault="00A01B67" w:rsidP="005E4A87">
      <w:pPr>
        <w:widowControl w:val="0"/>
        <w:numPr>
          <w:ilvl w:val="0"/>
          <w:numId w:val="7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341" w:right="5" w:firstLine="341"/>
        <w:jc w:val="both"/>
        <w:rPr>
          <w:lang w:val="ru-RU"/>
        </w:rPr>
      </w:pPr>
      <w:r w:rsidRPr="00A01B67">
        <w:rPr>
          <w:lang w:val="ru-RU"/>
        </w:rPr>
        <w:t>программы отдельных учебных предметов, курсов;</w:t>
      </w:r>
    </w:p>
    <w:p w:rsidR="00A01B67" w:rsidRPr="00A01B67" w:rsidRDefault="00A01B67" w:rsidP="005E4A87">
      <w:pPr>
        <w:widowControl w:val="0"/>
        <w:numPr>
          <w:ilvl w:val="0"/>
          <w:numId w:val="7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341" w:right="5" w:firstLine="341"/>
        <w:jc w:val="both"/>
        <w:rPr>
          <w:lang w:val="ru-RU"/>
        </w:rPr>
      </w:pPr>
      <w:r w:rsidRPr="00A01B67">
        <w:rPr>
          <w:lang w:val="ru-RU"/>
        </w:rPr>
        <w:t>программу формирования культуры здорового и безо</w:t>
      </w:r>
      <w:r w:rsidRPr="00A01B67">
        <w:rPr>
          <w:lang w:val="ru-RU"/>
        </w:rPr>
        <w:softHyphen/>
        <w:t>пасного образа жизни;</w:t>
      </w:r>
    </w:p>
    <w:p w:rsidR="00A01B67" w:rsidRPr="00A01B67" w:rsidRDefault="00A01B67" w:rsidP="005E4A87">
      <w:pPr>
        <w:widowControl w:val="0"/>
        <w:numPr>
          <w:ilvl w:val="0"/>
          <w:numId w:val="7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341" w:right="5" w:hanging="360"/>
        <w:jc w:val="both"/>
        <w:rPr>
          <w:lang w:val="ru-RU"/>
        </w:rPr>
      </w:pPr>
      <w:r w:rsidRPr="00A01B67">
        <w:rPr>
          <w:lang w:val="ru-RU"/>
        </w:rPr>
        <w:t>систему оценки достижения планируемых результатов освоения основной образовательной программы начального общего образования.</w:t>
      </w:r>
    </w:p>
    <w:p w:rsidR="00A01B67" w:rsidRPr="00A01B67" w:rsidRDefault="00A01B67" w:rsidP="00A01B67">
      <w:pPr>
        <w:shd w:val="clear" w:color="auto" w:fill="FFFFFF"/>
        <w:ind w:firstLine="708"/>
        <w:jc w:val="both"/>
        <w:rPr>
          <w:lang w:val="ru-RU"/>
        </w:rPr>
      </w:pPr>
      <w:r w:rsidRPr="00A01B67">
        <w:rPr>
          <w:lang w:val="ru-RU"/>
        </w:rPr>
        <w:t>Разработанная образовательным учреждением основная образовательная программа начального общего образования предусматривает:</w:t>
      </w:r>
    </w:p>
    <w:p w:rsidR="00A01B67" w:rsidRPr="00A01B67" w:rsidRDefault="00A01B67" w:rsidP="005E4A87">
      <w:pPr>
        <w:widowControl w:val="0"/>
        <w:numPr>
          <w:ilvl w:val="0"/>
          <w:numId w:val="7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hanging="360"/>
        <w:jc w:val="both"/>
        <w:rPr>
          <w:lang w:val="ru-RU"/>
        </w:rPr>
      </w:pPr>
      <w:r w:rsidRPr="00A01B67">
        <w:rPr>
          <w:lang w:val="ru-RU"/>
        </w:rPr>
        <w:t>достижение планируемых результатов освоения основ</w:t>
      </w:r>
      <w:r w:rsidRPr="00A01B67">
        <w:rPr>
          <w:lang w:val="ru-RU"/>
        </w:rPr>
        <w:softHyphen/>
        <w:t>ной образовательной программы начального общего образо</w:t>
      </w:r>
      <w:r w:rsidRPr="00A01B67">
        <w:rPr>
          <w:lang w:val="ru-RU"/>
        </w:rPr>
        <w:softHyphen/>
        <w:t>вания всеми обучающимися, в том числе детьми с ограничен</w:t>
      </w:r>
      <w:r w:rsidRPr="00A01B67">
        <w:rPr>
          <w:lang w:val="ru-RU"/>
        </w:rPr>
        <w:softHyphen/>
        <w:t>ными возможностями здоровья;</w:t>
      </w:r>
    </w:p>
    <w:p w:rsidR="00A01B67" w:rsidRPr="00A01B67" w:rsidRDefault="00A01B67" w:rsidP="005E4A87">
      <w:pPr>
        <w:widowControl w:val="0"/>
        <w:numPr>
          <w:ilvl w:val="0"/>
          <w:numId w:val="7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left="720" w:right="5" w:firstLine="341"/>
        <w:jc w:val="both"/>
        <w:rPr>
          <w:lang w:val="ru-RU"/>
        </w:rPr>
      </w:pPr>
      <w:r w:rsidRPr="00A01B67">
        <w:rPr>
          <w:lang w:val="ru-RU"/>
        </w:rPr>
        <w:t>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</w:t>
      </w:r>
      <w:r w:rsidRPr="00A01B67">
        <w:rPr>
          <w:lang w:val="ru-RU"/>
        </w:rPr>
        <w:t>а</w:t>
      </w:r>
      <w:r w:rsidRPr="00A01B67">
        <w:rPr>
          <w:lang w:val="ru-RU"/>
        </w:rPr>
        <w:t>зовательных учреждений дополнительного образо</w:t>
      </w:r>
      <w:r w:rsidRPr="00A01B67">
        <w:rPr>
          <w:lang w:val="ru-RU"/>
        </w:rPr>
        <w:softHyphen/>
        <w:t>вания детей;</w:t>
      </w:r>
    </w:p>
    <w:p w:rsidR="00A01B67" w:rsidRPr="00A01B67" w:rsidRDefault="00A01B67" w:rsidP="005E4A87">
      <w:pPr>
        <w:widowControl w:val="0"/>
        <w:numPr>
          <w:ilvl w:val="0"/>
          <w:numId w:val="6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  <w:rPr>
          <w:lang w:val="ru-RU"/>
        </w:rPr>
      </w:pPr>
      <w:r w:rsidRPr="00A01B67">
        <w:rPr>
          <w:lang w:val="ru-RU"/>
        </w:rPr>
        <w:t>организацию интеллектуальных и творческих соревнова</w:t>
      </w:r>
      <w:r w:rsidRPr="00A01B67">
        <w:rPr>
          <w:lang w:val="ru-RU"/>
        </w:rPr>
        <w:softHyphen/>
        <w:t>ний, научно-технического тво</w:t>
      </w:r>
      <w:r w:rsidRPr="00A01B67">
        <w:rPr>
          <w:lang w:val="ru-RU"/>
        </w:rPr>
        <w:t>р</w:t>
      </w:r>
      <w:r w:rsidRPr="00A01B67">
        <w:rPr>
          <w:lang w:val="ru-RU"/>
        </w:rPr>
        <w:t>чества и проектно-исследовательской деятельности;</w:t>
      </w:r>
    </w:p>
    <w:p w:rsidR="00A01B67" w:rsidRPr="00A01B67" w:rsidRDefault="00A01B67" w:rsidP="005E4A87">
      <w:pPr>
        <w:widowControl w:val="0"/>
        <w:numPr>
          <w:ilvl w:val="0"/>
          <w:numId w:val="6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  <w:rPr>
          <w:lang w:val="ru-RU"/>
        </w:rPr>
      </w:pPr>
      <w:r w:rsidRPr="00A01B67">
        <w:rPr>
          <w:lang w:val="ru-RU"/>
        </w:rPr>
        <w:t>участие обучающихся, их родителей (законных предста</w:t>
      </w:r>
      <w:r w:rsidRPr="00A01B67">
        <w:rPr>
          <w:lang w:val="ru-RU"/>
        </w:rPr>
        <w:softHyphen/>
        <w:t>вителей), педагогических рабо</w:t>
      </w:r>
      <w:r w:rsidRPr="00A01B67">
        <w:rPr>
          <w:lang w:val="ru-RU"/>
        </w:rPr>
        <w:t>т</w:t>
      </w:r>
      <w:r w:rsidRPr="00A01B67">
        <w:rPr>
          <w:lang w:val="ru-RU"/>
        </w:rPr>
        <w:t>ников и общественности в про</w:t>
      </w:r>
      <w:r w:rsidRPr="00A01B67">
        <w:rPr>
          <w:lang w:val="ru-RU"/>
        </w:rPr>
        <w:softHyphen/>
        <w:t>ектировании и развитии внутришкольной социальной среды;</w:t>
      </w:r>
    </w:p>
    <w:p w:rsidR="00A01B67" w:rsidRPr="00A01B67" w:rsidRDefault="00A01B67" w:rsidP="005E4A87">
      <w:pPr>
        <w:widowControl w:val="0"/>
        <w:numPr>
          <w:ilvl w:val="0"/>
          <w:numId w:val="6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  <w:rPr>
          <w:lang w:val="ru-RU"/>
        </w:rPr>
      </w:pPr>
      <w:r w:rsidRPr="00A01B67">
        <w:rPr>
          <w:lang w:val="ru-RU"/>
        </w:rPr>
        <w:t>использование в образовательном процессе современных образовательных технологий деятельностного типа;</w:t>
      </w:r>
    </w:p>
    <w:p w:rsidR="00A01B67" w:rsidRPr="00A01B67" w:rsidRDefault="00A01B67" w:rsidP="005E4A87">
      <w:pPr>
        <w:widowControl w:val="0"/>
        <w:numPr>
          <w:ilvl w:val="0"/>
          <w:numId w:val="6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right="5" w:hanging="360"/>
        <w:jc w:val="both"/>
        <w:rPr>
          <w:lang w:val="ru-RU"/>
        </w:rPr>
      </w:pPr>
      <w:r w:rsidRPr="00A01B67">
        <w:rPr>
          <w:lang w:val="ru-RU"/>
        </w:rPr>
        <w:t>возможность эффективной самостоятельной работы обу</w:t>
      </w:r>
      <w:r w:rsidRPr="00A01B67">
        <w:rPr>
          <w:lang w:val="ru-RU"/>
        </w:rPr>
        <w:softHyphen/>
        <w:t>чающихся при поддержке ть</w:t>
      </w:r>
      <w:r w:rsidRPr="00A01B67">
        <w:rPr>
          <w:lang w:val="ru-RU"/>
        </w:rPr>
        <w:t>ю</w:t>
      </w:r>
      <w:r w:rsidRPr="00A01B67">
        <w:rPr>
          <w:lang w:val="ru-RU"/>
        </w:rPr>
        <w:t>торов и других педагогических работников;</w:t>
      </w:r>
    </w:p>
    <w:p w:rsidR="00A01B67" w:rsidRPr="00A01B67" w:rsidRDefault="00A01B67" w:rsidP="005E4A87">
      <w:pPr>
        <w:widowControl w:val="0"/>
        <w:numPr>
          <w:ilvl w:val="0"/>
          <w:numId w:val="69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ind w:left="720" w:hanging="360"/>
        <w:jc w:val="both"/>
        <w:rPr>
          <w:lang w:val="ru-RU"/>
        </w:rPr>
      </w:pPr>
      <w:r w:rsidRPr="00A01B67">
        <w:rPr>
          <w:lang w:val="ru-RU"/>
        </w:rPr>
        <w:t>включение обучающихся в процессы познания и преоб</w:t>
      </w:r>
      <w:r w:rsidRPr="00A01B67">
        <w:rPr>
          <w:lang w:val="ru-RU"/>
        </w:rPr>
        <w:softHyphen/>
        <w:t>разования внешкольной соц</w:t>
      </w:r>
      <w:r w:rsidRPr="00A01B67">
        <w:rPr>
          <w:lang w:val="ru-RU"/>
        </w:rPr>
        <w:t>и</w:t>
      </w:r>
      <w:r w:rsidRPr="00A01B67">
        <w:rPr>
          <w:lang w:val="ru-RU"/>
        </w:rPr>
        <w:t>альной среды (населённого пункта, района, города) для приобретения опыта реального управления и действия.</w:t>
      </w:r>
    </w:p>
    <w:p w:rsidR="00A01B67" w:rsidRPr="00A01B67" w:rsidRDefault="00A01B67" w:rsidP="00A01B67">
      <w:pPr>
        <w:shd w:val="clear" w:color="auto" w:fill="FFFFFF"/>
        <w:ind w:left="10" w:right="5" w:firstLine="540"/>
        <w:jc w:val="both"/>
        <w:rPr>
          <w:color w:val="000000"/>
          <w:spacing w:val="-3"/>
          <w:lang w:val="ru-RU"/>
        </w:rPr>
      </w:pPr>
      <w:r w:rsidRPr="00A01B67">
        <w:rPr>
          <w:color w:val="000000"/>
          <w:spacing w:val="5"/>
          <w:lang w:val="ru-RU"/>
        </w:rPr>
        <w:t xml:space="preserve">Основная образовательная программа начального общего образования </w:t>
      </w:r>
      <w:r w:rsidRPr="00A01B67">
        <w:rPr>
          <w:rStyle w:val="a6"/>
          <w:b w:val="0"/>
          <w:bCs w:val="0"/>
          <w:lang w:val="ru-RU"/>
        </w:rPr>
        <w:t xml:space="preserve">разработана на основе примерной основной образовательной программы начального общего образования в соответствии </w:t>
      </w:r>
      <w:r w:rsidRPr="00A01B67">
        <w:rPr>
          <w:color w:val="000000"/>
          <w:spacing w:val="-3"/>
          <w:lang w:val="ru-RU"/>
        </w:rPr>
        <w:t xml:space="preserve">с требованиями основных нормативных документов: </w:t>
      </w:r>
    </w:p>
    <w:p w:rsidR="00A01B67" w:rsidRPr="00A01B67" w:rsidRDefault="00A01B67" w:rsidP="00C1437C">
      <w:pPr>
        <w:numPr>
          <w:ilvl w:val="0"/>
          <w:numId w:val="68"/>
        </w:numPr>
        <w:suppressAutoHyphens/>
        <w:jc w:val="both"/>
        <w:rPr>
          <w:color w:val="000000"/>
          <w:spacing w:val="-3"/>
          <w:lang w:val="ru-RU"/>
        </w:rPr>
      </w:pPr>
      <w:r w:rsidRPr="00A01B67">
        <w:rPr>
          <w:color w:val="000000"/>
          <w:spacing w:val="-3"/>
          <w:lang w:val="ru-RU"/>
        </w:rPr>
        <w:lastRenderedPageBreak/>
        <w:t xml:space="preserve">Федерального закона Российской Федерации от 29 декабря 2012 г. </w:t>
      </w:r>
      <w:r w:rsidRPr="004B5DAC">
        <w:rPr>
          <w:color w:val="000000"/>
          <w:spacing w:val="-3"/>
        </w:rPr>
        <w:t>N</w:t>
      </w:r>
      <w:r w:rsidRPr="00A01B67">
        <w:rPr>
          <w:color w:val="000000"/>
          <w:spacing w:val="-3"/>
          <w:lang w:val="ru-RU"/>
        </w:rPr>
        <w:t xml:space="preserve"> 273-ФЗ "Об образовании в Российской Федерации";</w:t>
      </w:r>
    </w:p>
    <w:p w:rsidR="00A01B67" w:rsidRPr="00A01B67" w:rsidRDefault="00A01B67" w:rsidP="00C1437C">
      <w:pPr>
        <w:numPr>
          <w:ilvl w:val="0"/>
          <w:numId w:val="68"/>
        </w:numPr>
        <w:suppressAutoHyphens/>
        <w:jc w:val="both"/>
        <w:rPr>
          <w:color w:val="000000"/>
          <w:spacing w:val="-3"/>
          <w:lang w:val="ru-RU"/>
        </w:rPr>
      </w:pPr>
      <w:r w:rsidRPr="00A01B67">
        <w:rPr>
          <w:color w:val="000000"/>
          <w:spacing w:val="-3"/>
          <w:lang w:val="ru-RU"/>
        </w:rPr>
        <w:t>Федеральной целевой программы развития образования на 2016-2020;</w:t>
      </w:r>
    </w:p>
    <w:p w:rsidR="00A01B67" w:rsidRPr="00A01B67" w:rsidRDefault="00A01B67" w:rsidP="00C1437C">
      <w:pPr>
        <w:numPr>
          <w:ilvl w:val="0"/>
          <w:numId w:val="68"/>
        </w:numPr>
        <w:suppressAutoHyphens/>
        <w:jc w:val="both"/>
        <w:rPr>
          <w:color w:val="000000"/>
          <w:spacing w:val="-3"/>
          <w:lang w:val="ru-RU"/>
        </w:rPr>
      </w:pPr>
      <w:r w:rsidRPr="00A01B67">
        <w:rPr>
          <w:color w:val="000000"/>
          <w:spacing w:val="-3"/>
          <w:lang w:val="ru-RU"/>
        </w:rPr>
        <w:t xml:space="preserve">Указа Президента Российской Федерации от 7 мая 2012 г. </w:t>
      </w:r>
      <w:r w:rsidRPr="004B5DAC">
        <w:rPr>
          <w:color w:val="000000"/>
          <w:spacing w:val="-3"/>
        </w:rPr>
        <w:t>N</w:t>
      </w:r>
      <w:r w:rsidRPr="00A01B67">
        <w:rPr>
          <w:color w:val="000000"/>
          <w:spacing w:val="-3"/>
          <w:lang w:val="ru-RU"/>
        </w:rPr>
        <w:t xml:space="preserve"> 599 "О мерах по реализации государственной политики в области образования и науки";</w:t>
      </w:r>
    </w:p>
    <w:p w:rsidR="00A01B67" w:rsidRPr="00A01B67" w:rsidRDefault="00A01B67" w:rsidP="00C1437C">
      <w:pPr>
        <w:numPr>
          <w:ilvl w:val="0"/>
          <w:numId w:val="68"/>
        </w:numPr>
        <w:suppressAutoHyphens/>
        <w:jc w:val="both"/>
        <w:rPr>
          <w:color w:val="000000"/>
          <w:spacing w:val="-3"/>
          <w:lang w:val="ru-RU"/>
        </w:rPr>
      </w:pPr>
      <w:r w:rsidRPr="00A01B67">
        <w:rPr>
          <w:color w:val="000000"/>
          <w:spacing w:val="-3"/>
          <w:lang w:val="ru-RU"/>
        </w:rPr>
        <w:t xml:space="preserve">Указа Президента Российской Федерации от 7 мая 2012 года </w:t>
      </w:r>
      <w:r w:rsidRPr="004B5DAC">
        <w:rPr>
          <w:color w:val="000000"/>
          <w:spacing w:val="-3"/>
        </w:rPr>
        <w:t>N</w:t>
      </w:r>
      <w:r w:rsidRPr="00A01B67">
        <w:rPr>
          <w:color w:val="000000"/>
          <w:spacing w:val="-3"/>
          <w:lang w:val="ru-RU"/>
        </w:rPr>
        <w:t xml:space="preserve"> 597 "О мероприятиях по реализации государственной социальной политики";</w:t>
      </w:r>
    </w:p>
    <w:p w:rsidR="00A01B67" w:rsidRPr="00A01B67" w:rsidRDefault="00A01B67" w:rsidP="00C1437C">
      <w:pPr>
        <w:numPr>
          <w:ilvl w:val="0"/>
          <w:numId w:val="68"/>
        </w:numPr>
        <w:suppressAutoHyphens/>
        <w:jc w:val="both"/>
        <w:rPr>
          <w:color w:val="000000"/>
          <w:spacing w:val="-3"/>
          <w:lang w:val="ru-RU"/>
        </w:rPr>
      </w:pPr>
      <w:r w:rsidRPr="00A01B67">
        <w:rPr>
          <w:color w:val="000000"/>
          <w:spacing w:val="-3"/>
          <w:lang w:val="ru-RU"/>
        </w:rPr>
        <w:t>Федеральной целевой программы «Русский язык» на 2016-2020 годы;</w:t>
      </w:r>
    </w:p>
    <w:p w:rsidR="00A01B67" w:rsidRPr="00A01B67" w:rsidRDefault="009D4CB6" w:rsidP="00C1437C">
      <w:pPr>
        <w:numPr>
          <w:ilvl w:val="0"/>
          <w:numId w:val="68"/>
        </w:numPr>
        <w:suppressAutoHyphens/>
        <w:jc w:val="both"/>
        <w:rPr>
          <w:color w:val="000000"/>
          <w:spacing w:val="-3"/>
          <w:lang w:val="ru-RU"/>
        </w:rPr>
      </w:pPr>
      <w:hyperlink r:id="rId14" w:anchor="block_21" w:history="1">
        <w:r w:rsidR="00A01B67" w:rsidRPr="00A01B67">
          <w:rPr>
            <w:color w:val="000000"/>
            <w:spacing w:val="-3"/>
            <w:lang w:val="ru-RU"/>
          </w:rPr>
          <w:t>Государственной программы Российской Федерации "Развитие образования" на 2013-2020 годы</w:t>
        </w:r>
      </w:hyperlink>
      <w:r w:rsidR="00A01B67" w:rsidRPr="00A01B67">
        <w:rPr>
          <w:color w:val="000000"/>
          <w:spacing w:val="-3"/>
          <w:lang w:val="ru-RU"/>
        </w:rPr>
        <w:t xml:space="preserve">, утвержденной Распоряжением Правительства РФ от 15 мая 2013 г. </w:t>
      </w:r>
      <w:r w:rsidR="00A01B67">
        <w:rPr>
          <w:color w:val="000000"/>
          <w:spacing w:val="-3"/>
        </w:rPr>
        <w:t>N</w:t>
      </w:r>
      <w:r w:rsidR="00A01B67" w:rsidRPr="00A01B67">
        <w:rPr>
          <w:color w:val="000000"/>
          <w:spacing w:val="-3"/>
          <w:lang w:val="ru-RU"/>
        </w:rPr>
        <w:t xml:space="preserve"> 792-р;</w:t>
      </w:r>
    </w:p>
    <w:p w:rsidR="00A01B67" w:rsidRPr="00A01B67" w:rsidRDefault="00A01B67" w:rsidP="00C1437C">
      <w:pPr>
        <w:numPr>
          <w:ilvl w:val="0"/>
          <w:numId w:val="68"/>
        </w:numPr>
        <w:jc w:val="both"/>
        <w:rPr>
          <w:szCs w:val="28"/>
          <w:lang w:val="ru-RU"/>
        </w:rPr>
      </w:pPr>
      <w:r w:rsidRPr="00A01B67">
        <w:rPr>
          <w:szCs w:val="28"/>
          <w:lang w:val="ru-RU"/>
        </w:rPr>
        <w:t>Федерального базисного учебного плана, утвержденного приказом Министерства образования и науки Российской Федерации от 09 марта 2004 года №</w:t>
      </w:r>
      <w:r w:rsidRPr="004A2743">
        <w:rPr>
          <w:szCs w:val="28"/>
        </w:rPr>
        <w:t> </w:t>
      </w:r>
      <w:r w:rsidRPr="00A01B67">
        <w:rPr>
          <w:szCs w:val="28"/>
          <w:lang w:val="ru-RU"/>
        </w:rPr>
        <w:t>1312, в реда</w:t>
      </w:r>
      <w:r w:rsidRPr="00A01B67">
        <w:rPr>
          <w:szCs w:val="28"/>
          <w:lang w:val="ru-RU"/>
        </w:rPr>
        <w:t>к</w:t>
      </w:r>
      <w:r w:rsidRPr="00A01B67">
        <w:rPr>
          <w:szCs w:val="28"/>
          <w:lang w:val="ru-RU"/>
        </w:rPr>
        <w:t>ции приказов Министерства образования и науки Российской Федерации от 20 авг</w:t>
      </w:r>
      <w:r w:rsidRPr="00A01B67">
        <w:rPr>
          <w:szCs w:val="28"/>
          <w:lang w:val="ru-RU"/>
        </w:rPr>
        <w:t>у</w:t>
      </w:r>
      <w:r w:rsidRPr="00A01B67">
        <w:rPr>
          <w:szCs w:val="28"/>
          <w:lang w:val="ru-RU"/>
        </w:rPr>
        <w:t>ста 2008 года № 241, от 30 августа  2010 года № 889, от 3 июня 2011 года № 1994, от 01 февраля 2012 года, № 74;</w:t>
      </w:r>
    </w:p>
    <w:p w:rsidR="00A01B67" w:rsidRPr="00A01B67" w:rsidRDefault="00A01B67" w:rsidP="00C1437C">
      <w:pPr>
        <w:numPr>
          <w:ilvl w:val="0"/>
          <w:numId w:val="68"/>
        </w:numPr>
        <w:jc w:val="both"/>
        <w:rPr>
          <w:szCs w:val="28"/>
          <w:lang w:val="ru-RU"/>
        </w:rPr>
      </w:pPr>
      <w:r w:rsidRPr="00A01B67">
        <w:rPr>
          <w:szCs w:val="28"/>
          <w:lang w:val="ru-RU"/>
        </w:rPr>
        <w:t>Федерального компонента государственного стандарта общего образования, утве</w:t>
      </w:r>
      <w:r w:rsidRPr="00A01B67">
        <w:rPr>
          <w:szCs w:val="28"/>
          <w:lang w:val="ru-RU"/>
        </w:rPr>
        <w:t>р</w:t>
      </w:r>
      <w:r w:rsidRPr="00A01B67">
        <w:rPr>
          <w:szCs w:val="28"/>
          <w:lang w:val="ru-RU"/>
        </w:rPr>
        <w:t>жденного приказом Министерства образования Российской Федерации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</w:t>
      </w:r>
      <w:r w:rsidRPr="00A01B67">
        <w:rPr>
          <w:szCs w:val="28"/>
          <w:lang w:val="ru-RU"/>
        </w:rPr>
        <w:t>б</w:t>
      </w:r>
      <w:r w:rsidRPr="00A01B67">
        <w:rPr>
          <w:szCs w:val="28"/>
          <w:lang w:val="ru-RU"/>
        </w:rPr>
        <w:t>разования», в редакции приказов Министерства образования и науки Российской Федерации от 03 июня 2008 года, №</w:t>
      </w:r>
      <w:hyperlink r:id="rId15" w:history="1">
        <w:r w:rsidRPr="00A01B67">
          <w:rPr>
            <w:szCs w:val="28"/>
            <w:lang w:val="ru-RU"/>
          </w:rPr>
          <w:t xml:space="preserve"> 164</w:t>
        </w:r>
      </w:hyperlink>
      <w:r w:rsidRPr="00A01B67">
        <w:rPr>
          <w:szCs w:val="28"/>
          <w:lang w:val="ru-RU"/>
        </w:rPr>
        <w:t>, от 31 августа 2009 года, № 320, от 19 октя</w:t>
      </w:r>
      <w:r w:rsidRPr="00A01B67">
        <w:rPr>
          <w:szCs w:val="28"/>
          <w:lang w:val="ru-RU"/>
        </w:rPr>
        <w:t>б</w:t>
      </w:r>
      <w:r w:rsidRPr="00A01B67">
        <w:rPr>
          <w:szCs w:val="28"/>
          <w:lang w:val="ru-RU"/>
        </w:rPr>
        <w:t>ря  2009 года, № 427, с изменениями, внесенными приказами Министерства образ</w:t>
      </w:r>
      <w:r w:rsidRPr="00A01B67">
        <w:rPr>
          <w:szCs w:val="28"/>
          <w:lang w:val="ru-RU"/>
        </w:rPr>
        <w:t>о</w:t>
      </w:r>
      <w:r w:rsidRPr="00A01B67">
        <w:rPr>
          <w:szCs w:val="28"/>
          <w:lang w:val="ru-RU"/>
        </w:rPr>
        <w:t>вания и науки Российской Федерации от 10 ноября 2011 года № 2643, от 24 января 2012 года № 39, от 31 января 2012 года № 69 (для 3-11 классов);</w:t>
      </w:r>
    </w:p>
    <w:p w:rsidR="00A01B67" w:rsidRPr="00A01B67" w:rsidRDefault="00A01B67" w:rsidP="00C1437C">
      <w:pPr>
        <w:numPr>
          <w:ilvl w:val="0"/>
          <w:numId w:val="68"/>
        </w:numPr>
        <w:jc w:val="both"/>
        <w:rPr>
          <w:szCs w:val="28"/>
          <w:lang w:val="ru-RU"/>
        </w:rPr>
      </w:pPr>
      <w:r w:rsidRPr="00A01B67">
        <w:rPr>
          <w:szCs w:val="28"/>
          <w:lang w:val="ru-RU"/>
        </w:rPr>
        <w:t>Плана мероприятий по введению с 2012-2013 учебного года во всех субъектах Ро</w:t>
      </w:r>
      <w:r w:rsidRPr="00A01B67">
        <w:rPr>
          <w:szCs w:val="28"/>
          <w:lang w:val="ru-RU"/>
        </w:rPr>
        <w:t>с</w:t>
      </w:r>
      <w:r w:rsidRPr="00A01B67">
        <w:rPr>
          <w:szCs w:val="28"/>
          <w:lang w:val="ru-RU"/>
        </w:rPr>
        <w:t>сийской Федерации комплексного курса для общеобразовательных учреждений «Основы религиозных культур и светской этики», утвержденным распоряжением Правительства Российской Федерации от 28 января 2012 года № 84-р.</w:t>
      </w:r>
    </w:p>
    <w:p w:rsidR="00A01B67" w:rsidRPr="00A01B67" w:rsidRDefault="00A01B67" w:rsidP="00C1437C">
      <w:pPr>
        <w:numPr>
          <w:ilvl w:val="0"/>
          <w:numId w:val="68"/>
        </w:numPr>
        <w:jc w:val="both"/>
        <w:rPr>
          <w:szCs w:val="28"/>
          <w:lang w:val="ru-RU"/>
        </w:rPr>
      </w:pPr>
      <w:r w:rsidRPr="00A01B67">
        <w:rPr>
          <w:szCs w:val="28"/>
          <w:lang w:val="ru-RU"/>
        </w:rPr>
        <w:t xml:space="preserve">Санитарно-эпидемиологических правил и нормативов </w:t>
      </w:r>
      <w:hyperlink r:id="rId16" w:history="1">
        <w:r w:rsidRPr="00A01B67">
          <w:rPr>
            <w:szCs w:val="28"/>
            <w:lang w:val="ru-RU"/>
          </w:rPr>
          <w:t>СанПиН 2.4.2.2821-10</w:t>
        </w:r>
      </w:hyperlink>
      <w:r w:rsidRPr="00A01B67">
        <w:rPr>
          <w:szCs w:val="28"/>
          <w:lang w:val="ru-RU"/>
        </w:rPr>
        <w:t xml:space="preserve"> «Сан</w:t>
      </w:r>
      <w:r w:rsidRPr="00A01B67">
        <w:rPr>
          <w:szCs w:val="28"/>
          <w:lang w:val="ru-RU"/>
        </w:rPr>
        <w:t>и</w:t>
      </w:r>
      <w:r w:rsidRPr="00A01B67">
        <w:rPr>
          <w:szCs w:val="28"/>
          <w:lang w:val="ru-RU"/>
        </w:rPr>
        <w:t>тарно-эпидемиологические требования к условиям и организации обучения в общ</w:t>
      </w:r>
      <w:r w:rsidRPr="00A01B67">
        <w:rPr>
          <w:szCs w:val="28"/>
          <w:lang w:val="ru-RU"/>
        </w:rPr>
        <w:t>е</w:t>
      </w:r>
      <w:r w:rsidRPr="00A01B67">
        <w:rPr>
          <w:szCs w:val="28"/>
          <w:lang w:val="ru-RU"/>
        </w:rPr>
        <w:t>образовательных учреждениях», утвержденных Постановлением Главного госуда</w:t>
      </w:r>
      <w:r w:rsidRPr="00A01B67">
        <w:rPr>
          <w:szCs w:val="28"/>
          <w:lang w:val="ru-RU"/>
        </w:rPr>
        <w:t>р</w:t>
      </w:r>
      <w:r w:rsidRPr="00A01B67">
        <w:rPr>
          <w:szCs w:val="28"/>
          <w:lang w:val="ru-RU"/>
        </w:rPr>
        <w:t>ственного санитарного врача РФ от 29 декабря 2010 года  № 189 и в соответствии;</w:t>
      </w:r>
    </w:p>
    <w:p w:rsidR="00A01B67" w:rsidRPr="00A01B67" w:rsidRDefault="00A01B67" w:rsidP="00A01B67">
      <w:pPr>
        <w:ind w:left="1080"/>
        <w:jc w:val="both"/>
        <w:rPr>
          <w:color w:val="000000"/>
          <w:spacing w:val="-3"/>
          <w:szCs w:val="28"/>
          <w:lang w:val="ru-RU"/>
        </w:rPr>
      </w:pPr>
    </w:p>
    <w:p w:rsidR="00A01B67" w:rsidRPr="00B060B0" w:rsidRDefault="00A01B67" w:rsidP="00C1437C">
      <w:pPr>
        <w:numPr>
          <w:ilvl w:val="0"/>
          <w:numId w:val="68"/>
        </w:numPr>
        <w:suppressAutoHyphens/>
        <w:jc w:val="both"/>
        <w:rPr>
          <w:color w:val="000000"/>
          <w:spacing w:val="-3"/>
        </w:rPr>
      </w:pPr>
      <w:r w:rsidRPr="00DD7478">
        <w:rPr>
          <w:color w:val="000000"/>
          <w:spacing w:val="-3"/>
        </w:rPr>
        <w:t>Конвенции о правах ребенка;</w:t>
      </w:r>
    </w:p>
    <w:p w:rsidR="00A01B67" w:rsidRPr="00B060B0" w:rsidRDefault="00A01B67" w:rsidP="00C1437C">
      <w:pPr>
        <w:numPr>
          <w:ilvl w:val="0"/>
          <w:numId w:val="68"/>
        </w:numPr>
        <w:suppressAutoHyphens/>
        <w:jc w:val="both"/>
        <w:rPr>
          <w:color w:val="000000"/>
          <w:spacing w:val="-3"/>
        </w:rPr>
      </w:pPr>
      <w:r w:rsidRPr="00B060B0">
        <w:rPr>
          <w:color w:val="000000"/>
          <w:spacing w:val="-3"/>
        </w:rPr>
        <w:t>К</w:t>
      </w:r>
      <w:r>
        <w:rPr>
          <w:color w:val="000000"/>
          <w:spacing w:val="-3"/>
        </w:rPr>
        <w:t>онституции Российской Федерации;</w:t>
      </w:r>
    </w:p>
    <w:p w:rsidR="00A01B67" w:rsidRPr="00B060B0" w:rsidRDefault="00A01B67" w:rsidP="00C1437C">
      <w:pPr>
        <w:numPr>
          <w:ilvl w:val="0"/>
          <w:numId w:val="68"/>
        </w:numPr>
        <w:suppressAutoHyphens/>
        <w:jc w:val="both"/>
        <w:rPr>
          <w:color w:val="000000"/>
          <w:spacing w:val="-3"/>
        </w:rPr>
      </w:pPr>
      <w:r>
        <w:rPr>
          <w:color w:val="000000"/>
          <w:spacing w:val="-3"/>
        </w:rPr>
        <w:t>Устава  школы;</w:t>
      </w:r>
    </w:p>
    <w:p w:rsidR="00A01B67" w:rsidRPr="00CC345B" w:rsidRDefault="00A01B67" w:rsidP="00C1437C">
      <w:pPr>
        <w:numPr>
          <w:ilvl w:val="0"/>
          <w:numId w:val="68"/>
        </w:numPr>
        <w:suppressAutoHyphens/>
        <w:jc w:val="both"/>
        <w:rPr>
          <w:color w:val="000000"/>
          <w:spacing w:val="-3"/>
        </w:rPr>
      </w:pPr>
      <w:r w:rsidRPr="00B060B0">
        <w:rPr>
          <w:color w:val="000000"/>
          <w:spacing w:val="-3"/>
        </w:rPr>
        <w:t>Приоритетного наци</w:t>
      </w:r>
      <w:r>
        <w:rPr>
          <w:color w:val="000000"/>
          <w:spacing w:val="-3"/>
        </w:rPr>
        <w:t>онального проекта «Образование»;</w:t>
      </w:r>
    </w:p>
    <w:p w:rsidR="00A01B67" w:rsidRPr="00A01B67" w:rsidRDefault="00A01B67" w:rsidP="00C1437C">
      <w:pPr>
        <w:numPr>
          <w:ilvl w:val="0"/>
          <w:numId w:val="68"/>
        </w:numPr>
        <w:tabs>
          <w:tab w:val="left" w:pos="0"/>
        </w:tabs>
        <w:suppressAutoHyphens/>
        <w:ind w:left="0" w:firstLine="709"/>
        <w:jc w:val="both"/>
        <w:rPr>
          <w:lang w:val="ru-RU"/>
        </w:rPr>
      </w:pPr>
      <w:r w:rsidRPr="00A01B67">
        <w:rPr>
          <w:spacing w:val="-2"/>
          <w:kern w:val="2"/>
          <w:lang w:val="ru-RU"/>
        </w:rPr>
        <w:t>Федерального государственного образовательного стандарта начального общего образования, утверждённый приказом Министерства образования и науки Российской Федерации от 06 октября 2009 года № 373 (далее - ФГОС НОО)  в редакции приказов Министерства образования и науки Российской Федерации от 26 ноября 2010 года, № 124 (для 1,  2, 3 - х классов);</w:t>
      </w:r>
    </w:p>
    <w:p w:rsidR="00A01B67" w:rsidRPr="00A01B67" w:rsidRDefault="00A01B67" w:rsidP="00C1437C">
      <w:pPr>
        <w:numPr>
          <w:ilvl w:val="0"/>
          <w:numId w:val="68"/>
        </w:numPr>
        <w:tabs>
          <w:tab w:val="left" w:pos="0"/>
        </w:tabs>
        <w:suppressAutoHyphens/>
        <w:ind w:left="0" w:firstLine="540"/>
        <w:jc w:val="both"/>
        <w:rPr>
          <w:lang w:val="ru-RU"/>
        </w:rPr>
      </w:pPr>
      <w:r w:rsidRPr="00A01B67">
        <w:rPr>
          <w:lang w:val="ru-RU"/>
        </w:rPr>
        <w:t>Приказа МО РФ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№ 1089;</w:t>
      </w:r>
    </w:p>
    <w:p w:rsidR="00A01B67" w:rsidRPr="00A01B67" w:rsidRDefault="00A01B67" w:rsidP="00C1437C">
      <w:pPr>
        <w:numPr>
          <w:ilvl w:val="0"/>
          <w:numId w:val="68"/>
        </w:numPr>
        <w:tabs>
          <w:tab w:val="left" w:pos="0"/>
        </w:tabs>
        <w:suppressAutoHyphens/>
        <w:ind w:left="0" w:firstLine="540"/>
        <w:jc w:val="both"/>
        <w:rPr>
          <w:lang w:val="ru-RU"/>
        </w:rPr>
      </w:pPr>
      <w:r w:rsidRPr="00A01B67">
        <w:rPr>
          <w:lang w:val="ru-RU"/>
        </w:rPr>
        <w:t>Письма Министерства образования Российской Федерации № 03-51-10 от 02.02.2004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A01B67" w:rsidRPr="00A01B67" w:rsidRDefault="00A01B67" w:rsidP="00C1437C">
      <w:pPr>
        <w:numPr>
          <w:ilvl w:val="0"/>
          <w:numId w:val="68"/>
        </w:numPr>
        <w:tabs>
          <w:tab w:val="left" w:pos="0"/>
        </w:tabs>
        <w:suppressAutoHyphens/>
        <w:ind w:left="0" w:firstLine="540"/>
        <w:jc w:val="both"/>
        <w:rPr>
          <w:color w:val="000000"/>
          <w:spacing w:val="-3"/>
          <w:lang w:val="ru-RU"/>
        </w:rPr>
      </w:pPr>
      <w:r w:rsidRPr="00A01B67">
        <w:rPr>
          <w:color w:val="000000"/>
          <w:spacing w:val="-3"/>
          <w:lang w:val="ru-RU"/>
        </w:rPr>
        <w:lastRenderedPageBreak/>
        <w:t>Концепции национальной образовательной политики Российской Федерации;</w:t>
      </w:r>
    </w:p>
    <w:p w:rsidR="00A01B67" w:rsidRPr="00A01B67" w:rsidRDefault="00A01B67" w:rsidP="00C1437C">
      <w:pPr>
        <w:numPr>
          <w:ilvl w:val="0"/>
          <w:numId w:val="68"/>
        </w:numPr>
        <w:tabs>
          <w:tab w:val="left" w:pos="0"/>
        </w:tabs>
        <w:suppressAutoHyphens/>
        <w:ind w:left="0" w:firstLine="540"/>
        <w:jc w:val="both"/>
        <w:rPr>
          <w:color w:val="000000"/>
          <w:spacing w:val="-3"/>
          <w:lang w:val="ru-RU"/>
        </w:rPr>
      </w:pPr>
      <w:r w:rsidRPr="00A01B67">
        <w:rPr>
          <w:color w:val="000000"/>
          <w:spacing w:val="-3"/>
          <w:lang w:val="ru-RU"/>
        </w:rPr>
        <w:t>Концепции Образовательной системы «Школа России»;</w:t>
      </w:r>
    </w:p>
    <w:p w:rsidR="00A01B67" w:rsidRPr="00A01B67" w:rsidRDefault="00A01B67" w:rsidP="00A01B67">
      <w:pPr>
        <w:spacing w:before="120" w:line="288" w:lineRule="auto"/>
        <w:ind w:left="426"/>
        <w:jc w:val="center"/>
        <w:rPr>
          <w:lang w:val="ru-RU"/>
        </w:rPr>
      </w:pPr>
      <w:r w:rsidRPr="00A01B67">
        <w:rPr>
          <w:b/>
          <w:lang w:val="ru-RU"/>
        </w:rPr>
        <w:t>Характеристика кадрового состава</w:t>
      </w:r>
      <w:r w:rsidRPr="00A01B67">
        <w:rPr>
          <w:lang w:val="ru-RU"/>
        </w:rPr>
        <w:t xml:space="preserve">  ГКОУ «Новоцолодинская СОШ Ахвахского района»</w:t>
      </w:r>
    </w:p>
    <w:p w:rsidR="00A01B67" w:rsidRPr="001D713B" w:rsidRDefault="00A01B67" w:rsidP="002E2CCB">
      <w:pPr>
        <w:ind w:firstLine="426"/>
        <w:jc w:val="both"/>
      </w:pPr>
      <w:r w:rsidRPr="00A01B67">
        <w:rPr>
          <w:lang w:val="ru-RU"/>
        </w:rPr>
        <w:t>В  школе  создан достаточный кадровый потенциал для реализации образовательной пол</w:t>
      </w:r>
      <w:r w:rsidRPr="00A01B67">
        <w:rPr>
          <w:lang w:val="ru-RU"/>
        </w:rPr>
        <w:t>и</w:t>
      </w:r>
      <w:r w:rsidRPr="00A01B67">
        <w:rPr>
          <w:lang w:val="ru-RU"/>
        </w:rPr>
        <w:t xml:space="preserve">тики. </w:t>
      </w:r>
      <w:r w:rsidRPr="001D713B">
        <w:t>В</w:t>
      </w:r>
      <w:r>
        <w:t xml:space="preserve">сего педагогических </w:t>
      </w:r>
      <w:r w:rsidR="00A75487">
        <w:t>работников 3</w:t>
      </w:r>
      <w:r w:rsidR="00B00DE6">
        <w:rPr>
          <w:lang w:val="ru-RU"/>
        </w:rPr>
        <w:t>5</w:t>
      </w:r>
      <w:r w:rsidRPr="001D713B">
        <w:t>.</w:t>
      </w:r>
    </w:p>
    <w:tbl>
      <w:tblPr>
        <w:tblW w:w="0" w:type="auto"/>
        <w:tblInd w:w="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4"/>
        <w:gridCol w:w="777"/>
      </w:tblGrid>
      <w:tr w:rsidR="00A01B67" w:rsidRPr="001D713B" w:rsidTr="00A01B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7" w:rsidRPr="00BD074C" w:rsidRDefault="00A01B67" w:rsidP="00A01B67">
            <w:pPr>
              <w:widowControl w:val="0"/>
              <w:autoSpaceDE w:val="0"/>
              <w:autoSpaceDN w:val="0"/>
              <w:adjustRightInd w:val="0"/>
            </w:pPr>
            <w:r w:rsidRPr="00BD074C">
              <w:t>Индикаторы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7" w:rsidRPr="00BD074C" w:rsidRDefault="00A01B67" w:rsidP="00A01B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074C">
              <w:t>Всего</w:t>
            </w:r>
          </w:p>
        </w:tc>
      </w:tr>
      <w:tr w:rsidR="00A01B67" w:rsidRPr="009D0217" w:rsidTr="00A01B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BD074C" w:rsidRDefault="00A01B67" w:rsidP="00A01B67">
            <w:pPr>
              <w:widowControl w:val="0"/>
              <w:autoSpaceDE w:val="0"/>
              <w:autoSpaceDN w:val="0"/>
              <w:adjustRightInd w:val="0"/>
            </w:pPr>
            <w:r w:rsidRPr="00BD074C">
              <w:t>Имеют высшее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B00DE6" w:rsidRDefault="00B00DE6" w:rsidP="00A01B6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A01B67" w:rsidRPr="009D0217" w:rsidTr="00A01B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1D713B" w:rsidRDefault="00A01B67" w:rsidP="00A01B67">
            <w:pPr>
              <w:widowControl w:val="0"/>
              <w:autoSpaceDE w:val="0"/>
              <w:autoSpaceDN w:val="0"/>
              <w:adjustRightInd w:val="0"/>
            </w:pPr>
            <w:r w:rsidRPr="001D713B">
              <w:t>Имеют высшую квалификационную категорию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E13F2F" w:rsidRDefault="006A7DAC" w:rsidP="00A01B6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A01B67" w:rsidRPr="00FD5535" w:rsidTr="00A01B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FD5535" w:rsidRDefault="00A01B67" w:rsidP="00A01B67">
            <w:pPr>
              <w:widowControl w:val="0"/>
              <w:autoSpaceDE w:val="0"/>
              <w:autoSpaceDN w:val="0"/>
              <w:adjustRightInd w:val="0"/>
            </w:pPr>
            <w:r w:rsidRPr="00FD5535">
              <w:t>Имеют первую квалификационную категорию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E13F2F" w:rsidRDefault="006A7DAC" w:rsidP="00A01B6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01B67" w:rsidRPr="00FD5535" w:rsidTr="00A01B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A01B67" w:rsidRDefault="00A01B67" w:rsidP="00A01B67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A01B67">
              <w:rPr>
                <w:lang w:val="ru-RU"/>
              </w:rPr>
              <w:t>Имеют звание «Заслуженный учитель Республики Дагестан»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5B5AEB" w:rsidRDefault="00A01B67" w:rsidP="00A01B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01B67" w:rsidRPr="00FD5535" w:rsidTr="00A01B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FD5535" w:rsidRDefault="00A01B67" w:rsidP="00A01B67">
            <w:pPr>
              <w:widowControl w:val="0"/>
              <w:autoSpaceDE w:val="0"/>
              <w:autoSpaceDN w:val="0"/>
              <w:adjustRightInd w:val="0"/>
            </w:pPr>
            <w:r w:rsidRPr="00FD5535">
              <w:t xml:space="preserve">Почетные работники общего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02748E" w:rsidRDefault="006A7DAC" w:rsidP="00A01B6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01B67" w:rsidRPr="00FD5535" w:rsidTr="00A01B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FD5535" w:rsidRDefault="00A01B67" w:rsidP="00A01B67">
            <w:pPr>
              <w:widowControl w:val="0"/>
              <w:autoSpaceDE w:val="0"/>
              <w:autoSpaceDN w:val="0"/>
              <w:adjustRightInd w:val="0"/>
            </w:pPr>
            <w:r>
              <w:t>Отличники образования Республики Дагестан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FA667A" w:rsidRDefault="00FA667A" w:rsidP="00A01B6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01B67" w:rsidRPr="00FD5535" w:rsidTr="00A01B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FD5535" w:rsidRDefault="00A01B67" w:rsidP="00A01B67">
            <w:pPr>
              <w:widowControl w:val="0"/>
              <w:autoSpaceDE w:val="0"/>
              <w:autoSpaceDN w:val="0"/>
              <w:adjustRightInd w:val="0"/>
            </w:pPr>
            <w:r w:rsidRPr="00FD5535">
              <w:t>Молодые специалисты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6A7DAC" w:rsidRDefault="006A7DAC" w:rsidP="00A01B6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01B67" w:rsidRPr="009D0217" w:rsidTr="00A01B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FD5535" w:rsidRDefault="00A01B67" w:rsidP="00A01B67">
            <w:pPr>
              <w:widowControl w:val="0"/>
              <w:autoSpaceDE w:val="0"/>
              <w:autoSpaceDN w:val="0"/>
              <w:adjustRightInd w:val="0"/>
            </w:pPr>
            <w:r w:rsidRPr="00FD5535">
              <w:t>Ветераны педагогического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7" w:rsidRPr="0074629C" w:rsidRDefault="00A01B67" w:rsidP="00A01B67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</w:t>
            </w:r>
          </w:p>
        </w:tc>
      </w:tr>
    </w:tbl>
    <w:p w:rsidR="009D7B90" w:rsidRPr="00A01B67" w:rsidRDefault="00A01B67" w:rsidP="009D7B90">
      <w:pPr>
        <w:jc w:val="center"/>
        <w:rPr>
          <w:lang w:val="ru-RU"/>
        </w:rPr>
      </w:pPr>
      <w:r w:rsidRPr="00A01B67">
        <w:rPr>
          <w:b/>
          <w:lang w:val="ru-RU"/>
        </w:rPr>
        <w:t xml:space="preserve">Организационно-педагогические </w:t>
      </w:r>
    </w:p>
    <w:p w:rsidR="00A01B67" w:rsidRPr="00A01B67" w:rsidRDefault="00A01B67" w:rsidP="00A01B67">
      <w:pPr>
        <w:widowControl w:val="0"/>
        <w:autoSpaceDE w:val="0"/>
        <w:jc w:val="center"/>
        <w:rPr>
          <w:b/>
          <w:lang w:val="ru-RU"/>
        </w:rPr>
      </w:pPr>
      <w:r w:rsidRPr="00A01B67">
        <w:rPr>
          <w:b/>
          <w:lang w:val="ru-RU"/>
        </w:rPr>
        <w:t>условия:</w:t>
      </w:r>
    </w:p>
    <w:p w:rsidR="00A01B67" w:rsidRPr="00A01B67" w:rsidRDefault="00A01B67" w:rsidP="00A01B67">
      <w:pPr>
        <w:widowControl w:val="0"/>
        <w:autoSpaceDE w:val="0"/>
        <w:rPr>
          <w:b/>
          <w:bCs/>
          <w:color w:val="000000"/>
          <w:shd w:val="clear" w:color="auto" w:fill="FFFFFF"/>
          <w:lang w:val="ru-RU" w:eastAsia="ru-RU"/>
        </w:rPr>
      </w:pPr>
      <w:r w:rsidRPr="00A01B67">
        <w:rPr>
          <w:b/>
          <w:bCs/>
          <w:color w:val="000000"/>
          <w:shd w:val="clear" w:color="auto" w:fill="FFFFFF"/>
          <w:lang w:val="ru-RU" w:eastAsia="ru-RU"/>
        </w:rPr>
        <w:t>Режим работы.</w:t>
      </w:r>
      <w:r w:rsidRPr="00A01B67">
        <w:rPr>
          <w:szCs w:val="28"/>
          <w:lang w:val="ru-RU"/>
        </w:rPr>
        <w:br/>
        <w:t>Учебная неделя в соответствии с  Уставом  школы продолжается 5 дней для учащихся 1-х к</w:t>
      </w:r>
      <w:r>
        <w:rPr>
          <w:szCs w:val="28"/>
          <w:lang w:val="ru-RU"/>
        </w:rPr>
        <w:t>ла</w:t>
      </w:r>
      <w:r>
        <w:rPr>
          <w:szCs w:val="28"/>
          <w:lang w:val="ru-RU"/>
        </w:rPr>
        <w:t>с</w:t>
      </w:r>
      <w:r>
        <w:rPr>
          <w:szCs w:val="28"/>
          <w:lang w:val="ru-RU"/>
        </w:rPr>
        <w:t>сов, 6 дней для учащихся 2-4</w:t>
      </w:r>
      <w:r w:rsidRPr="00A01B67">
        <w:rPr>
          <w:szCs w:val="28"/>
          <w:lang w:val="ru-RU"/>
        </w:rPr>
        <w:t xml:space="preserve"> классов. Недельная нагрузка учащихся не превышает предельно допустимой, определенной нормами СанПиНа.</w:t>
      </w:r>
    </w:p>
    <w:p w:rsidR="00A01B67" w:rsidRDefault="00A01B67" w:rsidP="00A01B67">
      <w:pPr>
        <w:pStyle w:val="1"/>
        <w:tabs>
          <w:tab w:val="num" w:pos="432"/>
        </w:tabs>
        <w:suppressAutoHyphens/>
        <w:spacing w:before="0" w:after="0"/>
        <w:ind w:left="720"/>
        <w:jc w:val="center"/>
        <w:rPr>
          <w:rStyle w:val="a6"/>
          <w:b/>
          <w:sz w:val="26"/>
          <w:szCs w:val="26"/>
        </w:rPr>
      </w:pPr>
      <w:r w:rsidRPr="005529C9">
        <w:rPr>
          <w:rStyle w:val="a6"/>
          <w:b/>
          <w:sz w:val="26"/>
          <w:szCs w:val="26"/>
        </w:rPr>
        <w:t>Расписание звонков</w:t>
      </w:r>
    </w:p>
    <w:p w:rsidR="00A01B67" w:rsidRPr="002D6A0B" w:rsidRDefault="00A01B67" w:rsidP="00A01B67">
      <w:pPr>
        <w:jc w:val="center"/>
      </w:pPr>
      <w:r>
        <w:t>1 смена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right w:w="15" w:type="dxa"/>
        </w:tblCellMar>
        <w:tblLook w:val="00A0"/>
      </w:tblPr>
      <w:tblGrid>
        <w:gridCol w:w="880"/>
        <w:gridCol w:w="1400"/>
        <w:gridCol w:w="1560"/>
        <w:gridCol w:w="1420"/>
      </w:tblGrid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Урок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Начало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Окончание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Перемена</w:t>
            </w:r>
          </w:p>
        </w:tc>
      </w:tr>
      <w:tr w:rsidR="00A01B67" w:rsidRPr="005529C9" w:rsidTr="00A01B67">
        <w:trPr>
          <w:trHeight w:val="330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зарядка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 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8:45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0:10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8:55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9:40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0:10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10:35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0:15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0:10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11:4</w:t>
            </w:r>
            <w:r w:rsidRPr="005529C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12:30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0:10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0:05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14.015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0:10</w:t>
            </w:r>
          </w:p>
        </w:tc>
      </w:tr>
    </w:tbl>
    <w:p w:rsidR="00A01B67" w:rsidRPr="002E2CCB" w:rsidRDefault="00A01B67" w:rsidP="002E2CCB">
      <w:pPr>
        <w:jc w:val="center"/>
        <w:rPr>
          <w:lang w:val="ru-RU"/>
        </w:rPr>
      </w:pPr>
      <w:r>
        <w:t>2 смена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right w:w="15" w:type="dxa"/>
        </w:tblCellMar>
        <w:tblLook w:val="00A0"/>
      </w:tblPr>
      <w:tblGrid>
        <w:gridCol w:w="880"/>
        <w:gridCol w:w="1400"/>
        <w:gridCol w:w="1560"/>
        <w:gridCol w:w="1420"/>
      </w:tblGrid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Урок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Начало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Окончание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Перемена</w:t>
            </w:r>
          </w:p>
        </w:tc>
      </w:tr>
      <w:tr w:rsidR="00A01B67" w:rsidRPr="005529C9" w:rsidTr="00A01B67">
        <w:trPr>
          <w:trHeight w:val="330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0:10</w:t>
            </w:r>
            <w:r w:rsidRPr="005529C9">
              <w:rPr>
                <w:bCs/>
                <w:sz w:val="22"/>
                <w:szCs w:val="22"/>
              </w:rPr>
              <w:t> 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0:10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0:15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0:10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0:10</w:t>
            </w:r>
          </w:p>
        </w:tc>
      </w:tr>
      <w:tr w:rsidR="00A01B67" w:rsidRPr="005529C9" w:rsidTr="00A01B67">
        <w:trPr>
          <w:trHeight w:val="315"/>
          <w:tblCellSpacing w:w="0" w:type="dxa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1B67" w:rsidRPr="005529C9" w:rsidRDefault="00A01B67" w:rsidP="00A01B67">
            <w:pPr>
              <w:jc w:val="center"/>
              <w:rPr>
                <w:bCs/>
                <w:sz w:val="22"/>
                <w:szCs w:val="22"/>
              </w:rPr>
            </w:pPr>
            <w:r w:rsidRPr="005529C9">
              <w:rPr>
                <w:bCs/>
                <w:sz w:val="22"/>
                <w:szCs w:val="22"/>
              </w:rPr>
              <w:t>0:10</w:t>
            </w:r>
          </w:p>
        </w:tc>
      </w:tr>
    </w:tbl>
    <w:p w:rsidR="00E13F2F" w:rsidRPr="0002748E" w:rsidRDefault="00E13F2F" w:rsidP="00E13F2F">
      <w:pPr>
        <w:pStyle w:val="28"/>
        <w:shd w:val="clear" w:color="auto" w:fill="auto"/>
        <w:rPr>
          <w:rFonts w:ascii="Courier New" w:eastAsia="Courier New" w:hAnsi="Courier New" w:cs="Courier New"/>
          <w:color w:val="000000"/>
          <w:sz w:val="20"/>
          <w:szCs w:val="20"/>
          <w:lang w:val="ru-RU"/>
        </w:rPr>
      </w:pPr>
      <w:r w:rsidRPr="0002748E">
        <w:rPr>
          <w:b/>
          <w:bCs/>
          <w:color w:val="000000"/>
          <w:shd w:val="clear" w:color="auto" w:fill="FFFFFF"/>
          <w:lang w:val="ru-RU"/>
        </w:rPr>
        <w:t xml:space="preserve">Организация </w:t>
      </w:r>
      <w:r w:rsidR="00A01B67" w:rsidRPr="0002748E">
        <w:rPr>
          <w:b/>
          <w:bCs/>
          <w:color w:val="000000"/>
          <w:shd w:val="clear" w:color="auto" w:fill="FFFFFF"/>
          <w:lang w:val="ru-RU"/>
        </w:rPr>
        <w:t>образовательной деятельности</w:t>
      </w:r>
      <w:r w:rsidR="00A01B67" w:rsidRPr="0002748E">
        <w:rPr>
          <w:color w:val="000000"/>
          <w:lang w:val="ru-RU"/>
        </w:rPr>
        <w:br/>
      </w:r>
      <w:r w:rsidR="00A01B67" w:rsidRPr="0002748E">
        <w:rPr>
          <w:color w:val="000000"/>
          <w:shd w:val="clear" w:color="auto" w:fill="FFFFFF"/>
          <w:lang w:val="ru-RU"/>
        </w:rPr>
        <w:t>Основной формой обучения является классно-урочная система. Учебный год делится на четверти. Итоги каждой четверти подводятся по результатам текущего и итогового контроля по предметам учебного плана. Анализ успеваемости проводится админ</w:t>
      </w:r>
      <w:r w:rsidR="00A01B67" w:rsidRPr="0002748E">
        <w:rPr>
          <w:color w:val="000000"/>
          <w:shd w:val="clear" w:color="auto" w:fill="FFFFFF"/>
          <w:lang w:val="ru-RU"/>
        </w:rPr>
        <w:t>и</w:t>
      </w:r>
      <w:r w:rsidR="00A01B67" w:rsidRPr="0002748E">
        <w:rPr>
          <w:color w:val="000000"/>
          <w:shd w:val="clear" w:color="auto" w:fill="FFFFFF"/>
          <w:lang w:val="ru-RU"/>
        </w:rPr>
        <w:t>страцией и учителями школы на педагогическом совете, родительских собраниях, заседаниях методических объединений учителей-предметников.</w:t>
      </w:r>
      <w:r w:rsidR="00A01B67" w:rsidRPr="0002748E">
        <w:rPr>
          <w:color w:val="000000"/>
          <w:lang w:val="ru-RU"/>
        </w:rPr>
        <w:br/>
      </w:r>
    </w:p>
    <w:p w:rsidR="00E13F2F" w:rsidRPr="0002748E" w:rsidRDefault="00E13F2F" w:rsidP="00E13F2F">
      <w:pPr>
        <w:pStyle w:val="28"/>
        <w:shd w:val="clear" w:color="auto" w:fill="auto"/>
        <w:rPr>
          <w:sz w:val="20"/>
          <w:szCs w:val="20"/>
          <w:lang w:val="ru-RU"/>
        </w:rPr>
      </w:pPr>
    </w:p>
    <w:p w:rsidR="00A01B67" w:rsidRPr="00E441B9" w:rsidRDefault="00A01B67" w:rsidP="00E13F2F">
      <w:pPr>
        <w:ind w:right="252" w:firstLine="720"/>
        <w:jc w:val="center"/>
        <w:rPr>
          <w:lang w:eastAsia="ru-RU"/>
        </w:rPr>
      </w:pPr>
      <w:r w:rsidRPr="00E441B9">
        <w:rPr>
          <w:b/>
          <w:color w:val="000000"/>
          <w:shd w:val="clear" w:color="auto" w:fill="FFFFFF"/>
          <w:lang w:eastAsia="ru-RU"/>
        </w:rPr>
        <w:t>Формы организации учебной деятельности</w:t>
      </w:r>
      <w:r w:rsidRPr="00E441B9">
        <w:rPr>
          <w:b/>
          <w:color w:val="000000"/>
          <w:lang w:eastAsia="ru-RU"/>
        </w:rPr>
        <w:t>.</w:t>
      </w:r>
    </w:p>
    <w:p w:rsidR="00A01B67" w:rsidRPr="00E441B9" w:rsidRDefault="00A01B67" w:rsidP="005E4A87">
      <w:pPr>
        <w:numPr>
          <w:ilvl w:val="0"/>
          <w:numId w:val="72"/>
        </w:numPr>
        <w:shd w:val="clear" w:color="auto" w:fill="FFFFFF"/>
        <w:spacing w:before="100" w:beforeAutospacing="1" w:after="100" w:afterAutospacing="1"/>
        <w:rPr>
          <w:color w:val="000000"/>
          <w:lang w:eastAsia="ru-RU"/>
        </w:rPr>
      </w:pPr>
      <w:r w:rsidRPr="00E441B9">
        <w:rPr>
          <w:color w:val="000000"/>
          <w:lang w:eastAsia="ru-RU"/>
        </w:rPr>
        <w:t>Урок</w:t>
      </w:r>
    </w:p>
    <w:p w:rsidR="00A01B67" w:rsidRPr="00E441B9" w:rsidRDefault="00A01B67" w:rsidP="005E4A87">
      <w:pPr>
        <w:numPr>
          <w:ilvl w:val="0"/>
          <w:numId w:val="72"/>
        </w:numPr>
        <w:shd w:val="clear" w:color="auto" w:fill="FFFFFF"/>
        <w:spacing w:before="100" w:beforeAutospacing="1" w:after="100" w:afterAutospacing="1"/>
        <w:rPr>
          <w:color w:val="000000"/>
          <w:lang w:eastAsia="ru-RU"/>
        </w:rPr>
      </w:pPr>
      <w:r w:rsidRPr="00E441B9">
        <w:rPr>
          <w:color w:val="000000"/>
          <w:lang w:eastAsia="ru-RU"/>
        </w:rPr>
        <w:t>Учебная игра</w:t>
      </w:r>
    </w:p>
    <w:p w:rsidR="00A01B67" w:rsidRPr="00E441B9" w:rsidRDefault="00A01B67" w:rsidP="005E4A87">
      <w:pPr>
        <w:numPr>
          <w:ilvl w:val="0"/>
          <w:numId w:val="72"/>
        </w:numPr>
        <w:shd w:val="clear" w:color="auto" w:fill="FFFFFF"/>
        <w:spacing w:before="100" w:beforeAutospacing="1" w:after="100" w:afterAutospacing="1"/>
        <w:rPr>
          <w:color w:val="000000"/>
          <w:lang w:eastAsia="ru-RU"/>
        </w:rPr>
      </w:pPr>
      <w:r w:rsidRPr="00E441B9">
        <w:rPr>
          <w:color w:val="000000"/>
          <w:lang w:eastAsia="ru-RU"/>
        </w:rPr>
        <w:t>Практическая и лабораторная работа</w:t>
      </w:r>
    </w:p>
    <w:p w:rsidR="00A01B67" w:rsidRPr="00E441B9" w:rsidRDefault="00A01B67" w:rsidP="005E4A87">
      <w:pPr>
        <w:numPr>
          <w:ilvl w:val="0"/>
          <w:numId w:val="72"/>
        </w:numPr>
        <w:shd w:val="clear" w:color="auto" w:fill="FFFFFF"/>
        <w:spacing w:before="100" w:beforeAutospacing="1" w:after="100" w:afterAutospacing="1"/>
        <w:rPr>
          <w:color w:val="000000"/>
          <w:lang w:eastAsia="ru-RU"/>
        </w:rPr>
      </w:pPr>
      <w:r w:rsidRPr="00E441B9">
        <w:rPr>
          <w:color w:val="000000"/>
          <w:lang w:eastAsia="ru-RU"/>
        </w:rPr>
        <w:t>Контрольная работа</w:t>
      </w:r>
    </w:p>
    <w:p w:rsidR="00A01B67" w:rsidRPr="00E441B9" w:rsidRDefault="00A01B67" w:rsidP="005E4A87">
      <w:pPr>
        <w:numPr>
          <w:ilvl w:val="0"/>
          <w:numId w:val="72"/>
        </w:numPr>
        <w:shd w:val="clear" w:color="auto" w:fill="FFFFFF"/>
        <w:spacing w:before="100" w:beforeAutospacing="1" w:after="100" w:afterAutospacing="1"/>
        <w:rPr>
          <w:color w:val="000000"/>
          <w:lang w:eastAsia="ru-RU"/>
        </w:rPr>
      </w:pPr>
      <w:r w:rsidRPr="00E441B9">
        <w:rPr>
          <w:color w:val="000000"/>
          <w:lang w:eastAsia="ru-RU"/>
        </w:rPr>
        <w:t>Лекция</w:t>
      </w:r>
    </w:p>
    <w:p w:rsidR="00A01B67" w:rsidRPr="00E441B9" w:rsidRDefault="00A01B67" w:rsidP="005E4A87">
      <w:pPr>
        <w:numPr>
          <w:ilvl w:val="0"/>
          <w:numId w:val="72"/>
        </w:numPr>
        <w:shd w:val="clear" w:color="auto" w:fill="FFFFFF"/>
        <w:spacing w:before="100" w:beforeAutospacing="1" w:after="100" w:afterAutospacing="1"/>
        <w:rPr>
          <w:color w:val="000000"/>
          <w:lang w:eastAsia="ru-RU"/>
        </w:rPr>
      </w:pPr>
      <w:r w:rsidRPr="00E441B9">
        <w:rPr>
          <w:color w:val="000000"/>
          <w:lang w:eastAsia="ru-RU"/>
        </w:rPr>
        <w:t>Консультация</w:t>
      </w:r>
    </w:p>
    <w:p w:rsidR="00A01B67" w:rsidRPr="00E441B9" w:rsidRDefault="00A01B67" w:rsidP="005E4A87">
      <w:pPr>
        <w:numPr>
          <w:ilvl w:val="0"/>
          <w:numId w:val="72"/>
        </w:numPr>
        <w:shd w:val="clear" w:color="auto" w:fill="FFFFFF"/>
        <w:spacing w:before="100" w:beforeAutospacing="1" w:after="100" w:afterAutospacing="1"/>
        <w:rPr>
          <w:color w:val="000000"/>
          <w:lang w:eastAsia="ru-RU"/>
        </w:rPr>
      </w:pPr>
      <w:r w:rsidRPr="00E441B9">
        <w:rPr>
          <w:color w:val="000000"/>
          <w:lang w:eastAsia="ru-RU"/>
        </w:rPr>
        <w:t>Индивидуальные занятия</w:t>
      </w:r>
    </w:p>
    <w:p w:rsidR="00A01B67" w:rsidRPr="00E441B9" w:rsidRDefault="00A01B67" w:rsidP="005E4A87">
      <w:pPr>
        <w:numPr>
          <w:ilvl w:val="0"/>
          <w:numId w:val="72"/>
        </w:numPr>
        <w:shd w:val="clear" w:color="auto" w:fill="FFFFFF"/>
        <w:spacing w:before="100" w:beforeAutospacing="1" w:after="100" w:afterAutospacing="1"/>
        <w:rPr>
          <w:color w:val="000000"/>
          <w:lang w:eastAsia="ru-RU"/>
        </w:rPr>
      </w:pPr>
      <w:r w:rsidRPr="00E441B9">
        <w:rPr>
          <w:color w:val="000000"/>
          <w:lang w:eastAsia="ru-RU"/>
        </w:rPr>
        <w:t>Экскурсия с творческими заданиями</w:t>
      </w:r>
    </w:p>
    <w:p w:rsidR="00A01B67" w:rsidRPr="00E441B9" w:rsidRDefault="00A01B67" w:rsidP="005E4A87">
      <w:pPr>
        <w:numPr>
          <w:ilvl w:val="0"/>
          <w:numId w:val="72"/>
        </w:numPr>
        <w:shd w:val="clear" w:color="auto" w:fill="FFFFFF"/>
        <w:spacing w:before="100" w:beforeAutospacing="1" w:after="100" w:afterAutospacing="1"/>
        <w:rPr>
          <w:color w:val="000000"/>
          <w:lang w:eastAsia="ru-RU"/>
        </w:rPr>
      </w:pPr>
      <w:r w:rsidRPr="00E441B9">
        <w:rPr>
          <w:color w:val="000000"/>
          <w:lang w:eastAsia="ru-RU"/>
        </w:rPr>
        <w:t>Зачет</w:t>
      </w:r>
    </w:p>
    <w:p w:rsidR="00C528AC" w:rsidRPr="00E441B9" w:rsidRDefault="00C528AC" w:rsidP="00F456AE">
      <w:pPr>
        <w:pStyle w:val="a8"/>
        <w:spacing w:before="0" w:beforeAutospacing="0" w:after="0" w:afterAutospacing="0"/>
        <w:ind w:left="1077" w:hanging="1077"/>
        <w:rPr>
          <w:lang w:val="ru-RU"/>
        </w:rPr>
      </w:pPr>
    </w:p>
    <w:p w:rsidR="00325419" w:rsidRDefault="00D67989" w:rsidP="0093283E">
      <w:pPr>
        <w:pStyle w:val="nospacing"/>
        <w:spacing w:before="0" w:beforeAutospacing="0" w:after="0" w:afterAutospacing="0"/>
        <w:jc w:val="both"/>
        <w:rPr>
          <w:b/>
          <w:bCs/>
          <w:lang w:val="ru-RU"/>
        </w:rPr>
      </w:pPr>
      <w:r>
        <w:rPr>
          <w:b/>
          <w:bCs/>
        </w:rPr>
        <w:t>     </w:t>
      </w:r>
      <w:r>
        <w:rPr>
          <w:b/>
          <w:bCs/>
          <w:lang w:val="ru-RU"/>
        </w:rPr>
        <w:t>1.2.</w:t>
      </w:r>
      <w:r w:rsidR="00325419" w:rsidRPr="00D67989">
        <w:rPr>
          <w:b/>
          <w:bCs/>
          <w:lang w:val="ru-RU"/>
        </w:rPr>
        <w:t xml:space="preserve"> Планируемые результаты освоения обучающимися основной образовательной пр</w:t>
      </w:r>
      <w:r w:rsidR="00325419" w:rsidRPr="00D67989">
        <w:rPr>
          <w:b/>
          <w:bCs/>
          <w:lang w:val="ru-RU"/>
        </w:rPr>
        <w:t>о</w:t>
      </w:r>
      <w:r w:rsidR="00325419" w:rsidRPr="00D67989">
        <w:rPr>
          <w:b/>
          <w:bCs/>
          <w:lang w:val="ru-RU"/>
        </w:rPr>
        <w:t>граммы начального общего образования</w:t>
      </w:r>
    </w:p>
    <w:p w:rsidR="00D67989" w:rsidRPr="00D67989" w:rsidRDefault="00D67989" w:rsidP="00A472E3">
      <w:pPr>
        <w:pStyle w:val="nospacing"/>
        <w:spacing w:before="0" w:beforeAutospacing="0" w:after="0" w:afterAutospacing="0"/>
        <w:jc w:val="both"/>
        <w:rPr>
          <w:lang w:val="ru-RU"/>
        </w:rPr>
      </w:pPr>
      <w:r>
        <w:rPr>
          <w:b/>
          <w:bCs/>
          <w:lang w:val="ru-RU"/>
        </w:rPr>
        <w:t xml:space="preserve">      1.2.1.Формирование универсальных учебных действий (личностные и метапредметные результаты)</w:t>
      </w:r>
    </w:p>
    <w:p w:rsidR="00325419" w:rsidRPr="00A472E3" w:rsidRDefault="00325419" w:rsidP="00A472E3">
      <w:pPr>
        <w:ind w:firstLine="567"/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b/>
          <w:bCs/>
        </w:rPr>
        <w:t> </w:t>
      </w:r>
      <w:r w:rsidRPr="00A472E3">
        <w:rPr>
          <w:rFonts w:ascii="Times New Roman" w:hAnsi="Times New Roman"/>
          <w:lang w:val="ru-RU"/>
        </w:rPr>
        <w:t>Федеральный государственный образовательный стандарт начального общего образов</w:t>
      </w:r>
      <w:r w:rsidRPr="00A472E3">
        <w:rPr>
          <w:rFonts w:ascii="Times New Roman" w:hAnsi="Times New Roman"/>
          <w:lang w:val="ru-RU"/>
        </w:rPr>
        <w:t>а</w:t>
      </w:r>
      <w:r w:rsidRPr="00A472E3">
        <w:rPr>
          <w:rFonts w:ascii="Times New Roman" w:hAnsi="Times New Roman"/>
          <w:lang w:val="ru-RU"/>
        </w:rPr>
        <w:t>ния</w:t>
      </w:r>
      <w:r w:rsidRPr="00A472E3">
        <w:rPr>
          <w:rFonts w:ascii="Times New Roman" w:hAnsi="Times New Roman"/>
        </w:rPr>
        <w:t> </w:t>
      </w:r>
      <w:r w:rsidRPr="00A472E3">
        <w:rPr>
          <w:rFonts w:ascii="Times New Roman" w:hAnsi="Times New Roman"/>
          <w:lang w:val="ru-RU"/>
        </w:rPr>
        <w:t xml:space="preserve"> представляет собой совокупность требований, обязательных при реализации основной программы начального общего образования. </w:t>
      </w:r>
    </w:p>
    <w:p w:rsidR="00325419" w:rsidRPr="00A472E3" w:rsidRDefault="00325419" w:rsidP="0093283E">
      <w:pPr>
        <w:pStyle w:val="nospacing"/>
        <w:spacing w:before="0" w:beforeAutospacing="0" w:after="0" w:afterAutospacing="0"/>
        <w:ind w:firstLine="708"/>
        <w:jc w:val="both"/>
        <w:rPr>
          <w:lang w:val="ru-RU"/>
        </w:rPr>
      </w:pPr>
      <w:r w:rsidRPr="00A472E3">
        <w:rPr>
          <w:lang w:val="ru-RU"/>
        </w:rPr>
        <w:t>В тексте ФГОС начального общего образования отражены основные положения план</w:t>
      </w:r>
      <w:r w:rsidRPr="00A472E3">
        <w:rPr>
          <w:lang w:val="ru-RU"/>
        </w:rPr>
        <w:t>и</w:t>
      </w:r>
      <w:r w:rsidRPr="00A472E3">
        <w:rPr>
          <w:lang w:val="ru-RU"/>
        </w:rPr>
        <w:t>руемых результатов начального общего образования.</w:t>
      </w:r>
    </w:p>
    <w:p w:rsidR="00633E41" w:rsidRDefault="00325419" w:rsidP="00633E41">
      <w:pPr>
        <w:pStyle w:val="nospacing"/>
        <w:spacing w:before="0" w:beforeAutospacing="0" w:after="0" w:afterAutospacing="0"/>
        <w:ind w:firstLine="567"/>
        <w:jc w:val="both"/>
        <w:rPr>
          <w:lang w:val="ru-RU"/>
        </w:rPr>
      </w:pPr>
      <w:r w:rsidRPr="00633E41">
        <w:rPr>
          <w:lang w:val="ru-RU"/>
        </w:rPr>
        <w:t>К числу планируемых результатов освоения основной образовательной программ отнес</w:t>
      </w:r>
      <w:r w:rsidRPr="00633E41">
        <w:rPr>
          <w:lang w:val="ru-RU"/>
        </w:rPr>
        <w:t>е</w:t>
      </w:r>
      <w:r w:rsidRPr="00633E41">
        <w:rPr>
          <w:lang w:val="ru-RU"/>
        </w:rPr>
        <w:t>ны:</w:t>
      </w:r>
    </w:p>
    <w:p w:rsidR="00633E41" w:rsidRDefault="00325419" w:rsidP="00C1437C">
      <w:pPr>
        <w:pStyle w:val="nospacing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 w:rsidRPr="00633E41">
        <w:rPr>
          <w:lang w:val="ru-RU"/>
        </w:rPr>
        <w:t>личностные результаты — готовность и способность обучающихся к саморазвитию, сфо</w:t>
      </w:r>
      <w:r w:rsidRPr="00633E41">
        <w:rPr>
          <w:lang w:val="ru-RU"/>
        </w:rPr>
        <w:t>р</w:t>
      </w:r>
      <w:r w:rsidRPr="00633E41">
        <w:rPr>
          <w:lang w:val="ru-RU"/>
        </w:rPr>
        <w:t>мированность мотивации к учению и познанию, ценностно-смысловые установки выпус</w:t>
      </w:r>
      <w:r w:rsidRPr="00633E41">
        <w:rPr>
          <w:lang w:val="ru-RU"/>
        </w:rPr>
        <w:t>к</w:t>
      </w:r>
      <w:r w:rsidRPr="00633E41">
        <w:rPr>
          <w:lang w:val="ru-RU"/>
        </w:rPr>
        <w:t>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633E41" w:rsidRDefault="00325419" w:rsidP="00C1437C">
      <w:pPr>
        <w:pStyle w:val="nospacing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 w:rsidRPr="00633E41">
        <w:rPr>
          <w:lang w:val="ru-RU"/>
        </w:rPr>
        <w:t>метапредметные результаты — освоенные обучающимися универсальные учебные действия (познавательные, регулятивные и коммуникативные);</w:t>
      </w:r>
    </w:p>
    <w:p w:rsidR="00325419" w:rsidRPr="00633E41" w:rsidRDefault="00325419" w:rsidP="00C1437C">
      <w:pPr>
        <w:pStyle w:val="nospacing"/>
        <w:numPr>
          <w:ilvl w:val="0"/>
          <w:numId w:val="1"/>
        </w:numPr>
        <w:spacing w:before="0" w:beforeAutospacing="0" w:after="0" w:afterAutospacing="0"/>
        <w:jc w:val="both"/>
        <w:rPr>
          <w:lang w:val="ru-RU"/>
        </w:rPr>
      </w:pPr>
      <w:r w:rsidRPr="00633E41">
        <w:rPr>
          <w:lang w:val="ru-RU"/>
        </w:rPr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325419" w:rsidRPr="0002748E" w:rsidRDefault="00325419" w:rsidP="0093283E">
      <w:pPr>
        <w:pStyle w:val="21"/>
        <w:spacing w:before="0" w:beforeAutospacing="0" w:after="0" w:afterAutospacing="0"/>
        <w:ind w:firstLine="720"/>
        <w:jc w:val="both"/>
        <w:rPr>
          <w:lang w:val="ru-RU"/>
        </w:rPr>
      </w:pPr>
      <w:r w:rsidRPr="0002748E">
        <w:rPr>
          <w:b/>
          <w:bCs/>
          <w:i/>
          <w:iCs/>
          <w:lang w:val="ru-RU"/>
        </w:rPr>
        <w:t>Личностные результаты освоения основной образовательной программы начальн</w:t>
      </w:r>
      <w:r w:rsidRPr="0002748E">
        <w:rPr>
          <w:b/>
          <w:bCs/>
          <w:i/>
          <w:iCs/>
          <w:lang w:val="ru-RU"/>
        </w:rPr>
        <w:t>о</w:t>
      </w:r>
      <w:r w:rsidRPr="0002748E">
        <w:rPr>
          <w:b/>
          <w:bCs/>
          <w:i/>
          <w:iCs/>
          <w:lang w:val="ru-RU"/>
        </w:rPr>
        <w:t>го общего образования</w:t>
      </w:r>
      <w:r w:rsidRPr="0002748E">
        <w:rPr>
          <w:lang w:val="ru-RU"/>
        </w:rPr>
        <w:t xml:space="preserve"> должны отражать:</w:t>
      </w:r>
    </w:p>
    <w:p w:rsidR="00633E41" w:rsidRDefault="00325419" w:rsidP="00C1437C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</w:t>
      </w:r>
      <w:r w:rsidRPr="00633E41">
        <w:rPr>
          <w:rFonts w:ascii="Times New Roman" w:hAnsi="Times New Roman"/>
          <w:lang w:val="ru-RU"/>
        </w:rPr>
        <w:t>ь</w:t>
      </w:r>
      <w:r w:rsidRPr="00633E41">
        <w:rPr>
          <w:rFonts w:ascii="Times New Roman" w:hAnsi="Times New Roman"/>
          <w:lang w:val="ru-RU"/>
        </w:rPr>
        <w:t>ной принадлежности; формирование ценностей</w:t>
      </w:r>
      <w:r w:rsidRPr="00633E41">
        <w:rPr>
          <w:rFonts w:ascii="Times New Roman" w:hAnsi="Times New Roman"/>
        </w:rPr>
        <w:t> </w:t>
      </w:r>
      <w:r w:rsidRPr="00633E41">
        <w:rPr>
          <w:rFonts w:ascii="Times New Roman" w:hAnsi="Times New Roman"/>
          <w:lang w:val="ru-RU"/>
        </w:rPr>
        <w:t xml:space="preserve"> многонационального российского о</w:t>
      </w:r>
      <w:r w:rsidRPr="00633E41">
        <w:rPr>
          <w:rFonts w:ascii="Times New Roman" w:hAnsi="Times New Roman"/>
          <w:lang w:val="ru-RU"/>
        </w:rPr>
        <w:t>б</w:t>
      </w:r>
      <w:r w:rsidRPr="00633E41">
        <w:rPr>
          <w:rFonts w:ascii="Times New Roman" w:hAnsi="Times New Roman"/>
          <w:lang w:val="ru-RU"/>
        </w:rPr>
        <w:t xml:space="preserve">щества; становление гуманистических и демократических ценностных ориентаций; </w:t>
      </w:r>
    </w:p>
    <w:p w:rsidR="00633E41" w:rsidRDefault="00325419" w:rsidP="00C1437C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формирование целостного, социально ориентированного взгляда на мир в его органи</w:t>
      </w:r>
      <w:r w:rsidRPr="00633E41">
        <w:rPr>
          <w:rFonts w:ascii="Times New Roman" w:hAnsi="Times New Roman"/>
          <w:lang w:val="ru-RU"/>
        </w:rPr>
        <w:t>ч</w:t>
      </w:r>
      <w:r w:rsidRPr="00633E41">
        <w:rPr>
          <w:rFonts w:ascii="Times New Roman" w:hAnsi="Times New Roman"/>
          <w:lang w:val="ru-RU"/>
        </w:rPr>
        <w:t xml:space="preserve">ном единстве и разнообразии природы, народов, культур и религий; </w:t>
      </w:r>
    </w:p>
    <w:p w:rsidR="00633E41" w:rsidRDefault="00325419" w:rsidP="00C1437C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 xml:space="preserve">формирование уважительного отношения к иному мнению, истории и культуре других народов; </w:t>
      </w:r>
    </w:p>
    <w:p w:rsidR="00325419" w:rsidRPr="00633E41" w:rsidRDefault="00325419" w:rsidP="00C1437C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овладение начальными навыками адаптации в динамично изменяющемся и развива</w:t>
      </w:r>
      <w:r w:rsidRPr="00633E41">
        <w:rPr>
          <w:rFonts w:ascii="Times New Roman" w:hAnsi="Times New Roman"/>
          <w:lang w:val="ru-RU"/>
        </w:rPr>
        <w:t>ю</w:t>
      </w:r>
      <w:r w:rsidRPr="00633E41">
        <w:rPr>
          <w:rFonts w:ascii="Times New Roman" w:hAnsi="Times New Roman"/>
          <w:lang w:val="ru-RU"/>
        </w:rPr>
        <w:t xml:space="preserve">щемся мире; </w:t>
      </w:r>
    </w:p>
    <w:p w:rsidR="00633E41" w:rsidRDefault="00325419" w:rsidP="00C1437C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принятие и освоение социальной роли обучающегося, развитие мотивов учебной де</w:t>
      </w:r>
      <w:r w:rsidRPr="00633E41">
        <w:rPr>
          <w:rFonts w:ascii="Times New Roman" w:hAnsi="Times New Roman"/>
          <w:lang w:val="ru-RU"/>
        </w:rPr>
        <w:t>я</w:t>
      </w:r>
      <w:r w:rsidRPr="00633E41">
        <w:rPr>
          <w:rFonts w:ascii="Times New Roman" w:hAnsi="Times New Roman"/>
          <w:lang w:val="ru-RU"/>
        </w:rPr>
        <w:t xml:space="preserve">тельности и формирование личностного смысла учения; </w:t>
      </w:r>
    </w:p>
    <w:p w:rsidR="00633E41" w:rsidRDefault="00325419" w:rsidP="00C1437C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lastRenderedPageBreak/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</w:t>
      </w:r>
      <w:r w:rsidRPr="00633E41">
        <w:rPr>
          <w:rFonts w:ascii="Times New Roman" w:hAnsi="Times New Roman"/>
          <w:lang w:val="ru-RU"/>
        </w:rPr>
        <w:t>и</w:t>
      </w:r>
      <w:r w:rsidRPr="00633E41">
        <w:rPr>
          <w:rFonts w:ascii="Times New Roman" w:hAnsi="Times New Roman"/>
          <w:lang w:val="ru-RU"/>
        </w:rPr>
        <w:t xml:space="preserve">альной справедливости и свободе; </w:t>
      </w:r>
    </w:p>
    <w:p w:rsidR="00633E41" w:rsidRDefault="00325419" w:rsidP="00C1437C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 xml:space="preserve">формирование эстетических потребностей, ценностей и чувств; </w:t>
      </w:r>
    </w:p>
    <w:p w:rsidR="00633E41" w:rsidRDefault="00325419" w:rsidP="00C1437C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развитие этических чувств, доброжелательности и эмоционально-нравственной отзы</w:t>
      </w:r>
      <w:r w:rsidRPr="00633E41">
        <w:rPr>
          <w:rFonts w:ascii="Times New Roman" w:hAnsi="Times New Roman"/>
          <w:lang w:val="ru-RU"/>
        </w:rPr>
        <w:t>в</w:t>
      </w:r>
      <w:r w:rsidRPr="00633E41">
        <w:rPr>
          <w:rFonts w:ascii="Times New Roman" w:hAnsi="Times New Roman"/>
          <w:lang w:val="ru-RU"/>
        </w:rPr>
        <w:t xml:space="preserve">чивости, понимания и сопереживания чувствам других людей; </w:t>
      </w:r>
    </w:p>
    <w:p w:rsidR="00633E41" w:rsidRDefault="00325419" w:rsidP="00C1437C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325419" w:rsidRPr="00633E41" w:rsidRDefault="00325419" w:rsidP="00C1437C">
      <w:pPr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</w:t>
      </w:r>
      <w:r w:rsidRPr="00633E41">
        <w:rPr>
          <w:rFonts w:ascii="Times New Roman" w:hAnsi="Times New Roman"/>
          <w:lang w:val="ru-RU"/>
        </w:rPr>
        <w:t>у</w:t>
      </w:r>
      <w:r w:rsidRPr="00633E41">
        <w:rPr>
          <w:rFonts w:ascii="Times New Roman" w:hAnsi="Times New Roman"/>
          <w:lang w:val="ru-RU"/>
        </w:rPr>
        <w:t xml:space="preserve">ховным ценностям. </w:t>
      </w:r>
    </w:p>
    <w:p w:rsidR="00325419" w:rsidRPr="00633E41" w:rsidRDefault="00325419" w:rsidP="0093283E">
      <w:pPr>
        <w:ind w:firstLine="720"/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</w:t>
      </w:r>
    </w:p>
    <w:p w:rsidR="00325419" w:rsidRPr="0002748E" w:rsidRDefault="00325419" w:rsidP="0093283E">
      <w:pPr>
        <w:ind w:firstLine="720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b/>
          <w:bCs/>
          <w:i/>
          <w:iCs/>
          <w:lang w:val="ru-RU"/>
        </w:rPr>
        <w:t>Метапредметные результаты освоения основной образовательной программы н</w:t>
      </w:r>
      <w:r w:rsidRPr="0002748E">
        <w:rPr>
          <w:rFonts w:ascii="Times New Roman" w:hAnsi="Times New Roman"/>
          <w:b/>
          <w:bCs/>
          <w:i/>
          <w:iCs/>
          <w:lang w:val="ru-RU"/>
        </w:rPr>
        <w:t>а</w:t>
      </w:r>
      <w:r w:rsidRPr="0002748E">
        <w:rPr>
          <w:rFonts w:ascii="Times New Roman" w:hAnsi="Times New Roman"/>
          <w:b/>
          <w:bCs/>
          <w:i/>
          <w:iCs/>
          <w:lang w:val="ru-RU"/>
        </w:rPr>
        <w:t>чального общего образования</w:t>
      </w:r>
      <w:r w:rsidRPr="0002748E">
        <w:rPr>
          <w:rFonts w:ascii="Times New Roman" w:hAnsi="Times New Roman"/>
          <w:lang w:val="ru-RU"/>
        </w:rPr>
        <w:t>должны отражать:</w:t>
      </w:r>
    </w:p>
    <w:p w:rsidR="00325419" w:rsidRP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325419" w:rsidRP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освоение способов решения проблем творческого и поискового характера;</w:t>
      </w:r>
    </w:p>
    <w:p w:rsidR="00325419" w:rsidRP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формирование умения планировать, контролировать и оценивать учебные действия в с</w:t>
      </w:r>
      <w:r w:rsidRPr="00633E41">
        <w:rPr>
          <w:rFonts w:ascii="Times New Roman" w:hAnsi="Times New Roman"/>
          <w:lang w:val="ru-RU"/>
        </w:rPr>
        <w:t>о</w:t>
      </w:r>
      <w:r w:rsidRPr="00633E41">
        <w:rPr>
          <w:rFonts w:ascii="Times New Roman" w:hAnsi="Times New Roman"/>
          <w:lang w:val="ru-RU"/>
        </w:rPr>
        <w:t>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325419" w:rsidRP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формирование умения понимать причины успеха/неуспеха учебной деятельности и сп</w:t>
      </w:r>
      <w:r w:rsidRPr="00633E41">
        <w:rPr>
          <w:rFonts w:ascii="Times New Roman" w:hAnsi="Times New Roman"/>
          <w:lang w:val="ru-RU"/>
        </w:rPr>
        <w:t>о</w:t>
      </w:r>
      <w:r w:rsidRPr="00633E41">
        <w:rPr>
          <w:rFonts w:ascii="Times New Roman" w:hAnsi="Times New Roman"/>
          <w:lang w:val="ru-RU"/>
        </w:rPr>
        <w:t xml:space="preserve">собности конструктивно действовать даже в ситуациях неуспеха; </w:t>
      </w:r>
    </w:p>
    <w:p w:rsidR="00325419" w:rsidRP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 xml:space="preserve">освоение начальных форм познавательной и личностной рефлексии; </w:t>
      </w:r>
    </w:p>
    <w:p w:rsid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 xml:space="preserve"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633E41" w:rsidRP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активное использование речевых средств и средств информационных и коммуникацио</w:t>
      </w:r>
      <w:r w:rsidRPr="00633E41">
        <w:rPr>
          <w:rFonts w:ascii="Times New Roman" w:hAnsi="Times New Roman"/>
          <w:lang w:val="ru-RU"/>
        </w:rPr>
        <w:t>н</w:t>
      </w:r>
      <w:r w:rsidRPr="00633E41">
        <w:rPr>
          <w:rFonts w:ascii="Times New Roman" w:hAnsi="Times New Roman"/>
          <w:lang w:val="ru-RU"/>
        </w:rPr>
        <w:t xml:space="preserve">ных технологий (далее – ИКТ) для решения коммуникативных и познавательных задач; </w:t>
      </w:r>
    </w:p>
    <w:p w:rsidR="00633E41" w:rsidRP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использование различных способов поиска (в справочных источниках и открытом уче</w:t>
      </w:r>
      <w:r w:rsidRPr="00633E41">
        <w:rPr>
          <w:rFonts w:ascii="Times New Roman" w:hAnsi="Times New Roman"/>
          <w:lang w:val="ru-RU"/>
        </w:rPr>
        <w:t>б</w:t>
      </w:r>
      <w:r w:rsidRPr="00633E41">
        <w:rPr>
          <w:rFonts w:ascii="Times New Roman" w:hAnsi="Times New Roman"/>
          <w:lang w:val="ru-RU"/>
        </w:rPr>
        <w:t>ном информационном пространстве сети Интернет), сбора, обработки, анализа, орган</w:t>
      </w:r>
      <w:r w:rsidRPr="00633E41">
        <w:rPr>
          <w:rFonts w:ascii="Times New Roman" w:hAnsi="Times New Roman"/>
          <w:lang w:val="ru-RU"/>
        </w:rPr>
        <w:t>и</w:t>
      </w:r>
      <w:r w:rsidRPr="00633E41">
        <w:rPr>
          <w:rFonts w:ascii="Times New Roman" w:hAnsi="Times New Roman"/>
          <w:lang w:val="ru-RU"/>
        </w:rPr>
        <w:t>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</w:t>
      </w:r>
      <w:r w:rsidRPr="00633E41">
        <w:rPr>
          <w:rFonts w:ascii="Times New Roman" w:hAnsi="Times New Roman"/>
          <w:lang w:val="ru-RU"/>
        </w:rPr>
        <w:t>о</w:t>
      </w:r>
      <w:r w:rsidRPr="00633E41">
        <w:rPr>
          <w:rFonts w:ascii="Times New Roman" w:hAnsi="Times New Roman"/>
          <w:lang w:val="ru-RU"/>
        </w:rPr>
        <w:t>дить текст с помощью клавиатуры, фиксировать (записывать) в цифровой форме изм</w:t>
      </w:r>
      <w:r w:rsidRPr="00633E41">
        <w:rPr>
          <w:rFonts w:ascii="Times New Roman" w:hAnsi="Times New Roman"/>
          <w:lang w:val="ru-RU"/>
        </w:rPr>
        <w:t>е</w:t>
      </w:r>
      <w:r w:rsidRPr="00633E41">
        <w:rPr>
          <w:rFonts w:ascii="Times New Roman" w:hAnsi="Times New Roman"/>
          <w:lang w:val="ru-RU"/>
        </w:rPr>
        <w:t>ряемые величины и анализировать изображения, звуки,</w:t>
      </w:r>
      <w:r w:rsidRPr="00633E41">
        <w:rPr>
          <w:rFonts w:ascii="Times New Roman" w:hAnsi="Times New Roman"/>
        </w:rPr>
        <w:t> </w:t>
      </w:r>
      <w:r w:rsidRPr="00633E41">
        <w:rPr>
          <w:rFonts w:ascii="Times New Roman" w:hAnsi="Times New Roman"/>
          <w:lang w:val="ru-RU"/>
        </w:rPr>
        <w:t xml:space="preserve"> готовить свое выступление и выступать с аудио-, видео- и графическим сопровождением; соблюдать нормы информ</w:t>
      </w:r>
      <w:r w:rsidRPr="00633E41">
        <w:rPr>
          <w:rFonts w:ascii="Times New Roman" w:hAnsi="Times New Roman"/>
          <w:lang w:val="ru-RU"/>
        </w:rPr>
        <w:t>а</w:t>
      </w:r>
      <w:r w:rsidRPr="00633E41">
        <w:rPr>
          <w:rFonts w:ascii="Times New Roman" w:hAnsi="Times New Roman"/>
          <w:lang w:val="ru-RU"/>
        </w:rPr>
        <w:t>ционной избирательности, этики и этикета;</w:t>
      </w:r>
    </w:p>
    <w:p w:rsidR="00633E41" w:rsidRP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овладение навыками смыслового чтения текстов различных стилей и жанров в соотве</w:t>
      </w:r>
      <w:r w:rsidRPr="00633E41">
        <w:rPr>
          <w:rFonts w:ascii="Times New Roman" w:hAnsi="Times New Roman"/>
          <w:lang w:val="ru-RU"/>
        </w:rPr>
        <w:t>т</w:t>
      </w:r>
      <w:r w:rsidRPr="00633E41">
        <w:rPr>
          <w:rFonts w:ascii="Times New Roman" w:hAnsi="Times New Roman"/>
          <w:lang w:val="ru-RU"/>
        </w:rPr>
        <w:t xml:space="preserve">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633E41" w:rsidRP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овладение логическими действиями сравнения, анализа, синтеза, обобщения, классиф</w:t>
      </w:r>
      <w:r w:rsidRPr="00633E41">
        <w:rPr>
          <w:rFonts w:ascii="Times New Roman" w:hAnsi="Times New Roman"/>
          <w:lang w:val="ru-RU"/>
        </w:rPr>
        <w:t>и</w:t>
      </w:r>
      <w:r w:rsidRPr="00633E41">
        <w:rPr>
          <w:rFonts w:ascii="Times New Roman" w:hAnsi="Times New Roman"/>
          <w:lang w:val="ru-RU"/>
        </w:rPr>
        <w:t xml:space="preserve">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633E41" w:rsidRP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</w:t>
      </w:r>
      <w:r w:rsidRPr="00633E41">
        <w:rPr>
          <w:rFonts w:ascii="Times New Roman" w:hAnsi="Times New Roman"/>
          <w:lang w:val="ru-RU"/>
        </w:rPr>
        <w:t>е</w:t>
      </w:r>
      <w:r w:rsidRPr="00633E41">
        <w:rPr>
          <w:rFonts w:ascii="Times New Roman" w:hAnsi="Times New Roman"/>
          <w:lang w:val="ru-RU"/>
        </w:rPr>
        <w:t xml:space="preserve">ние и аргументировать свою точку зрения и оценку событий; </w:t>
      </w:r>
    </w:p>
    <w:p w:rsidR="00633E41" w:rsidRP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определение общей цели и путей ее достижения; умение договариваться о распредел</w:t>
      </w:r>
      <w:r w:rsidRPr="00633E41">
        <w:rPr>
          <w:rFonts w:ascii="Times New Roman" w:hAnsi="Times New Roman"/>
          <w:lang w:val="ru-RU"/>
        </w:rPr>
        <w:t>е</w:t>
      </w:r>
      <w:r w:rsidRPr="00633E41">
        <w:rPr>
          <w:rFonts w:ascii="Times New Roman" w:hAnsi="Times New Roman"/>
          <w:lang w:val="ru-RU"/>
        </w:rPr>
        <w:t>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</w:t>
      </w:r>
      <w:r w:rsidRPr="00633E41">
        <w:rPr>
          <w:rFonts w:ascii="Times New Roman" w:hAnsi="Times New Roman"/>
          <w:lang w:val="ru-RU"/>
        </w:rPr>
        <w:t>к</w:t>
      </w:r>
      <w:r w:rsidRPr="00633E41">
        <w:rPr>
          <w:rFonts w:ascii="Times New Roman" w:hAnsi="Times New Roman"/>
          <w:lang w:val="ru-RU"/>
        </w:rPr>
        <w:t>ружающих;</w:t>
      </w:r>
    </w:p>
    <w:p w:rsidR="00633E41" w:rsidRDefault="00325419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t>готовность конструктивно разрешать конфликты посредством учета интересов сторон и сотрудничества;</w:t>
      </w:r>
    </w:p>
    <w:p w:rsidR="00633E41" w:rsidRDefault="00633E41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633E41">
        <w:rPr>
          <w:rFonts w:ascii="Times New Roman" w:hAnsi="Times New Roman"/>
          <w:lang w:val="ru-RU"/>
        </w:rPr>
        <w:lastRenderedPageBreak/>
        <w:t>о</w:t>
      </w:r>
      <w:r w:rsidR="00325419" w:rsidRPr="00633E41">
        <w:rPr>
          <w:rFonts w:ascii="Times New Roman" w:hAnsi="Times New Roman"/>
          <w:lang w:val="ru-RU"/>
        </w:rPr>
        <w:t xml:space="preserve"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104EAF" w:rsidRDefault="00633E41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о</w:t>
      </w:r>
      <w:r w:rsidR="00325419" w:rsidRPr="00104EAF">
        <w:rPr>
          <w:rFonts w:ascii="Times New Roman" w:hAnsi="Times New Roman"/>
          <w:lang w:val="ru-RU"/>
        </w:rPr>
        <w:t>владение базовыми предметными и межпредметными понятиями, отражающими сущ</w:t>
      </w:r>
      <w:r w:rsidR="00325419" w:rsidRPr="00104EAF">
        <w:rPr>
          <w:rFonts w:ascii="Times New Roman" w:hAnsi="Times New Roman"/>
          <w:lang w:val="ru-RU"/>
        </w:rPr>
        <w:t>е</w:t>
      </w:r>
      <w:r w:rsidR="00325419" w:rsidRPr="00104EAF">
        <w:rPr>
          <w:rFonts w:ascii="Times New Roman" w:hAnsi="Times New Roman"/>
          <w:lang w:val="ru-RU"/>
        </w:rPr>
        <w:t>ственные связи и отношения между объектами и процессами;</w:t>
      </w:r>
    </w:p>
    <w:p w:rsidR="00325419" w:rsidRDefault="00104EAF" w:rsidP="00C1437C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</w:t>
      </w:r>
      <w:r w:rsidR="00325419" w:rsidRPr="00104EAF">
        <w:rPr>
          <w:rFonts w:ascii="Times New Roman" w:hAnsi="Times New Roman"/>
          <w:lang w:val="ru-RU"/>
        </w:rPr>
        <w:t>мение работать в материальной и информационной среде начального общего образов</w:t>
      </w:r>
      <w:r w:rsidR="00325419" w:rsidRPr="00104EAF">
        <w:rPr>
          <w:rFonts w:ascii="Times New Roman" w:hAnsi="Times New Roman"/>
          <w:lang w:val="ru-RU"/>
        </w:rPr>
        <w:t>а</w:t>
      </w:r>
      <w:r w:rsidR="00325419" w:rsidRPr="00104EAF">
        <w:rPr>
          <w:rFonts w:ascii="Times New Roman" w:hAnsi="Times New Roman"/>
          <w:lang w:val="ru-RU"/>
        </w:rPr>
        <w:t xml:space="preserve">ния (в том числе с учебными моделями) в соответствии с содержанием конкретного учебного предмета. </w:t>
      </w:r>
    </w:p>
    <w:p w:rsidR="00A0065A" w:rsidRDefault="00A0065A" w:rsidP="00A0065A">
      <w:pPr>
        <w:autoSpaceDE w:val="0"/>
        <w:autoSpaceDN w:val="0"/>
        <w:ind w:left="720"/>
        <w:jc w:val="both"/>
        <w:rPr>
          <w:rFonts w:ascii="Times New Roman" w:hAnsi="Times New Roman"/>
          <w:lang w:val="ru-RU"/>
        </w:rPr>
      </w:pPr>
    </w:p>
    <w:p w:rsidR="00A0065A" w:rsidRPr="007F7CAD" w:rsidRDefault="00A0065A" w:rsidP="00A0065A">
      <w:pPr>
        <w:pStyle w:val="Zag20"/>
        <w:tabs>
          <w:tab w:val="left" w:leader="dot" w:pos="624"/>
        </w:tabs>
        <w:spacing w:after="0" w:line="240" w:lineRule="auto"/>
        <w:ind w:right="-1" w:firstLine="567"/>
        <w:jc w:val="left"/>
        <w:rPr>
          <w:rStyle w:val="Zag110"/>
          <w:rFonts w:eastAsia="@Arial Unicode MS"/>
          <w:color w:val="auto"/>
          <w:lang w:val="ru-RU"/>
        </w:rPr>
      </w:pPr>
      <w:r>
        <w:rPr>
          <w:lang w:val="ru-RU"/>
        </w:rPr>
        <w:t>1.2.1.1.</w:t>
      </w:r>
      <w:r w:rsidRPr="007F7CAD">
        <w:rPr>
          <w:rStyle w:val="Zag110"/>
          <w:rFonts w:eastAsia="@Arial Unicode MS"/>
          <w:color w:val="auto"/>
          <w:lang w:val="ru-RU"/>
        </w:rPr>
        <w:t xml:space="preserve"> Чтение. Работа с текстом </w:t>
      </w:r>
      <w:r w:rsidRPr="007F7CAD">
        <w:rPr>
          <w:rStyle w:val="Zag110"/>
          <w:rFonts w:eastAsia="@Arial Unicode MS"/>
          <w:b w:val="0"/>
          <w:bCs w:val="0"/>
          <w:i/>
          <w:iCs/>
          <w:color w:val="auto"/>
          <w:lang w:val="ru-RU"/>
        </w:rPr>
        <w:t>(метапредметные результаты)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 xml:space="preserve">В результате изучения </w:t>
      </w:r>
      <w:r w:rsidRPr="007F7CAD">
        <w:rPr>
          <w:rStyle w:val="Zag110"/>
          <w:rFonts w:eastAsia="@Arial Unicode MS"/>
          <w:b/>
          <w:bCs/>
          <w:lang w:val="ru-RU"/>
        </w:rPr>
        <w:t xml:space="preserve">всех без исключения учебных предметов </w:t>
      </w:r>
      <w:r w:rsidRPr="007F7CAD">
        <w:rPr>
          <w:rStyle w:val="Zag110"/>
          <w:rFonts w:eastAsia="@Arial Unicode MS"/>
          <w:lang w:val="ru-RU"/>
        </w:rPr>
        <w:t>на ступени начального общего образования выпускники приобретут первичные навыки работы с содержащейся в те</w:t>
      </w:r>
      <w:r w:rsidRPr="007F7CAD">
        <w:rPr>
          <w:rStyle w:val="Zag110"/>
          <w:rFonts w:eastAsia="@Arial Unicode MS"/>
          <w:lang w:val="ru-RU"/>
        </w:rPr>
        <w:t>к</w:t>
      </w:r>
      <w:r w:rsidRPr="007F7CAD">
        <w:rPr>
          <w:rStyle w:val="Zag110"/>
          <w:rFonts w:eastAsia="@Arial Unicode MS"/>
          <w:lang w:val="ru-RU"/>
        </w:rPr>
        <w:t>стах информацией в процессе чтения соответствующих возрасту литературных, учебных, нау</w:t>
      </w:r>
      <w:r w:rsidRPr="007F7CAD">
        <w:rPr>
          <w:rStyle w:val="Zag110"/>
          <w:rFonts w:eastAsia="@Arial Unicode MS"/>
          <w:lang w:val="ru-RU"/>
        </w:rPr>
        <w:t>ч</w:t>
      </w:r>
      <w:r w:rsidRPr="007F7CAD">
        <w:rPr>
          <w:rStyle w:val="Zag110"/>
          <w:rFonts w:eastAsia="@Arial Unicode MS"/>
          <w:lang w:val="ru-RU"/>
        </w:rPr>
        <w:t xml:space="preserve">но-познавательных текстов, инструкций. Выпускники научатся осознанно читать тексты с целью удовлетворения познавательного интереса, 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</w:t>
      </w:r>
      <w:r w:rsidRPr="007F7CAD">
        <w:rPr>
          <w:rStyle w:val="Zag110"/>
          <w:rFonts w:eastAsia="@Arial Unicode MS"/>
          <w:lang w:val="ru-RU"/>
        </w:rPr>
        <w:t>а</w:t>
      </w:r>
      <w:r w:rsidRPr="007F7CAD">
        <w:rPr>
          <w:rStyle w:val="Zag110"/>
          <w:rFonts w:eastAsia="@Arial Unicode MS"/>
          <w:lang w:val="ru-RU"/>
        </w:rPr>
        <w:t>боты с текстами, содержащими рисунки, таблицы, диаграммы, схемы.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У выпускников будут развиты такие читательские действия, как поиск информации, выд</w:t>
      </w:r>
      <w:r w:rsidRPr="007F7CAD">
        <w:rPr>
          <w:rStyle w:val="Zag110"/>
          <w:rFonts w:eastAsia="@Arial Unicode MS"/>
          <w:lang w:val="ru-RU"/>
        </w:rPr>
        <w:t>е</w:t>
      </w:r>
      <w:r w:rsidRPr="007F7CAD">
        <w:rPr>
          <w:rStyle w:val="Zag110"/>
          <w:rFonts w:eastAsia="@Arial Unicode MS"/>
          <w:lang w:val="ru-RU"/>
        </w:rPr>
        <w:t>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</w:t>
      </w:r>
      <w:r w:rsidRPr="007F7CAD">
        <w:rPr>
          <w:rStyle w:val="Zag110"/>
          <w:rFonts w:eastAsia="@Arial Unicode MS"/>
          <w:lang w:val="ru-RU"/>
        </w:rPr>
        <w:t>а</w:t>
      </w:r>
      <w:r w:rsidRPr="007F7CAD">
        <w:rPr>
          <w:rStyle w:val="Zag110"/>
          <w:rFonts w:eastAsia="@Arial Unicode MS"/>
          <w:lang w:val="ru-RU"/>
        </w:rPr>
        <w:t>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</w:t>
      </w:r>
      <w:r w:rsidRPr="007F7CAD">
        <w:rPr>
          <w:rStyle w:val="Zag110"/>
          <w:rFonts w:eastAsia="@Arial Unicode MS"/>
          <w:lang w:val="ru-RU"/>
        </w:rPr>
        <w:t>к</w:t>
      </w:r>
      <w:r w:rsidRPr="007F7CAD">
        <w:rPr>
          <w:rStyle w:val="Zag110"/>
          <w:rFonts w:eastAsia="@Arial Unicode MS"/>
          <w:lang w:val="ru-RU"/>
        </w:rPr>
        <w:t>тических ситуациях.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i w:val="0"/>
          <w:iCs w:val="0"/>
          <w:color w:val="auto"/>
          <w:lang w:val="ru-RU"/>
        </w:rPr>
      </w:pPr>
      <w:r w:rsidRPr="007F7CAD">
        <w:rPr>
          <w:rStyle w:val="Zag110"/>
          <w:rFonts w:eastAsia="@Arial Unicode MS"/>
          <w:i w:val="0"/>
          <w:iCs w:val="0"/>
          <w:color w:val="auto"/>
          <w:lang w:val="ru-RU"/>
        </w:rPr>
        <w:t>Выпускники получат возможность научиться самостоятельно организовывать поиск и</w:t>
      </w:r>
      <w:r w:rsidRPr="007F7CAD">
        <w:rPr>
          <w:rStyle w:val="Zag110"/>
          <w:rFonts w:eastAsia="@Arial Unicode MS"/>
          <w:i w:val="0"/>
          <w:iCs w:val="0"/>
          <w:color w:val="auto"/>
          <w:lang w:val="ru-RU"/>
        </w:rPr>
        <w:t>н</w:t>
      </w:r>
      <w:r w:rsidRPr="007F7CAD">
        <w:rPr>
          <w:rStyle w:val="Zag110"/>
          <w:rFonts w:eastAsia="@Arial Unicode MS"/>
          <w:i w:val="0"/>
          <w:iCs w:val="0"/>
          <w:color w:val="auto"/>
          <w:lang w:val="ru-RU"/>
        </w:rPr>
        <w:t>формации. Они приобретут первичный опыт критического отношения к получаемой информ</w:t>
      </w:r>
      <w:r w:rsidRPr="007F7CAD">
        <w:rPr>
          <w:rStyle w:val="Zag110"/>
          <w:rFonts w:eastAsia="@Arial Unicode MS"/>
          <w:i w:val="0"/>
          <w:iCs w:val="0"/>
          <w:color w:val="auto"/>
          <w:lang w:val="ru-RU"/>
        </w:rPr>
        <w:t>а</w:t>
      </w:r>
      <w:r w:rsidRPr="007F7CAD">
        <w:rPr>
          <w:rStyle w:val="Zag110"/>
          <w:rFonts w:eastAsia="@Arial Unicode MS"/>
          <w:i w:val="0"/>
          <w:iCs w:val="0"/>
          <w:color w:val="auto"/>
          <w:lang w:val="ru-RU"/>
        </w:rPr>
        <w:t>ции, сопоставления её с информацией из других источников и имеющимся жизненным опытом.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Работа с текстом: поиск информации и понимание прочитанного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Выпускник научится: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·находить в тексте конкретные сведения, факты, заданные в явном виде;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·определять тему и главную мысль текста;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·делить тексты на смысловые части, составлять план текста;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·вычленять содержащиеся в тексте основные события и устанавливать их последовател</w:t>
      </w:r>
      <w:r w:rsidRPr="007F7CAD">
        <w:rPr>
          <w:rStyle w:val="Zag110"/>
          <w:rFonts w:eastAsia="@Arial Unicode MS"/>
          <w:lang w:val="ru-RU"/>
        </w:rPr>
        <w:t>ь</w:t>
      </w:r>
      <w:r w:rsidRPr="007F7CAD">
        <w:rPr>
          <w:rStyle w:val="Zag110"/>
          <w:rFonts w:eastAsia="@Arial Unicode MS"/>
          <w:lang w:val="ru-RU"/>
        </w:rPr>
        <w:t>ность; упорядочивать информацию по заданному основанию;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·сравнивать между собой объекты, описанные в тексте, выделяя два</w:t>
      </w:r>
      <w:r w:rsidRPr="007F7CAD">
        <w:rPr>
          <w:rStyle w:val="Zag110"/>
          <w:rFonts w:eastAsia="@Arial Unicode MS"/>
          <w:lang w:val="ru-RU"/>
        </w:rPr>
        <w:noBreakHyphen/>
        <w:t>три существенных признака;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·понимать информацию, представленную разными способами: словесно, в виде таблицы, схемы, диаграммы;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·понимать текст, опираясь не только на содержащуюся в нём информацию, но и на жанр, структуру, выразительные средства текста;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·использовать различные виды чтения: ознакомительное, изучающее, поисковое, выб</w:t>
      </w:r>
      <w:r w:rsidRPr="007F7CAD">
        <w:rPr>
          <w:rStyle w:val="Zag110"/>
          <w:rFonts w:eastAsia="@Arial Unicode MS"/>
          <w:lang w:val="ru-RU"/>
        </w:rPr>
        <w:t>и</w:t>
      </w:r>
      <w:r w:rsidRPr="007F7CAD">
        <w:rPr>
          <w:rStyle w:val="Zag110"/>
          <w:rFonts w:eastAsia="@Arial Unicode MS"/>
          <w:lang w:val="ru-RU"/>
        </w:rPr>
        <w:t>рать нужный вид чтения в соответствии с целью чтения;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i/>
          <w:iCs/>
          <w:lang w:val="ru-RU"/>
        </w:rPr>
      </w:pPr>
      <w:r w:rsidRPr="007F7CAD">
        <w:rPr>
          <w:rStyle w:val="Zag110"/>
          <w:rFonts w:eastAsia="@Arial Unicode MS"/>
          <w:lang w:val="ru-RU"/>
        </w:rPr>
        <w:t>·ориентироваться в соответствующих возрасту словарях и справочниках.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i/>
          <w:iCs/>
          <w:lang w:val="ru-RU"/>
        </w:rPr>
        <w:t>Выпускник получит возможность научиться: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lastRenderedPageBreak/>
        <w:t>·</w:t>
      </w:r>
      <w:r w:rsidRPr="007F7CAD">
        <w:rPr>
          <w:rStyle w:val="Zag110"/>
          <w:rFonts w:eastAsia="@Arial Unicode MS"/>
          <w:i/>
          <w:iCs/>
          <w:lang w:val="ru-RU"/>
        </w:rPr>
        <w:t>использовать формальные элементы текста (например, подзаголовки, сноски) для п</w:t>
      </w:r>
      <w:r w:rsidRPr="007F7CAD">
        <w:rPr>
          <w:rStyle w:val="Zag110"/>
          <w:rFonts w:eastAsia="@Arial Unicode MS"/>
          <w:i/>
          <w:iCs/>
          <w:lang w:val="ru-RU"/>
        </w:rPr>
        <w:t>о</w:t>
      </w:r>
      <w:r w:rsidRPr="007F7CAD">
        <w:rPr>
          <w:rStyle w:val="Zag110"/>
          <w:rFonts w:eastAsia="@Arial Unicode MS"/>
          <w:i/>
          <w:iCs/>
          <w:lang w:val="ru-RU"/>
        </w:rPr>
        <w:t>иска нужной информации;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</w:t>
      </w:r>
      <w:r w:rsidRPr="007F7CAD">
        <w:rPr>
          <w:rStyle w:val="Zag110"/>
          <w:rFonts w:eastAsia="@Arial Unicode MS"/>
          <w:i/>
          <w:iCs/>
          <w:lang w:val="ru-RU"/>
        </w:rPr>
        <w:t>работать с  несколькими источниками информации;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i w:val="0"/>
          <w:iCs w:val="0"/>
          <w:color w:val="auto"/>
          <w:lang w:val="ru-RU"/>
        </w:rPr>
      </w:pPr>
      <w:r w:rsidRPr="007F7CAD">
        <w:rPr>
          <w:rStyle w:val="Zag110"/>
          <w:rFonts w:eastAsia="@Arial Unicode MS"/>
          <w:i w:val="0"/>
          <w:iCs w:val="0"/>
          <w:color w:val="auto"/>
          <w:lang w:val="ru-RU"/>
        </w:rPr>
        <w:t>·</w:t>
      </w:r>
      <w:r w:rsidRPr="007F7CAD">
        <w:rPr>
          <w:rStyle w:val="Zag110"/>
          <w:rFonts w:eastAsia="@Arial Unicode MS"/>
          <w:color w:val="auto"/>
          <w:lang w:val="ru-RU"/>
        </w:rPr>
        <w:t>сопоставлять информацию, полученную из нескольких источников.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Работа с текстом: преобразование и интерпретация информации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Выпускник научится: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·пересказывать текст подробно и сжато, устно и письменно;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·соотносить факты с общей идеей текста, устанавливать простые связи, не показанные в тексте напрямую;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·формулировать несложные выводы, основываясь на тексте; находить аргументы, по</w:t>
      </w:r>
      <w:r w:rsidRPr="007F7CAD">
        <w:rPr>
          <w:rStyle w:val="Zag110"/>
          <w:rFonts w:eastAsia="@Arial Unicode MS"/>
          <w:lang w:val="ru-RU"/>
        </w:rPr>
        <w:t>д</w:t>
      </w:r>
      <w:r w:rsidRPr="007F7CAD">
        <w:rPr>
          <w:rStyle w:val="Zag110"/>
          <w:rFonts w:eastAsia="@Arial Unicode MS"/>
          <w:lang w:val="ru-RU"/>
        </w:rPr>
        <w:t>тверждающие вывод;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·сопоставлять и обобщать содержащуюся в разных частях текста информацию;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i/>
          <w:iCs/>
          <w:lang w:val="ru-RU"/>
        </w:rPr>
      </w:pPr>
      <w:r w:rsidRPr="007F7CAD">
        <w:rPr>
          <w:rStyle w:val="Zag110"/>
          <w:rFonts w:eastAsia="@Arial Unicode MS"/>
          <w:lang w:val="ru-RU"/>
        </w:rPr>
        <w:t>·составлять на основании текста небольшое монологическое высказывание, отвечая на поставленный вопрос.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i/>
          <w:iCs/>
          <w:lang w:val="ru-RU"/>
        </w:rPr>
        <w:t>Выпускник получит возможность научиться: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</w:t>
      </w:r>
      <w:r w:rsidRPr="007F7CAD">
        <w:rPr>
          <w:rStyle w:val="Zag110"/>
          <w:rFonts w:eastAsia="@Arial Unicode MS"/>
          <w:i/>
          <w:iCs/>
          <w:lang w:val="ru-RU"/>
        </w:rPr>
        <w:t>делать выписки из прочитанных текстов с учётом цели их дальнейшего использов</w:t>
      </w:r>
      <w:r w:rsidRPr="007F7CAD">
        <w:rPr>
          <w:rStyle w:val="Zag110"/>
          <w:rFonts w:eastAsia="@Arial Unicode MS"/>
          <w:i/>
          <w:iCs/>
          <w:lang w:val="ru-RU"/>
        </w:rPr>
        <w:t>а</w:t>
      </w:r>
      <w:r w:rsidRPr="007F7CAD">
        <w:rPr>
          <w:rStyle w:val="Zag110"/>
          <w:rFonts w:eastAsia="@Arial Unicode MS"/>
          <w:i/>
          <w:iCs/>
          <w:lang w:val="ru-RU"/>
        </w:rPr>
        <w:t>ния;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i w:val="0"/>
          <w:iCs w:val="0"/>
          <w:color w:val="auto"/>
          <w:lang w:val="ru-RU"/>
        </w:rPr>
      </w:pPr>
      <w:r w:rsidRPr="007F7CAD">
        <w:rPr>
          <w:rStyle w:val="Zag110"/>
          <w:rFonts w:eastAsia="@Arial Unicode MS"/>
          <w:i w:val="0"/>
          <w:iCs w:val="0"/>
          <w:color w:val="auto"/>
          <w:lang w:val="ru-RU"/>
        </w:rPr>
        <w:t>·</w:t>
      </w:r>
      <w:r w:rsidRPr="007F7CAD">
        <w:rPr>
          <w:rStyle w:val="Zag110"/>
          <w:rFonts w:eastAsia="@Arial Unicode MS"/>
          <w:color w:val="auto"/>
          <w:lang w:val="ru-RU"/>
        </w:rPr>
        <w:t>составлять небольшие письменные аннотации к тексту, отзывы о прочитанном.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Работа с текстом: оценка информации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Выпускник научится: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·высказывать оценочные суждения и свою точку зрения о прочитанном тексте;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·оценивать содержание, языковые особенности и структуру текста; определять место и роль иллюстративного ряда в тексте;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i/>
          <w:iCs/>
          <w:lang w:val="ru-RU"/>
        </w:rPr>
      </w:pPr>
      <w:r w:rsidRPr="007F7CAD">
        <w:rPr>
          <w:rStyle w:val="Zag110"/>
          <w:rFonts w:eastAsia="@Arial Unicode MS"/>
          <w:lang w:val="ru-RU"/>
        </w:rPr>
        <w:t>·участвовать в учебном диалоге при обсуждении прочитанного или прослушанного текста.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i/>
          <w:iCs/>
          <w:lang w:val="ru-RU"/>
        </w:rPr>
        <w:t>Выпускник получит возможность научиться: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</w:t>
      </w:r>
      <w:r w:rsidRPr="007F7CAD">
        <w:rPr>
          <w:rStyle w:val="Zag110"/>
          <w:rFonts w:eastAsia="@Arial Unicode MS"/>
          <w:i/>
          <w:iCs/>
          <w:lang w:val="ru-RU"/>
        </w:rPr>
        <w:t>сопоставлять различные точки зрения;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</w:t>
      </w:r>
      <w:r w:rsidRPr="007F7CAD">
        <w:rPr>
          <w:rStyle w:val="Zag110"/>
          <w:rFonts w:eastAsia="@Arial Unicode MS"/>
          <w:i/>
          <w:iCs/>
          <w:lang w:val="ru-RU"/>
        </w:rPr>
        <w:t>соотносить позицию автора с собственной точкой зрения;</w:t>
      </w:r>
    </w:p>
    <w:p w:rsidR="00A0065A" w:rsidRPr="007F7CAD" w:rsidRDefault="00A0065A" w:rsidP="00A0065A">
      <w:pPr>
        <w:pStyle w:val="Zag2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b w:val="0"/>
          <w:bCs w:val="0"/>
          <w:color w:val="auto"/>
          <w:lang w:val="ru-RU"/>
        </w:rPr>
      </w:pPr>
      <w:r w:rsidRPr="007F7CAD">
        <w:rPr>
          <w:rStyle w:val="Zag110"/>
          <w:rFonts w:eastAsia="@Arial Unicode MS"/>
          <w:b w:val="0"/>
          <w:bCs w:val="0"/>
          <w:color w:val="auto"/>
          <w:lang w:val="ru-RU"/>
        </w:rPr>
        <w:t>·</w:t>
      </w:r>
      <w:r w:rsidRPr="007F7CAD">
        <w:rPr>
          <w:rStyle w:val="Zag110"/>
          <w:rFonts w:eastAsia="@Arial Unicode MS"/>
          <w:b w:val="0"/>
          <w:bCs w:val="0"/>
          <w:i/>
          <w:iCs/>
          <w:color w:val="auto"/>
          <w:lang w:val="ru-RU"/>
        </w:rPr>
        <w:t>в процессе работы с одним или несколькими источниками выявлять достоверную (пр</w:t>
      </w:r>
      <w:r w:rsidRPr="007F7CAD">
        <w:rPr>
          <w:rStyle w:val="Zag110"/>
          <w:rFonts w:eastAsia="@Arial Unicode MS"/>
          <w:b w:val="0"/>
          <w:bCs w:val="0"/>
          <w:i/>
          <w:iCs/>
          <w:color w:val="auto"/>
          <w:lang w:val="ru-RU"/>
        </w:rPr>
        <w:t>о</w:t>
      </w:r>
      <w:r w:rsidRPr="007F7CAD">
        <w:rPr>
          <w:rStyle w:val="Zag110"/>
          <w:rFonts w:eastAsia="@Arial Unicode MS"/>
          <w:b w:val="0"/>
          <w:bCs w:val="0"/>
          <w:i/>
          <w:iCs/>
          <w:color w:val="auto"/>
          <w:lang w:val="ru-RU"/>
        </w:rPr>
        <w:t>тиворечивую) информацию.</w:t>
      </w:r>
    </w:p>
    <w:p w:rsidR="00A0065A" w:rsidRPr="007F7CAD" w:rsidRDefault="00A0065A" w:rsidP="00A0065A">
      <w:pPr>
        <w:pStyle w:val="Zag2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</w:p>
    <w:p w:rsidR="00A0065A" w:rsidRPr="007F7CAD" w:rsidRDefault="005738F2" w:rsidP="005738F2">
      <w:pPr>
        <w:pStyle w:val="Zag20"/>
        <w:tabs>
          <w:tab w:val="left" w:leader="dot" w:pos="624"/>
        </w:tabs>
        <w:spacing w:after="0" w:line="240" w:lineRule="auto"/>
        <w:ind w:right="-1"/>
        <w:jc w:val="both"/>
        <w:rPr>
          <w:rStyle w:val="Zag110"/>
          <w:rFonts w:eastAsia="@Arial Unicode MS"/>
          <w:b w:val="0"/>
          <w:bCs w:val="0"/>
          <w:i/>
          <w:iCs/>
          <w:color w:val="auto"/>
          <w:lang w:val="ru-RU"/>
        </w:rPr>
      </w:pPr>
      <w:r>
        <w:rPr>
          <w:rStyle w:val="Zag110"/>
          <w:rFonts w:eastAsia="@Arial Unicode MS"/>
          <w:color w:val="auto"/>
          <w:lang w:val="ru-RU"/>
        </w:rPr>
        <w:t xml:space="preserve">   1.2.1.2.</w:t>
      </w:r>
      <w:r w:rsidR="00A0065A" w:rsidRPr="007F7CAD">
        <w:rPr>
          <w:rStyle w:val="Zag110"/>
          <w:rFonts w:eastAsia="@Arial Unicode MS"/>
          <w:color w:val="auto"/>
          <w:lang w:val="ru-RU"/>
        </w:rPr>
        <w:t xml:space="preserve"> Формирование ИКТ-компетентности обучающихся</w:t>
      </w:r>
    </w:p>
    <w:p w:rsidR="00A0065A" w:rsidRPr="007F7CAD" w:rsidRDefault="00A0065A" w:rsidP="00A0065A">
      <w:pPr>
        <w:pStyle w:val="Zag2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b w:val="0"/>
          <w:bCs w:val="0"/>
          <w:i/>
          <w:iCs/>
          <w:color w:val="auto"/>
          <w:lang w:val="ru-RU"/>
        </w:rPr>
        <w:t>(метапредметные результаты)</w:t>
      </w:r>
    </w:p>
    <w:p w:rsidR="00A0065A" w:rsidRPr="007F7CAD" w:rsidRDefault="00A0065A" w:rsidP="00A0065A">
      <w:pPr>
        <w:pStyle w:val="affa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 xml:space="preserve">В результате изучения </w:t>
      </w:r>
      <w:r w:rsidRPr="007F7CAD">
        <w:rPr>
          <w:rStyle w:val="Zag110"/>
          <w:rFonts w:eastAsia="@Arial Unicode MS"/>
          <w:b/>
          <w:bCs/>
          <w:color w:val="auto"/>
          <w:lang w:val="ru-RU"/>
        </w:rPr>
        <w:t xml:space="preserve">всех без исключения предметов </w:t>
      </w:r>
      <w:r w:rsidRPr="007F7CAD">
        <w:rPr>
          <w:rStyle w:val="Zag110"/>
          <w:rFonts w:eastAsia="@Arial Unicode MS"/>
          <w:color w:val="auto"/>
          <w:lang w:val="ru-RU"/>
        </w:rPr>
        <w:t>на ступени начального общего образования начинается формирование навыков, необходимых для жизни и работы в совреме</w:t>
      </w:r>
      <w:r w:rsidRPr="007F7CAD">
        <w:rPr>
          <w:rStyle w:val="Zag110"/>
          <w:rFonts w:eastAsia="@Arial Unicode MS"/>
          <w:color w:val="auto"/>
          <w:lang w:val="ru-RU"/>
        </w:rPr>
        <w:t>н</w:t>
      </w:r>
      <w:r w:rsidRPr="007F7CAD">
        <w:rPr>
          <w:rStyle w:val="Zag110"/>
          <w:rFonts w:eastAsia="@Arial Unicode MS"/>
          <w:color w:val="auto"/>
          <w:lang w:val="ru-RU"/>
        </w:rPr>
        <w:t>ном высокотехнологичном обществе. Обучающиеся приобретут опыт работы с гипермедийн</w:t>
      </w:r>
      <w:r w:rsidRPr="007F7CAD">
        <w:rPr>
          <w:rStyle w:val="Zag110"/>
          <w:rFonts w:eastAsia="@Arial Unicode MS"/>
          <w:color w:val="auto"/>
          <w:lang w:val="ru-RU"/>
        </w:rPr>
        <w:t>ы</w:t>
      </w:r>
      <w:r w:rsidRPr="007F7CAD">
        <w:rPr>
          <w:rStyle w:val="Zag110"/>
          <w:rFonts w:eastAsia="@Arial Unicode MS"/>
          <w:color w:val="auto"/>
          <w:lang w:val="ru-RU"/>
        </w:rPr>
        <w:t>ми информационными объектами, в которых объединяются текст, наглядно-графические из</w:t>
      </w:r>
      <w:r w:rsidRPr="007F7CAD">
        <w:rPr>
          <w:rStyle w:val="Zag110"/>
          <w:rFonts w:eastAsia="@Arial Unicode MS"/>
          <w:color w:val="auto"/>
          <w:lang w:val="ru-RU"/>
        </w:rPr>
        <w:t>о</w:t>
      </w:r>
      <w:r w:rsidRPr="007F7CAD">
        <w:rPr>
          <w:rStyle w:val="Zag110"/>
          <w:rFonts w:eastAsia="@Arial Unicode MS"/>
          <w:color w:val="auto"/>
          <w:lang w:val="ru-RU"/>
        </w:rPr>
        <w:t>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</w:t>
      </w:r>
      <w:r w:rsidRPr="007F7CAD">
        <w:rPr>
          <w:rStyle w:val="Zag110"/>
          <w:rFonts w:eastAsia="@Arial Unicode MS"/>
          <w:color w:val="auto"/>
          <w:lang w:val="ru-RU"/>
        </w:rPr>
        <w:t>х</w:t>
      </w:r>
      <w:r w:rsidRPr="007F7CAD">
        <w:rPr>
          <w:rStyle w:val="Zag110"/>
          <w:rFonts w:eastAsia="@Arial Unicode MS"/>
          <w:color w:val="auto"/>
          <w:lang w:val="ru-RU"/>
        </w:rPr>
        <w:t>нологий или размещаться в Интернете.</w:t>
      </w:r>
    </w:p>
    <w:p w:rsidR="00A0065A" w:rsidRPr="007F7CAD" w:rsidRDefault="00A0065A" w:rsidP="00A0065A">
      <w:pPr>
        <w:pStyle w:val="affa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Обучающиеся познакомятся с различными средствами ИКТ,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</w:t>
      </w:r>
      <w:r w:rsidRPr="007F7CAD">
        <w:rPr>
          <w:rStyle w:val="Zag110"/>
          <w:rFonts w:eastAsia="@Arial Unicode MS"/>
          <w:color w:val="auto"/>
          <w:lang w:val="ru-RU"/>
        </w:rPr>
        <w:t>ь</w:t>
      </w:r>
      <w:r w:rsidRPr="007F7CAD">
        <w:rPr>
          <w:rStyle w:val="Zag110"/>
          <w:rFonts w:eastAsia="@Arial Unicode MS"/>
          <w:color w:val="auto"/>
          <w:lang w:val="ru-RU"/>
        </w:rPr>
        <w:t>туры.</w:t>
      </w:r>
    </w:p>
    <w:p w:rsidR="00A0065A" w:rsidRPr="007F7CAD" w:rsidRDefault="00A0065A" w:rsidP="00A0065A">
      <w:pPr>
        <w:pStyle w:val="affa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Они приобретут первичные навыки обработки и поиска информации при помощи средств ИКТ; научатся вводить различные виды информации в компьютер: текст, звук, изображение, цифровые данные; создавать, редактировать, сохранять и передавать гипермедиасообщения.</w:t>
      </w:r>
    </w:p>
    <w:p w:rsidR="00A0065A" w:rsidRPr="007F7CAD" w:rsidRDefault="00A0065A" w:rsidP="00A0065A">
      <w:pPr>
        <w:pStyle w:val="affa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lastRenderedPageBreak/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</w:t>
      </w:r>
      <w:r w:rsidRPr="007F7CAD">
        <w:rPr>
          <w:rStyle w:val="Zag110"/>
          <w:rFonts w:eastAsia="@Arial Unicode MS"/>
          <w:color w:val="auto"/>
          <w:lang w:val="ru-RU"/>
        </w:rPr>
        <w:t>ч</w:t>
      </w:r>
      <w:r w:rsidRPr="007F7CAD">
        <w:rPr>
          <w:rStyle w:val="Zag110"/>
          <w:rFonts w:eastAsia="@Arial Unicode MS"/>
          <w:color w:val="auto"/>
          <w:lang w:val="ru-RU"/>
        </w:rPr>
        <w:t>ники её получения; критически относиться к информации и к выбору источника информации.</w:t>
      </w:r>
    </w:p>
    <w:p w:rsidR="00A0065A" w:rsidRPr="007F7CAD" w:rsidRDefault="00A0065A" w:rsidP="00A0065A">
      <w:pPr>
        <w:pStyle w:val="affa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A0065A" w:rsidRPr="007F7CAD" w:rsidRDefault="00A0065A" w:rsidP="00A0065A">
      <w:pPr>
        <w:pStyle w:val="affa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</w:t>
      </w:r>
      <w:r w:rsidRPr="007F7CAD">
        <w:rPr>
          <w:rStyle w:val="Zag110"/>
          <w:rFonts w:eastAsia="@Arial Unicode MS"/>
          <w:color w:val="auto"/>
          <w:lang w:val="ru-RU"/>
        </w:rPr>
        <w:t>а</w:t>
      </w:r>
      <w:r w:rsidRPr="007F7CAD">
        <w:rPr>
          <w:rStyle w:val="Zag110"/>
          <w:rFonts w:eastAsia="@Arial Unicode MS"/>
          <w:color w:val="auto"/>
          <w:lang w:val="ru-RU"/>
        </w:rPr>
        <w:t>ние всех изучаемых предметов, у обучающихся будут формироваться и развиваться необход</w:t>
      </w:r>
      <w:r w:rsidRPr="007F7CAD">
        <w:rPr>
          <w:rStyle w:val="Zag110"/>
          <w:rFonts w:eastAsia="@Arial Unicode MS"/>
          <w:color w:val="auto"/>
          <w:lang w:val="ru-RU"/>
        </w:rPr>
        <w:t>и</w:t>
      </w:r>
      <w:r w:rsidRPr="007F7CAD">
        <w:rPr>
          <w:rStyle w:val="Zag110"/>
          <w:rFonts w:eastAsia="@Arial Unicode MS"/>
          <w:color w:val="auto"/>
          <w:lang w:val="ru-RU"/>
        </w:rPr>
        <w:t>мые универсальные учебные действия и специальные учебные умения, что заложит основу у</w:t>
      </w:r>
      <w:r w:rsidRPr="007F7CAD">
        <w:rPr>
          <w:rStyle w:val="Zag110"/>
          <w:rFonts w:eastAsia="@Arial Unicode MS"/>
          <w:color w:val="auto"/>
          <w:lang w:val="ru-RU"/>
        </w:rPr>
        <w:t>с</w:t>
      </w:r>
      <w:r w:rsidRPr="007F7CAD">
        <w:rPr>
          <w:rStyle w:val="Zag110"/>
          <w:rFonts w:eastAsia="@Arial Unicode MS"/>
          <w:color w:val="auto"/>
          <w:lang w:val="ru-RU"/>
        </w:rPr>
        <w:t>пешной учебной деятельности в средней и старшей школе.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Знакомство со средствами ИКТ, гигиена работы с компьютером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Выпускник научится: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·использовать безопасные для органов зрения, нервной системы, опорно-двигательного аппарата, эргономичные приёмы работы с компьютером и другими средствами ИКТ; выполнять компенсирующие физические упражнения (минизарядку);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i w:val="0"/>
          <w:iCs w:val="0"/>
          <w:color w:val="auto"/>
          <w:lang w:val="ru-RU"/>
        </w:rPr>
        <w:t>·организовывать систему папок для хранения собственной информации в компьютере.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Технология ввода информации в компьютер: ввод текста, запись звука, изображения, цифровых данных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Выпускник научится: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·вводить информацию в компьютер с использованием различных технических средств (фото</w:t>
      </w:r>
      <w:r w:rsidRPr="007F7CAD">
        <w:rPr>
          <w:rStyle w:val="Zag110"/>
          <w:rFonts w:eastAsia="@Arial Unicode MS"/>
          <w:lang w:val="ru-RU"/>
        </w:rPr>
        <w:noBreakHyphen/>
        <w:t xml:space="preserve"> и видеокамеры, микрофона и т. д.), сохранять полученную информацию;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·владеть компьютерным письмом на русском языке; набирать текст на родном языке; н</w:t>
      </w:r>
      <w:r w:rsidRPr="007F7CAD">
        <w:rPr>
          <w:rStyle w:val="Zag110"/>
          <w:rFonts w:eastAsia="@Arial Unicode MS"/>
          <w:lang w:val="ru-RU"/>
        </w:rPr>
        <w:t>а</w:t>
      </w:r>
      <w:r w:rsidRPr="007F7CAD">
        <w:rPr>
          <w:rStyle w:val="Zag110"/>
          <w:rFonts w:eastAsia="@Arial Unicode MS"/>
          <w:lang w:val="ru-RU"/>
        </w:rPr>
        <w:t>бирать текст на иностранном языке, использовать экранный перевод отдельных слов;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·рисовать изображения на графическом планшете;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·сканировать рисунки и тексты.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i/>
          <w:iCs/>
          <w:color w:val="auto"/>
          <w:lang w:val="ru-RU"/>
        </w:rPr>
      </w:pPr>
      <w:r w:rsidRPr="007F7CAD">
        <w:rPr>
          <w:rStyle w:val="Zag110"/>
          <w:rFonts w:eastAsia="@Arial Unicode MS"/>
          <w:i/>
          <w:iCs/>
          <w:color w:val="auto"/>
          <w:lang w:val="ru-RU"/>
        </w:rPr>
        <w:t>Выпускник получит возможность научиться: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i w:val="0"/>
          <w:iCs w:val="0"/>
          <w:color w:val="auto"/>
          <w:lang w:val="ru-RU"/>
        </w:rPr>
        <w:t>·</w:t>
      </w:r>
      <w:r w:rsidRPr="007F7CAD">
        <w:rPr>
          <w:rStyle w:val="Zag110"/>
          <w:rFonts w:eastAsia="@Arial Unicode MS"/>
          <w:color w:val="auto"/>
          <w:lang w:val="ru-RU"/>
        </w:rPr>
        <w:t>использовать программу распознавания сканированного текста на русском языке.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Обработка и поиск информации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Выпускник научится: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·подбирать оптимальный по содержанию, эстетическим параметрам и техническому к</w:t>
      </w:r>
      <w:r w:rsidRPr="007F7CAD">
        <w:rPr>
          <w:rStyle w:val="Zag110"/>
          <w:rFonts w:eastAsia="@Arial Unicode MS"/>
          <w:lang w:val="ru-RU"/>
        </w:rPr>
        <w:t>а</w:t>
      </w:r>
      <w:r w:rsidRPr="007F7CAD">
        <w:rPr>
          <w:rStyle w:val="Zag110"/>
          <w:rFonts w:eastAsia="@Arial Unicode MS"/>
          <w:lang w:val="ru-RU"/>
        </w:rPr>
        <w:t>честву результат видеозаписи и фотографирования, использовать сменные носители (флэш-карты);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·собирать числовые данные в естественно-научных наблюдениях и экспериментах, и</w:t>
      </w:r>
      <w:r w:rsidRPr="007F7CAD">
        <w:rPr>
          <w:rStyle w:val="Zag110"/>
          <w:rFonts w:eastAsia="@Arial Unicode MS"/>
          <w:lang w:val="ru-RU"/>
        </w:rPr>
        <w:t>с</w:t>
      </w:r>
      <w:r w:rsidRPr="007F7CAD">
        <w:rPr>
          <w:rStyle w:val="Zag110"/>
          <w:rFonts w:eastAsia="@Arial Unicode MS"/>
          <w:lang w:val="ru-RU"/>
        </w:rPr>
        <w:t>пользуя цифровые датчики, камеру, микрофон и другие средства ИКТ, а также в ходе опроса людей;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·редактировать цепочки экранов сообщения и содержание экранов в соответствии с ко</w:t>
      </w:r>
      <w:r w:rsidRPr="007F7CAD">
        <w:rPr>
          <w:rStyle w:val="Zag110"/>
          <w:rFonts w:eastAsia="@Arial Unicode MS"/>
          <w:lang w:val="ru-RU"/>
        </w:rPr>
        <w:t>м</w:t>
      </w:r>
      <w:r w:rsidRPr="007F7CAD">
        <w:rPr>
          <w:rStyle w:val="Zag110"/>
          <w:rFonts w:eastAsia="@Arial Unicode MS"/>
          <w:lang w:val="ru-RU"/>
        </w:rPr>
        <w:t>муникативной или учебной задачей, включая редактирование текста, цепочек изображений, видео</w:t>
      </w:r>
      <w:r w:rsidRPr="007F7CAD">
        <w:rPr>
          <w:rStyle w:val="Zag110"/>
          <w:rFonts w:eastAsia="@Arial Unicode MS"/>
          <w:lang w:val="ru-RU"/>
        </w:rPr>
        <w:noBreakHyphen/>
        <w:t xml:space="preserve"> и аудиозаписей, фотоизображений;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·пользоваться основными функциями стандартного текстового редактора, следовать о</w:t>
      </w:r>
      <w:r w:rsidRPr="007F7CAD">
        <w:rPr>
          <w:rStyle w:val="Zag110"/>
          <w:rFonts w:eastAsia="@Arial Unicode MS"/>
          <w:lang w:val="ru-RU"/>
        </w:rPr>
        <w:t>с</w:t>
      </w:r>
      <w:r w:rsidRPr="007F7CAD">
        <w:rPr>
          <w:rStyle w:val="Zag110"/>
          <w:rFonts w:eastAsia="@Arial Unicode MS"/>
          <w:lang w:val="ru-RU"/>
        </w:rPr>
        <w:t>новным правилам оформления текста; использовать полуавтоматический орфографический  контроль; использовать, добавлять и удалять ссылки в сообщениях разного вида;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·искать информацию в соответствующих возрасту цифровых словарях и справочниках, б</w:t>
      </w:r>
      <w:r w:rsidRPr="007F7CAD">
        <w:rPr>
          <w:rStyle w:val="Zag110"/>
          <w:rFonts w:eastAsia="@Arial Unicode MS"/>
          <w:lang w:val="ru-RU"/>
        </w:rPr>
        <w:t>а</w:t>
      </w:r>
      <w:r w:rsidRPr="007F7CAD">
        <w:rPr>
          <w:rStyle w:val="Zag110"/>
          <w:rFonts w:eastAsia="@Arial Unicode MS"/>
          <w:lang w:val="ru-RU"/>
        </w:rPr>
        <w:t>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·заполнять учебные базы данных.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i/>
          <w:iCs/>
          <w:color w:val="auto"/>
          <w:lang w:val="ru-RU"/>
        </w:rPr>
      </w:pPr>
      <w:r w:rsidRPr="007F7CAD">
        <w:rPr>
          <w:rStyle w:val="Zag110"/>
          <w:rFonts w:eastAsia="@Arial Unicode MS"/>
          <w:i/>
          <w:iCs/>
          <w:color w:val="auto"/>
          <w:lang w:val="ru-RU"/>
        </w:rPr>
        <w:t>Выпускник получит возможность научиться: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i w:val="0"/>
          <w:iCs w:val="0"/>
          <w:color w:val="auto"/>
          <w:lang w:val="ru-RU"/>
        </w:rPr>
        <w:t>·</w:t>
      </w:r>
      <w:r w:rsidRPr="007F7CAD">
        <w:rPr>
          <w:rStyle w:val="Zag110"/>
          <w:rFonts w:eastAsia="@Arial Unicode MS"/>
          <w:color w:val="auto"/>
          <w:lang w:val="ru-RU"/>
        </w:rPr>
        <w:t>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</w:t>
      </w:r>
      <w:r w:rsidRPr="007F7CAD">
        <w:rPr>
          <w:rStyle w:val="Zag110"/>
          <w:rFonts w:eastAsia="@Arial Unicode MS"/>
          <w:color w:val="auto"/>
          <w:lang w:val="ru-RU"/>
        </w:rPr>
        <w:t>а</w:t>
      </w:r>
      <w:r w:rsidRPr="007F7CAD">
        <w:rPr>
          <w:rStyle w:val="Zag110"/>
          <w:rFonts w:eastAsia="@Arial Unicode MS"/>
          <w:color w:val="auto"/>
          <w:lang w:val="ru-RU"/>
        </w:rPr>
        <w:t>ции и к выбору источника информации.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lastRenderedPageBreak/>
        <w:t>Создание, представление и передача сообщений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Выпускник научится: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·создавать текстовые сообщения с использованием средств ИКТ: редактировать, офор</w:t>
      </w:r>
      <w:r w:rsidRPr="007F7CAD">
        <w:rPr>
          <w:rStyle w:val="Zag110"/>
          <w:rFonts w:eastAsia="@Arial Unicode MS"/>
          <w:lang w:val="ru-RU"/>
        </w:rPr>
        <w:t>м</w:t>
      </w:r>
      <w:r w:rsidRPr="007F7CAD">
        <w:rPr>
          <w:rStyle w:val="Zag110"/>
          <w:rFonts w:eastAsia="@Arial Unicode MS"/>
          <w:lang w:val="ru-RU"/>
        </w:rPr>
        <w:t>лять и сохранять их;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·создавать сообщения в виде аудио</w:t>
      </w:r>
      <w:r w:rsidRPr="007F7CAD">
        <w:rPr>
          <w:rStyle w:val="Zag110"/>
          <w:rFonts w:eastAsia="@Arial Unicode MS"/>
          <w:lang w:val="ru-RU"/>
        </w:rPr>
        <w:noBreakHyphen/>
        <w:t xml:space="preserve"> и видеофрагментов или цепочки экранов с использ</w:t>
      </w:r>
      <w:r w:rsidRPr="007F7CAD">
        <w:rPr>
          <w:rStyle w:val="Zag110"/>
          <w:rFonts w:eastAsia="@Arial Unicode MS"/>
          <w:lang w:val="ru-RU"/>
        </w:rPr>
        <w:t>о</w:t>
      </w:r>
      <w:r w:rsidRPr="007F7CAD">
        <w:rPr>
          <w:rStyle w:val="Zag110"/>
          <w:rFonts w:eastAsia="@Arial Unicode MS"/>
          <w:lang w:val="ru-RU"/>
        </w:rPr>
        <w:t>ванием иллюстраций, видеоизображения, звука, текста;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·готовить и проводить презентацию перед небольшой аудиторией: создавать план пр</w:t>
      </w:r>
      <w:r w:rsidRPr="007F7CAD">
        <w:rPr>
          <w:rStyle w:val="Zag110"/>
          <w:rFonts w:eastAsia="@Arial Unicode MS"/>
          <w:lang w:val="ru-RU"/>
        </w:rPr>
        <w:t>е</w:t>
      </w:r>
      <w:r w:rsidRPr="007F7CAD">
        <w:rPr>
          <w:rStyle w:val="Zag110"/>
          <w:rFonts w:eastAsia="@Arial Unicode MS"/>
          <w:lang w:val="ru-RU"/>
        </w:rPr>
        <w:t>зентации, выбирать аудиовизуальную поддержку, писать пояснения и тезисы для презентации;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·создавать диаграммы, планы территории и пр.;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·создавать изображения, пользуясь графическими возможностями компьютера; соста</w:t>
      </w:r>
      <w:r w:rsidRPr="007F7CAD">
        <w:rPr>
          <w:rStyle w:val="Zag110"/>
          <w:rFonts w:eastAsia="@Arial Unicode MS"/>
          <w:lang w:val="ru-RU"/>
        </w:rPr>
        <w:t>в</w:t>
      </w:r>
      <w:r w:rsidRPr="007F7CAD">
        <w:rPr>
          <w:rStyle w:val="Zag110"/>
          <w:rFonts w:eastAsia="@Arial Unicode MS"/>
          <w:lang w:val="ru-RU"/>
        </w:rPr>
        <w:t>лять новое изображение из готовых фрагментов (аппликация);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·размещать сообщение в информационной образовательной среде образовательного у</w:t>
      </w:r>
      <w:r w:rsidRPr="007F7CAD">
        <w:rPr>
          <w:rStyle w:val="Zag110"/>
          <w:rFonts w:eastAsia="@Arial Unicode MS"/>
          <w:lang w:val="ru-RU"/>
        </w:rPr>
        <w:t>ч</w:t>
      </w:r>
      <w:r w:rsidRPr="007F7CAD">
        <w:rPr>
          <w:rStyle w:val="Zag110"/>
          <w:rFonts w:eastAsia="@Arial Unicode MS"/>
          <w:lang w:val="ru-RU"/>
        </w:rPr>
        <w:t>реждения;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i/>
          <w:iCs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·пользоваться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i/>
          <w:iCs/>
          <w:color w:val="auto"/>
          <w:lang w:val="ru-RU"/>
        </w:rPr>
      </w:pPr>
      <w:r w:rsidRPr="007F7CAD">
        <w:rPr>
          <w:rStyle w:val="Zag110"/>
          <w:rFonts w:eastAsia="@Arial Unicode MS"/>
          <w:i/>
          <w:iCs/>
          <w:color w:val="auto"/>
          <w:lang w:val="ru-RU"/>
        </w:rPr>
        <w:t>Выпускник получит возможность научиться: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i/>
          <w:iCs/>
          <w:lang w:val="ru-RU"/>
        </w:rPr>
      </w:pPr>
      <w:r w:rsidRPr="007F7CAD">
        <w:rPr>
          <w:rStyle w:val="Zag110"/>
          <w:rFonts w:eastAsia="@Arial Unicode MS"/>
          <w:lang w:val="ru-RU"/>
        </w:rPr>
        <w:t>·</w:t>
      </w:r>
      <w:r w:rsidRPr="007F7CAD">
        <w:rPr>
          <w:rStyle w:val="Zag110"/>
          <w:rFonts w:eastAsia="@Arial Unicode MS"/>
          <w:i/>
          <w:iCs/>
          <w:lang w:val="ru-RU"/>
        </w:rPr>
        <w:t>представлять данные;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i w:val="0"/>
          <w:iCs w:val="0"/>
          <w:color w:val="auto"/>
          <w:lang w:val="ru-RU"/>
        </w:rPr>
      </w:pPr>
      <w:r w:rsidRPr="007F7CAD">
        <w:rPr>
          <w:rStyle w:val="Zag110"/>
          <w:rFonts w:eastAsia="@Arial Unicode MS"/>
          <w:i w:val="0"/>
          <w:iCs w:val="0"/>
          <w:color w:val="auto"/>
          <w:lang w:val="ru-RU"/>
        </w:rPr>
        <w:t>·</w:t>
      </w:r>
      <w:r w:rsidRPr="007F7CAD">
        <w:rPr>
          <w:rStyle w:val="Zag110"/>
          <w:rFonts w:eastAsia="@Arial Unicode MS"/>
          <w:color w:val="auto"/>
          <w:lang w:val="ru-RU"/>
        </w:rPr>
        <w:t>создавать музыкальные произведения с использованием компьютера и музыкальной кл</w:t>
      </w:r>
      <w:r w:rsidRPr="007F7CAD">
        <w:rPr>
          <w:rStyle w:val="Zag110"/>
          <w:rFonts w:eastAsia="@Arial Unicode MS"/>
          <w:color w:val="auto"/>
          <w:lang w:val="ru-RU"/>
        </w:rPr>
        <w:t>а</w:t>
      </w:r>
      <w:r w:rsidRPr="007F7CAD">
        <w:rPr>
          <w:rStyle w:val="Zag110"/>
          <w:rFonts w:eastAsia="@Arial Unicode MS"/>
          <w:color w:val="auto"/>
          <w:lang w:val="ru-RU"/>
        </w:rPr>
        <w:t>виатуры, в том числе из готовых музыкальных фрагментов и «музыкальных петель».</w:t>
      </w:r>
    </w:p>
    <w:p w:rsidR="00A0065A" w:rsidRPr="007F7CAD" w:rsidRDefault="00A0065A" w:rsidP="00A0065A">
      <w:pPr>
        <w:pStyle w:val="Zag3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Планирование деятельности, управление и организация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Выпускник научится: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·создавать движущиеся модели и управлять ими в компьютерно управляемых средах;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lang w:val="ru-RU"/>
        </w:rPr>
      </w:pPr>
      <w:r w:rsidRPr="007F7CAD">
        <w:rPr>
          <w:rStyle w:val="Zag110"/>
          <w:rFonts w:eastAsia="@Arial Unicode MS"/>
          <w:lang w:val="ru-RU"/>
        </w:rPr>
        <w:t>·определять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</w:t>
      </w:r>
      <w:r w:rsidRPr="007F7CAD">
        <w:rPr>
          <w:rStyle w:val="Zag110"/>
          <w:rFonts w:eastAsia="@Arial Unicode MS"/>
          <w:lang w:val="ru-RU"/>
        </w:rPr>
        <w:t>с</w:t>
      </w:r>
      <w:r w:rsidRPr="007F7CAD">
        <w:rPr>
          <w:rStyle w:val="Zag110"/>
          <w:rFonts w:eastAsia="@Arial Unicode MS"/>
          <w:lang w:val="ru-RU"/>
        </w:rPr>
        <w:t>пользованием конструкций последовательного выполнения и повторения;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·планировать несложные исследования объектов и процессов внешнего мира.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i/>
          <w:iCs/>
          <w:color w:val="auto"/>
          <w:lang w:val="ru-RU"/>
        </w:rPr>
      </w:pPr>
      <w:r w:rsidRPr="007F7CAD">
        <w:rPr>
          <w:rStyle w:val="Zag110"/>
          <w:rFonts w:eastAsia="@Arial Unicode MS"/>
          <w:i/>
          <w:iCs/>
          <w:color w:val="auto"/>
          <w:lang w:val="ru-RU"/>
        </w:rPr>
        <w:t>Выпускник получит возможность научиться:</w:t>
      </w:r>
    </w:p>
    <w:p w:rsidR="00A0065A" w:rsidRPr="007F7CAD" w:rsidRDefault="00A0065A" w:rsidP="00A0065A">
      <w:pPr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i/>
          <w:iCs/>
          <w:lang w:val="ru-RU"/>
        </w:rPr>
      </w:pPr>
      <w:r w:rsidRPr="007F7CAD">
        <w:rPr>
          <w:rStyle w:val="Zag110"/>
          <w:rFonts w:eastAsia="@Arial Unicode MS"/>
          <w:lang w:val="ru-RU"/>
        </w:rPr>
        <w:t>·</w:t>
      </w:r>
      <w:r w:rsidRPr="007F7CAD">
        <w:rPr>
          <w:rStyle w:val="Zag110"/>
          <w:rFonts w:eastAsia="@Arial Unicode MS"/>
          <w:i/>
          <w:iCs/>
          <w:lang w:val="ru-RU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A0065A" w:rsidRPr="007F7CAD" w:rsidRDefault="00A0065A" w:rsidP="00A0065A">
      <w:pPr>
        <w:pStyle w:val="affb"/>
        <w:tabs>
          <w:tab w:val="left" w:leader="dot" w:pos="624"/>
        </w:tabs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  <w:r w:rsidRPr="007F7CAD">
        <w:rPr>
          <w:rStyle w:val="Zag110"/>
          <w:rFonts w:eastAsia="@Arial Unicode MS"/>
          <w:color w:val="auto"/>
          <w:lang w:val="ru-RU"/>
        </w:rPr>
        <w:t>·</w:t>
      </w:r>
      <w:r w:rsidRPr="007F7CAD">
        <w:rPr>
          <w:rStyle w:val="Zag110"/>
          <w:rFonts w:eastAsia="@Arial Unicode MS"/>
          <w:i/>
          <w:iCs/>
          <w:color w:val="auto"/>
          <w:lang w:val="ru-RU"/>
        </w:rPr>
        <w:t>моделировать объекты и процессы реального мира.</w:t>
      </w:r>
    </w:p>
    <w:p w:rsidR="00A0065A" w:rsidRPr="007F7CAD" w:rsidRDefault="00A0065A" w:rsidP="00A0065A">
      <w:pPr>
        <w:pStyle w:val="Zag20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0"/>
          <w:rFonts w:eastAsia="@Arial Unicode MS"/>
          <w:color w:val="auto"/>
          <w:lang w:val="ru-RU"/>
        </w:rPr>
      </w:pPr>
    </w:p>
    <w:p w:rsidR="00A0065A" w:rsidRPr="00104EAF" w:rsidRDefault="00A0065A" w:rsidP="00A0065A">
      <w:pPr>
        <w:autoSpaceDE w:val="0"/>
        <w:autoSpaceDN w:val="0"/>
        <w:ind w:left="720"/>
        <w:jc w:val="both"/>
        <w:rPr>
          <w:rFonts w:ascii="Times New Roman" w:hAnsi="Times New Roman"/>
          <w:lang w:val="ru-RU"/>
        </w:rPr>
      </w:pPr>
    </w:p>
    <w:p w:rsidR="00325419" w:rsidRPr="0002748E" w:rsidRDefault="00325419" w:rsidP="00104EAF">
      <w:pPr>
        <w:pStyle w:val="2"/>
        <w:spacing w:before="120"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E641DF">
        <w:rPr>
          <w:rFonts w:ascii="Times New Roman" w:hAnsi="Times New Roman"/>
          <w:sz w:val="24"/>
          <w:szCs w:val="24"/>
        </w:rPr>
        <w:t> </w:t>
      </w:r>
      <w:r w:rsidRPr="0002748E">
        <w:rPr>
          <w:rFonts w:ascii="Times New Roman" w:hAnsi="Times New Roman"/>
          <w:sz w:val="24"/>
          <w:szCs w:val="24"/>
          <w:lang w:val="ru-RU"/>
        </w:rPr>
        <w:t>П</w:t>
      </w:r>
      <w:r w:rsidRPr="0002748E">
        <w:rPr>
          <w:rFonts w:ascii="Times New Roman" w:hAnsi="Times New Roman"/>
          <w:spacing w:val="-6"/>
          <w:sz w:val="24"/>
          <w:szCs w:val="24"/>
          <w:lang w:val="ru-RU"/>
        </w:rPr>
        <w:t>редметные результаты освоения основной</w:t>
      </w:r>
      <w:r w:rsidRPr="0002748E">
        <w:rPr>
          <w:rFonts w:ascii="Times New Roman" w:hAnsi="Times New Roman"/>
          <w:sz w:val="24"/>
          <w:szCs w:val="24"/>
          <w:lang w:val="ru-RU"/>
        </w:rPr>
        <w:t xml:space="preserve"> образовательной программы начального общего образования </w:t>
      </w:r>
      <w:r w:rsidRPr="0002748E">
        <w:rPr>
          <w:rFonts w:ascii="Times New Roman" w:hAnsi="Times New Roman"/>
          <w:b w:val="0"/>
          <w:bCs w:val="0"/>
          <w:sz w:val="24"/>
          <w:szCs w:val="24"/>
          <w:lang w:val="ru-RU"/>
        </w:rPr>
        <w:t>с учетом специфики содержания предметных областей, включающих в себя конкретные учебные предметы</w:t>
      </w:r>
      <w:r w:rsidRPr="0002748E">
        <w:rPr>
          <w:rFonts w:ascii="Times New Roman" w:hAnsi="Times New Roman"/>
          <w:sz w:val="24"/>
          <w:szCs w:val="24"/>
          <w:lang w:val="ru-RU"/>
        </w:rPr>
        <w:t>,</w:t>
      </w:r>
      <w:bookmarkStart w:id="0" w:name="_Toc240180805"/>
      <w:bookmarkEnd w:id="0"/>
      <w:r w:rsidRPr="0002748E">
        <w:rPr>
          <w:rFonts w:ascii="Times New Roman" w:hAnsi="Times New Roman"/>
          <w:b w:val="0"/>
          <w:bCs w:val="0"/>
          <w:sz w:val="24"/>
          <w:szCs w:val="24"/>
          <w:lang w:val="ru-RU"/>
        </w:rPr>
        <w:t>должны отражать:</w:t>
      </w:r>
    </w:p>
    <w:p w:rsidR="00325419" w:rsidRPr="00D67989" w:rsidRDefault="00D67989" w:rsidP="0093283E">
      <w:pPr>
        <w:autoSpaceDE w:val="0"/>
        <w:autoSpaceDN w:val="0"/>
        <w:ind w:firstLine="720"/>
        <w:jc w:val="both"/>
        <w:rPr>
          <w:rFonts w:ascii="Times New Roman" w:hAnsi="Times New Roman"/>
          <w:lang w:val="ru-RU"/>
        </w:rPr>
      </w:pPr>
      <w:r w:rsidRPr="00D67989">
        <w:rPr>
          <w:rFonts w:ascii="Times New Roman" w:hAnsi="Times New Roman"/>
          <w:b/>
          <w:lang w:val="ru-RU"/>
        </w:rPr>
        <w:t>1.2</w:t>
      </w:r>
      <w:r w:rsidR="00325419" w:rsidRPr="00D67989">
        <w:rPr>
          <w:rFonts w:ascii="Times New Roman" w:hAnsi="Times New Roman"/>
          <w:b/>
          <w:lang w:val="ru-RU"/>
        </w:rPr>
        <w:t>.</w:t>
      </w:r>
      <w:r w:rsidRPr="00D67989">
        <w:rPr>
          <w:rFonts w:ascii="Times New Roman" w:hAnsi="Times New Roman"/>
          <w:b/>
          <w:lang w:val="ru-RU"/>
        </w:rPr>
        <w:t>1.</w:t>
      </w:r>
      <w:r w:rsidR="005738F2">
        <w:rPr>
          <w:rFonts w:ascii="Times New Roman" w:hAnsi="Times New Roman"/>
          <w:b/>
          <w:lang w:val="ru-RU"/>
        </w:rPr>
        <w:t>3</w:t>
      </w:r>
      <w:r>
        <w:rPr>
          <w:rFonts w:ascii="Times New Roman" w:hAnsi="Times New Roman"/>
          <w:lang w:val="ru-RU"/>
        </w:rPr>
        <w:t>.</w:t>
      </w:r>
      <w:r w:rsidR="00325419" w:rsidRPr="00D67989">
        <w:rPr>
          <w:rFonts w:ascii="Times New Roman" w:hAnsi="Times New Roman"/>
          <w:b/>
          <w:bCs/>
          <w:lang w:val="ru-RU"/>
        </w:rPr>
        <w:t xml:space="preserve"> Филология </w:t>
      </w:r>
    </w:p>
    <w:p w:rsidR="00325419" w:rsidRPr="00D67989" w:rsidRDefault="00C83043" w:rsidP="00104EAF">
      <w:pPr>
        <w:autoSpaceDE w:val="0"/>
        <w:autoSpaceDN w:val="0"/>
        <w:spacing w:before="120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Р</w:t>
      </w:r>
      <w:r w:rsidR="00104EAF">
        <w:rPr>
          <w:rFonts w:ascii="Times New Roman" w:hAnsi="Times New Roman"/>
          <w:b/>
          <w:bCs/>
          <w:lang w:val="ru-RU"/>
        </w:rPr>
        <w:t>усский язык. Родной язык</w:t>
      </w:r>
      <w:r w:rsidR="00325419" w:rsidRPr="00D67989">
        <w:rPr>
          <w:rFonts w:ascii="Times New Roman" w:hAnsi="Times New Roman"/>
          <w:b/>
          <w:bCs/>
          <w:lang w:val="ru-RU"/>
        </w:rPr>
        <w:t>:</w:t>
      </w:r>
    </w:p>
    <w:p w:rsidR="00104EAF" w:rsidRDefault="00325419" w:rsidP="00C1437C">
      <w:pPr>
        <w:numPr>
          <w:ilvl w:val="0"/>
          <w:numId w:val="4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формирование первоначальных представлений о единстве и</w:t>
      </w:r>
      <w:r w:rsidR="00B1445C">
        <w:rPr>
          <w:rFonts w:ascii="Times New Roman" w:hAnsi="Times New Roman"/>
        </w:rPr>
        <w:t> </w:t>
      </w:r>
      <w:r w:rsidRPr="00104EAF">
        <w:rPr>
          <w:rFonts w:ascii="Times New Roman" w:hAnsi="Times New Roman"/>
          <w:lang w:val="ru-RU"/>
        </w:rPr>
        <w:t xml:space="preserve"> многообразии языкового и культурного пространства России, о языке как основе национального самосознания;</w:t>
      </w:r>
    </w:p>
    <w:p w:rsidR="00104EAF" w:rsidRDefault="00325419" w:rsidP="00C1437C">
      <w:pPr>
        <w:numPr>
          <w:ilvl w:val="0"/>
          <w:numId w:val="4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</w:t>
      </w:r>
      <w:r w:rsidRPr="00104EAF">
        <w:rPr>
          <w:rFonts w:ascii="Times New Roman" w:hAnsi="Times New Roman"/>
          <w:lang w:val="ru-RU"/>
        </w:rPr>
        <w:t>б</w:t>
      </w:r>
      <w:r w:rsidRPr="00104EAF">
        <w:rPr>
          <w:rFonts w:ascii="Times New Roman" w:hAnsi="Times New Roman"/>
          <w:lang w:val="ru-RU"/>
        </w:rPr>
        <w:t>щения;</w:t>
      </w:r>
    </w:p>
    <w:p w:rsidR="00325419" w:rsidRPr="00104EAF" w:rsidRDefault="00325419" w:rsidP="00C1437C">
      <w:pPr>
        <w:numPr>
          <w:ilvl w:val="0"/>
          <w:numId w:val="4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104EAF" w:rsidRDefault="00325419" w:rsidP="00C1437C">
      <w:pPr>
        <w:numPr>
          <w:ilvl w:val="0"/>
          <w:numId w:val="4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овладение первоначальными представлениями о нормах русского и родного литерату</w:t>
      </w:r>
      <w:r w:rsidRPr="00104EAF">
        <w:rPr>
          <w:rFonts w:ascii="Times New Roman" w:hAnsi="Times New Roman"/>
          <w:lang w:val="ru-RU"/>
        </w:rPr>
        <w:t>р</w:t>
      </w:r>
      <w:r w:rsidRPr="00104EAF">
        <w:rPr>
          <w:rFonts w:ascii="Times New Roman" w:hAnsi="Times New Roman"/>
          <w:lang w:val="ru-RU"/>
        </w:rPr>
        <w:t>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</w:t>
      </w:r>
      <w:r w:rsidRPr="00104EAF">
        <w:rPr>
          <w:rFonts w:ascii="Times New Roman" w:hAnsi="Times New Roman"/>
          <w:lang w:val="ru-RU"/>
        </w:rPr>
        <w:t>е</w:t>
      </w:r>
      <w:r w:rsidRPr="00104EAF">
        <w:rPr>
          <w:rFonts w:ascii="Times New Roman" w:hAnsi="Times New Roman"/>
          <w:lang w:val="ru-RU"/>
        </w:rPr>
        <w:t>кватные языковые средства для успешного решения коммуникативных задач;</w:t>
      </w:r>
    </w:p>
    <w:p w:rsidR="00325419" w:rsidRPr="00104EAF" w:rsidRDefault="00325419" w:rsidP="00C1437C">
      <w:pPr>
        <w:numPr>
          <w:ilvl w:val="0"/>
          <w:numId w:val="4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lastRenderedPageBreak/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325419" w:rsidRPr="00D67989" w:rsidRDefault="005738F2" w:rsidP="00104EAF">
      <w:pPr>
        <w:pStyle w:val="listparagraph"/>
        <w:tabs>
          <w:tab w:val="left" w:pos="1418"/>
        </w:tabs>
        <w:autoSpaceDE w:val="0"/>
        <w:autoSpaceDN w:val="0"/>
        <w:spacing w:before="120" w:beforeAutospacing="0" w:after="0" w:afterAutospacing="0"/>
        <w:ind w:left="817" w:hanging="108"/>
        <w:jc w:val="both"/>
        <w:rPr>
          <w:lang w:val="ru-RU"/>
        </w:rPr>
      </w:pPr>
      <w:r>
        <w:rPr>
          <w:b/>
          <w:bCs/>
          <w:lang w:val="ru-RU"/>
        </w:rPr>
        <w:t>1.2.1.4</w:t>
      </w:r>
      <w:r w:rsidR="00D67989">
        <w:rPr>
          <w:b/>
          <w:bCs/>
          <w:lang w:val="ru-RU"/>
        </w:rPr>
        <w:t>.</w:t>
      </w:r>
      <w:r w:rsidR="00104EAF">
        <w:t> </w:t>
      </w:r>
      <w:r w:rsidR="00325419" w:rsidRPr="00D67989">
        <w:rPr>
          <w:b/>
          <w:bCs/>
          <w:lang w:val="ru-RU"/>
        </w:rPr>
        <w:t>Литературное чтение:</w:t>
      </w:r>
    </w:p>
    <w:p w:rsidR="00104EAF" w:rsidRDefault="00325419" w:rsidP="00C1437C">
      <w:pPr>
        <w:numPr>
          <w:ilvl w:val="0"/>
          <w:numId w:val="5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понимание литературы как явления национальной и мировой культуры, средства сохр</w:t>
      </w:r>
      <w:r w:rsidRPr="00104EAF">
        <w:rPr>
          <w:rFonts w:ascii="Times New Roman" w:hAnsi="Times New Roman"/>
          <w:lang w:val="ru-RU"/>
        </w:rPr>
        <w:t>а</w:t>
      </w:r>
      <w:r w:rsidRPr="00104EAF">
        <w:rPr>
          <w:rFonts w:ascii="Times New Roman" w:hAnsi="Times New Roman"/>
          <w:lang w:val="ru-RU"/>
        </w:rPr>
        <w:t>нения и передачи нравственных ценностей и традиций;</w:t>
      </w:r>
    </w:p>
    <w:p w:rsidR="00104EAF" w:rsidRDefault="00325419" w:rsidP="00C1437C">
      <w:pPr>
        <w:numPr>
          <w:ilvl w:val="0"/>
          <w:numId w:val="5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осознание значимости чтения для личного развития; формирование представлений о м</w:t>
      </w:r>
      <w:r w:rsidRPr="00104EAF">
        <w:rPr>
          <w:rFonts w:ascii="Times New Roman" w:hAnsi="Times New Roman"/>
          <w:lang w:val="ru-RU"/>
        </w:rPr>
        <w:t>и</w:t>
      </w:r>
      <w:r w:rsidRPr="00104EAF">
        <w:rPr>
          <w:rFonts w:ascii="Times New Roman" w:hAnsi="Times New Roman"/>
          <w:lang w:val="ru-RU"/>
        </w:rPr>
        <w:t>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</w:t>
      </w:r>
      <w:r w:rsidRPr="00104EAF">
        <w:rPr>
          <w:rFonts w:ascii="Times New Roman" w:hAnsi="Times New Roman"/>
          <w:lang w:val="ru-RU"/>
        </w:rPr>
        <w:t>р</w:t>
      </w:r>
      <w:r w:rsidRPr="00104EAF">
        <w:rPr>
          <w:rFonts w:ascii="Times New Roman" w:hAnsi="Times New Roman"/>
          <w:lang w:val="ru-RU"/>
        </w:rPr>
        <w:t>мирование потребности в систематическом чтении;</w:t>
      </w:r>
    </w:p>
    <w:p w:rsidR="00104EAF" w:rsidRDefault="00325419" w:rsidP="00C1437C">
      <w:pPr>
        <w:numPr>
          <w:ilvl w:val="0"/>
          <w:numId w:val="5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понимание роли чтения, использование разных видов чтения (ознакомительное, из</w:t>
      </w:r>
      <w:r w:rsidRPr="00104EAF">
        <w:rPr>
          <w:rFonts w:ascii="Times New Roman" w:hAnsi="Times New Roman"/>
          <w:lang w:val="ru-RU"/>
        </w:rPr>
        <w:t>у</w:t>
      </w:r>
      <w:r w:rsidRPr="00104EAF">
        <w:rPr>
          <w:rFonts w:ascii="Times New Roman" w:hAnsi="Times New Roman"/>
          <w:lang w:val="ru-RU"/>
        </w:rPr>
        <w:t>чающее, выборочное, поисковое); умение осознанно воспринимать и оценивать соде</w:t>
      </w:r>
      <w:r w:rsidRPr="00104EAF">
        <w:rPr>
          <w:rFonts w:ascii="Times New Roman" w:hAnsi="Times New Roman"/>
          <w:lang w:val="ru-RU"/>
        </w:rPr>
        <w:t>р</w:t>
      </w:r>
      <w:r w:rsidRPr="00104EAF">
        <w:rPr>
          <w:rFonts w:ascii="Times New Roman" w:hAnsi="Times New Roman"/>
          <w:lang w:val="ru-RU"/>
        </w:rPr>
        <w:t>жание и специфику различных текстов, участвовать в их обсуждении, давать и обосн</w:t>
      </w:r>
      <w:r w:rsidRPr="00104EAF">
        <w:rPr>
          <w:rFonts w:ascii="Times New Roman" w:hAnsi="Times New Roman"/>
          <w:lang w:val="ru-RU"/>
        </w:rPr>
        <w:t>о</w:t>
      </w:r>
      <w:r w:rsidRPr="00104EAF">
        <w:rPr>
          <w:rFonts w:ascii="Times New Roman" w:hAnsi="Times New Roman"/>
          <w:lang w:val="ru-RU"/>
        </w:rPr>
        <w:t>вывать нравственную оценку поступков героев;</w:t>
      </w:r>
    </w:p>
    <w:p w:rsidR="00104EAF" w:rsidRDefault="00325419" w:rsidP="00C1437C">
      <w:pPr>
        <w:numPr>
          <w:ilvl w:val="0"/>
          <w:numId w:val="5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достижение необходимого для продолжения образования уровня читательской комп</w:t>
      </w:r>
      <w:r w:rsidRPr="00104EAF">
        <w:rPr>
          <w:rFonts w:ascii="Times New Roman" w:hAnsi="Times New Roman"/>
          <w:lang w:val="ru-RU"/>
        </w:rPr>
        <w:t>е</w:t>
      </w:r>
      <w:r w:rsidRPr="00104EAF">
        <w:rPr>
          <w:rFonts w:ascii="Times New Roman" w:hAnsi="Times New Roman"/>
          <w:lang w:val="ru-RU"/>
        </w:rPr>
        <w:t>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</w:t>
      </w:r>
      <w:r w:rsidRPr="00104EAF">
        <w:rPr>
          <w:rFonts w:ascii="Times New Roman" w:hAnsi="Times New Roman"/>
          <w:lang w:val="ru-RU"/>
        </w:rPr>
        <w:t>д</w:t>
      </w:r>
      <w:r w:rsidRPr="00104EAF">
        <w:rPr>
          <w:rFonts w:ascii="Times New Roman" w:hAnsi="Times New Roman"/>
          <w:lang w:val="ru-RU"/>
        </w:rPr>
        <w:t xml:space="preserve">ческих понятий; </w:t>
      </w:r>
    </w:p>
    <w:p w:rsidR="00325419" w:rsidRPr="00104EAF" w:rsidRDefault="00325419" w:rsidP="00C1437C">
      <w:pPr>
        <w:numPr>
          <w:ilvl w:val="0"/>
          <w:numId w:val="5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умение самостоятельно выбирать интересующую литературу; пользоваться справочн</w:t>
      </w:r>
      <w:r w:rsidRPr="00104EAF">
        <w:rPr>
          <w:rFonts w:ascii="Times New Roman" w:hAnsi="Times New Roman"/>
          <w:lang w:val="ru-RU"/>
        </w:rPr>
        <w:t>ы</w:t>
      </w:r>
      <w:r w:rsidRPr="00104EAF">
        <w:rPr>
          <w:rFonts w:ascii="Times New Roman" w:hAnsi="Times New Roman"/>
          <w:lang w:val="ru-RU"/>
        </w:rPr>
        <w:t xml:space="preserve">ми источниками для понимания и получения дополнительной информации. </w:t>
      </w:r>
    </w:p>
    <w:p w:rsidR="00325419" w:rsidRPr="00E641DF" w:rsidRDefault="00D67989" w:rsidP="00104EAF">
      <w:pPr>
        <w:autoSpaceDE w:val="0"/>
        <w:autoSpaceDN w:val="0"/>
        <w:spacing w:before="120"/>
        <w:ind w:left="357" w:firstLine="3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ru-RU"/>
        </w:rPr>
        <w:t>1.2.1.</w:t>
      </w:r>
      <w:r w:rsidR="005738F2">
        <w:rPr>
          <w:rFonts w:ascii="Times New Roman" w:hAnsi="Times New Roman"/>
          <w:b/>
          <w:bCs/>
          <w:lang w:val="ru-RU"/>
        </w:rPr>
        <w:t>5</w:t>
      </w:r>
      <w:r w:rsidR="00325419" w:rsidRPr="00E641DF">
        <w:rPr>
          <w:rFonts w:ascii="Times New Roman" w:hAnsi="Times New Roman"/>
          <w:b/>
          <w:bCs/>
        </w:rPr>
        <w:t>.Иностранный язык:</w:t>
      </w:r>
    </w:p>
    <w:p w:rsidR="00325419" w:rsidRPr="00104EAF" w:rsidRDefault="00325419" w:rsidP="00C1437C">
      <w:pPr>
        <w:numPr>
          <w:ilvl w:val="0"/>
          <w:numId w:val="6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325419" w:rsidRPr="00104EAF" w:rsidRDefault="00325419" w:rsidP="00C1437C">
      <w:pPr>
        <w:numPr>
          <w:ilvl w:val="0"/>
          <w:numId w:val="6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25419" w:rsidRPr="00104EAF" w:rsidRDefault="00325419" w:rsidP="00C1437C">
      <w:pPr>
        <w:numPr>
          <w:ilvl w:val="0"/>
          <w:numId w:val="6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сформированность дружелюбного отношения и толерантности к носителям другого яз</w:t>
      </w:r>
      <w:r w:rsidRPr="00104EAF">
        <w:rPr>
          <w:rFonts w:ascii="Times New Roman" w:hAnsi="Times New Roman"/>
          <w:lang w:val="ru-RU"/>
        </w:rPr>
        <w:t>ы</w:t>
      </w:r>
      <w:r w:rsidRPr="00104EAF">
        <w:rPr>
          <w:rFonts w:ascii="Times New Roman" w:hAnsi="Times New Roman"/>
          <w:lang w:val="ru-RU"/>
        </w:rPr>
        <w:t>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325419" w:rsidRPr="00E641DF" w:rsidRDefault="00D67989" w:rsidP="00104EAF">
      <w:pPr>
        <w:autoSpaceDE w:val="0"/>
        <w:autoSpaceDN w:val="0"/>
        <w:spacing w:before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ru-RU"/>
        </w:rPr>
        <w:t>1.2.1.</w:t>
      </w:r>
      <w:r w:rsidR="005738F2">
        <w:rPr>
          <w:rFonts w:ascii="Times New Roman" w:hAnsi="Times New Roman"/>
          <w:b/>
          <w:bCs/>
          <w:lang w:val="ru-RU"/>
        </w:rPr>
        <w:t>6</w:t>
      </w:r>
      <w:r w:rsidR="00325419" w:rsidRPr="00E641DF">
        <w:rPr>
          <w:rFonts w:ascii="Times New Roman" w:hAnsi="Times New Roman"/>
          <w:b/>
          <w:bCs/>
        </w:rPr>
        <w:t>. Математика и информатика:</w:t>
      </w:r>
    </w:p>
    <w:p w:rsidR="00325419" w:rsidRPr="00104EAF" w:rsidRDefault="00325419" w:rsidP="00C1437C">
      <w:pPr>
        <w:numPr>
          <w:ilvl w:val="0"/>
          <w:numId w:val="7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использование начальных математических знаний для описания и объяснения окр</w:t>
      </w:r>
      <w:r w:rsidRPr="00104EAF">
        <w:rPr>
          <w:rFonts w:ascii="Times New Roman" w:hAnsi="Times New Roman"/>
          <w:lang w:val="ru-RU"/>
        </w:rPr>
        <w:t>у</w:t>
      </w:r>
      <w:r w:rsidRPr="00104EAF">
        <w:rPr>
          <w:rFonts w:ascii="Times New Roman" w:hAnsi="Times New Roman"/>
          <w:lang w:val="ru-RU"/>
        </w:rPr>
        <w:t>жающих предметов, процессов, явлений, а также оценки их количественных и простра</w:t>
      </w:r>
      <w:r w:rsidRPr="00104EAF">
        <w:rPr>
          <w:rFonts w:ascii="Times New Roman" w:hAnsi="Times New Roman"/>
          <w:lang w:val="ru-RU"/>
        </w:rPr>
        <w:t>н</w:t>
      </w:r>
      <w:r w:rsidRPr="00104EAF">
        <w:rPr>
          <w:rFonts w:ascii="Times New Roman" w:hAnsi="Times New Roman"/>
          <w:lang w:val="ru-RU"/>
        </w:rPr>
        <w:t>ственных отношений;</w:t>
      </w:r>
    </w:p>
    <w:p w:rsidR="00325419" w:rsidRPr="00104EAF" w:rsidRDefault="00325419" w:rsidP="00C1437C">
      <w:pPr>
        <w:numPr>
          <w:ilvl w:val="0"/>
          <w:numId w:val="7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овладение основами логического и алгоритмического мышления, пространственного в</w:t>
      </w:r>
      <w:r w:rsidRPr="00104EAF">
        <w:rPr>
          <w:rFonts w:ascii="Times New Roman" w:hAnsi="Times New Roman"/>
          <w:lang w:val="ru-RU"/>
        </w:rPr>
        <w:t>о</w:t>
      </w:r>
      <w:r w:rsidRPr="00104EAF">
        <w:rPr>
          <w:rFonts w:ascii="Times New Roman" w:hAnsi="Times New Roman"/>
          <w:lang w:val="ru-RU"/>
        </w:rPr>
        <w:t>ображения и математической речи, измерения, пересчета, прикидки и оценки, наглядн</w:t>
      </w:r>
      <w:r w:rsidRPr="00104EAF">
        <w:rPr>
          <w:rFonts w:ascii="Times New Roman" w:hAnsi="Times New Roman"/>
          <w:lang w:val="ru-RU"/>
        </w:rPr>
        <w:t>о</w:t>
      </w:r>
      <w:r w:rsidRPr="00104EAF">
        <w:rPr>
          <w:rFonts w:ascii="Times New Roman" w:hAnsi="Times New Roman"/>
          <w:lang w:val="ru-RU"/>
        </w:rPr>
        <w:t>го представления данных и процессов, записи и выполнения алгоритмов;</w:t>
      </w:r>
    </w:p>
    <w:p w:rsidR="00325419" w:rsidRPr="00104EAF" w:rsidRDefault="00325419" w:rsidP="00C1437C">
      <w:pPr>
        <w:numPr>
          <w:ilvl w:val="0"/>
          <w:numId w:val="7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приобретение начального опыта применения математических знаний для решения уче</w:t>
      </w:r>
      <w:r w:rsidRPr="00104EAF">
        <w:rPr>
          <w:rFonts w:ascii="Times New Roman" w:hAnsi="Times New Roman"/>
          <w:lang w:val="ru-RU"/>
        </w:rPr>
        <w:t>б</w:t>
      </w:r>
      <w:r w:rsidRPr="00104EAF">
        <w:rPr>
          <w:rFonts w:ascii="Times New Roman" w:hAnsi="Times New Roman"/>
          <w:lang w:val="ru-RU"/>
        </w:rPr>
        <w:t>но-познавательных и учебно-практических задач;</w:t>
      </w:r>
    </w:p>
    <w:p w:rsidR="00325419" w:rsidRPr="00104EAF" w:rsidRDefault="00325419" w:rsidP="00C1437C">
      <w:pPr>
        <w:numPr>
          <w:ilvl w:val="0"/>
          <w:numId w:val="7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</w:t>
      </w:r>
      <w:r w:rsidRPr="00104EAF">
        <w:rPr>
          <w:rFonts w:ascii="Times New Roman" w:hAnsi="Times New Roman"/>
          <w:lang w:val="ru-RU"/>
        </w:rPr>
        <w:t>т</w:t>
      </w:r>
      <w:r w:rsidRPr="00104EAF">
        <w:rPr>
          <w:rFonts w:ascii="Times New Roman" w:hAnsi="Times New Roman"/>
          <w:lang w:val="ru-RU"/>
        </w:rPr>
        <w:t>мом и строить простейшие алгоритмы, исследовать, распознавать и изображать геоме</w:t>
      </w:r>
      <w:r w:rsidRPr="00104EAF">
        <w:rPr>
          <w:rFonts w:ascii="Times New Roman" w:hAnsi="Times New Roman"/>
          <w:lang w:val="ru-RU"/>
        </w:rPr>
        <w:t>т</w:t>
      </w:r>
      <w:r w:rsidRPr="00104EAF">
        <w:rPr>
          <w:rFonts w:ascii="Times New Roman" w:hAnsi="Times New Roman"/>
          <w:lang w:val="ru-RU"/>
        </w:rPr>
        <w:t>рические фигуры, работать с таблицами, схемами, графиками и диаграммами, цепочк</w:t>
      </w:r>
      <w:r w:rsidRPr="00104EAF">
        <w:rPr>
          <w:rFonts w:ascii="Times New Roman" w:hAnsi="Times New Roman"/>
          <w:lang w:val="ru-RU"/>
        </w:rPr>
        <w:t>а</w:t>
      </w:r>
      <w:r w:rsidRPr="00104EAF">
        <w:rPr>
          <w:rFonts w:ascii="Times New Roman" w:hAnsi="Times New Roman"/>
          <w:lang w:val="ru-RU"/>
        </w:rPr>
        <w:t>ми, совокупностями, представлять, анализировать и интерпретировать данные;</w:t>
      </w:r>
    </w:p>
    <w:p w:rsidR="00325419" w:rsidRPr="00104EAF" w:rsidRDefault="00325419" w:rsidP="00C1437C">
      <w:pPr>
        <w:numPr>
          <w:ilvl w:val="0"/>
          <w:numId w:val="7"/>
        </w:numPr>
        <w:autoSpaceDE w:val="0"/>
        <w:autoSpaceDN w:val="0"/>
        <w:ind w:hanging="436"/>
        <w:jc w:val="both"/>
        <w:rPr>
          <w:rFonts w:ascii="Times New Roman" w:hAnsi="Times New Roman"/>
          <w:lang w:val="ru-RU"/>
        </w:rPr>
      </w:pPr>
      <w:r w:rsidRPr="00104EAF">
        <w:rPr>
          <w:rFonts w:ascii="Times New Roman" w:hAnsi="Times New Roman"/>
          <w:lang w:val="ru-RU"/>
        </w:rPr>
        <w:t>приобретение первоначальных представлений о компьютерной грамотности.</w:t>
      </w:r>
    </w:p>
    <w:p w:rsidR="00325419" w:rsidRPr="00E641DF" w:rsidRDefault="00D67989" w:rsidP="00DD0C7B">
      <w:pPr>
        <w:spacing w:before="120"/>
        <w:ind w:left="113" w:right="113" w:firstLine="59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ru-RU"/>
        </w:rPr>
        <w:t>1.2.1.</w:t>
      </w:r>
      <w:r w:rsidR="005738F2">
        <w:rPr>
          <w:rFonts w:ascii="Times New Roman" w:hAnsi="Times New Roman"/>
          <w:b/>
          <w:bCs/>
          <w:lang w:val="ru-RU"/>
        </w:rPr>
        <w:t>7</w:t>
      </w:r>
      <w:r w:rsidR="00325419" w:rsidRPr="00E641DF">
        <w:rPr>
          <w:rFonts w:ascii="Times New Roman" w:hAnsi="Times New Roman"/>
          <w:b/>
          <w:bCs/>
        </w:rPr>
        <w:t xml:space="preserve">. </w:t>
      </w:r>
      <w:r w:rsidR="001E108C">
        <w:rPr>
          <w:rFonts w:ascii="Times New Roman" w:hAnsi="Times New Roman"/>
          <w:b/>
          <w:bCs/>
        </w:rPr>
        <w:t>Окружающий мир</w:t>
      </w:r>
      <w:r w:rsidR="00325419" w:rsidRPr="00E641DF">
        <w:rPr>
          <w:rFonts w:ascii="Times New Roman" w:hAnsi="Times New Roman"/>
          <w:b/>
          <w:bCs/>
        </w:rPr>
        <w:t>:</w:t>
      </w:r>
    </w:p>
    <w:p w:rsidR="003167A3" w:rsidRDefault="00325419" w:rsidP="00C1437C">
      <w:pPr>
        <w:numPr>
          <w:ilvl w:val="0"/>
          <w:numId w:val="8"/>
        </w:numPr>
        <w:autoSpaceDE w:val="0"/>
        <w:autoSpaceDN w:val="0"/>
        <w:ind w:hanging="424"/>
        <w:jc w:val="both"/>
        <w:rPr>
          <w:rFonts w:ascii="Times New Roman" w:hAnsi="Times New Roman"/>
          <w:lang w:val="ru-RU"/>
        </w:rPr>
      </w:pPr>
      <w:r w:rsidRPr="003167A3">
        <w:rPr>
          <w:rFonts w:ascii="Times New Roman" w:hAnsi="Times New Roman"/>
          <w:lang w:val="ru-RU"/>
        </w:rPr>
        <w:t>понимание особой роли России в мировой истории, воспитание чувства гордости за н</w:t>
      </w:r>
      <w:r w:rsidRPr="003167A3">
        <w:rPr>
          <w:rFonts w:ascii="Times New Roman" w:hAnsi="Times New Roman"/>
          <w:lang w:val="ru-RU"/>
        </w:rPr>
        <w:t>а</w:t>
      </w:r>
      <w:r w:rsidRPr="003167A3">
        <w:rPr>
          <w:rFonts w:ascii="Times New Roman" w:hAnsi="Times New Roman"/>
          <w:lang w:val="ru-RU"/>
        </w:rPr>
        <w:t>циональные свершения, открытия, победы;</w:t>
      </w:r>
    </w:p>
    <w:p w:rsidR="003167A3" w:rsidRDefault="00325419" w:rsidP="00C1437C">
      <w:pPr>
        <w:numPr>
          <w:ilvl w:val="0"/>
          <w:numId w:val="8"/>
        </w:numPr>
        <w:autoSpaceDE w:val="0"/>
        <w:autoSpaceDN w:val="0"/>
        <w:ind w:hanging="424"/>
        <w:jc w:val="both"/>
        <w:rPr>
          <w:rFonts w:ascii="Times New Roman" w:hAnsi="Times New Roman"/>
          <w:lang w:val="ru-RU"/>
        </w:rPr>
      </w:pPr>
      <w:r w:rsidRPr="003167A3">
        <w:rPr>
          <w:rFonts w:ascii="Times New Roman" w:hAnsi="Times New Roman"/>
          <w:lang w:val="ru-RU"/>
        </w:rPr>
        <w:t>сформированность уважительного отношения к России, родному краю, своей семье, и</w:t>
      </w:r>
      <w:r w:rsidRPr="003167A3">
        <w:rPr>
          <w:rFonts w:ascii="Times New Roman" w:hAnsi="Times New Roman"/>
          <w:lang w:val="ru-RU"/>
        </w:rPr>
        <w:t>с</w:t>
      </w:r>
      <w:r w:rsidRPr="003167A3">
        <w:rPr>
          <w:rFonts w:ascii="Times New Roman" w:hAnsi="Times New Roman"/>
          <w:lang w:val="ru-RU"/>
        </w:rPr>
        <w:t>тории, культуре, природе нашей страны, её современной жизни;</w:t>
      </w:r>
    </w:p>
    <w:p w:rsidR="003167A3" w:rsidRDefault="00325419" w:rsidP="00C1437C">
      <w:pPr>
        <w:numPr>
          <w:ilvl w:val="0"/>
          <w:numId w:val="8"/>
        </w:numPr>
        <w:autoSpaceDE w:val="0"/>
        <w:autoSpaceDN w:val="0"/>
        <w:ind w:hanging="424"/>
        <w:jc w:val="both"/>
        <w:rPr>
          <w:rFonts w:ascii="Times New Roman" w:hAnsi="Times New Roman"/>
          <w:lang w:val="ru-RU"/>
        </w:rPr>
      </w:pPr>
      <w:r w:rsidRPr="003167A3">
        <w:rPr>
          <w:rFonts w:ascii="Times New Roman" w:hAnsi="Times New Roman"/>
          <w:lang w:val="ru-RU"/>
        </w:rPr>
        <w:lastRenderedPageBreak/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</w:t>
      </w:r>
      <w:r w:rsidRPr="003167A3">
        <w:rPr>
          <w:rFonts w:ascii="Times New Roman" w:hAnsi="Times New Roman"/>
          <w:lang w:val="ru-RU"/>
        </w:rPr>
        <w:t>ь</w:t>
      </w:r>
      <w:r w:rsidRPr="003167A3">
        <w:rPr>
          <w:rFonts w:ascii="Times New Roman" w:hAnsi="Times New Roman"/>
          <w:lang w:val="ru-RU"/>
        </w:rPr>
        <w:t>есберегающего поведения в природной и социальной среде;</w:t>
      </w:r>
    </w:p>
    <w:p w:rsidR="003167A3" w:rsidRDefault="00325419" w:rsidP="00C1437C">
      <w:pPr>
        <w:numPr>
          <w:ilvl w:val="0"/>
          <w:numId w:val="8"/>
        </w:numPr>
        <w:autoSpaceDE w:val="0"/>
        <w:autoSpaceDN w:val="0"/>
        <w:ind w:hanging="424"/>
        <w:jc w:val="both"/>
        <w:rPr>
          <w:rFonts w:ascii="Times New Roman" w:hAnsi="Times New Roman"/>
          <w:lang w:val="ru-RU"/>
        </w:rPr>
      </w:pPr>
      <w:r w:rsidRPr="003167A3">
        <w:rPr>
          <w:rFonts w:ascii="Times New Roman" w:hAnsi="Times New Roman"/>
          <w:lang w:val="ru-RU"/>
        </w:rPr>
        <w:t>освоение доступных способов изучения природы и общества (наблюдение, запись, изм</w:t>
      </w:r>
      <w:r w:rsidRPr="003167A3">
        <w:rPr>
          <w:rFonts w:ascii="Times New Roman" w:hAnsi="Times New Roman"/>
          <w:lang w:val="ru-RU"/>
        </w:rPr>
        <w:t>е</w:t>
      </w:r>
      <w:r w:rsidRPr="003167A3">
        <w:rPr>
          <w:rFonts w:ascii="Times New Roman" w:hAnsi="Times New Roman"/>
          <w:lang w:val="ru-RU"/>
        </w:rPr>
        <w:t>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325419" w:rsidRPr="003167A3" w:rsidRDefault="00325419" w:rsidP="00C1437C">
      <w:pPr>
        <w:numPr>
          <w:ilvl w:val="0"/>
          <w:numId w:val="8"/>
        </w:numPr>
        <w:autoSpaceDE w:val="0"/>
        <w:autoSpaceDN w:val="0"/>
        <w:ind w:hanging="424"/>
        <w:jc w:val="both"/>
        <w:rPr>
          <w:rFonts w:ascii="Times New Roman" w:hAnsi="Times New Roman"/>
          <w:lang w:val="ru-RU"/>
        </w:rPr>
      </w:pPr>
      <w:r w:rsidRPr="003167A3">
        <w:rPr>
          <w:rFonts w:ascii="Times New Roman" w:hAnsi="Times New Roman"/>
          <w:lang w:val="ru-RU"/>
        </w:rPr>
        <w:t>развитие навыков устанавливать и выявлять причинно-следственные связи в окружа</w:t>
      </w:r>
      <w:r w:rsidRPr="003167A3">
        <w:rPr>
          <w:rFonts w:ascii="Times New Roman" w:hAnsi="Times New Roman"/>
          <w:lang w:val="ru-RU"/>
        </w:rPr>
        <w:t>ю</w:t>
      </w:r>
      <w:r w:rsidRPr="003167A3">
        <w:rPr>
          <w:rFonts w:ascii="Times New Roman" w:hAnsi="Times New Roman"/>
          <w:lang w:val="ru-RU"/>
        </w:rPr>
        <w:t>щем мире.</w:t>
      </w:r>
    </w:p>
    <w:p w:rsidR="00325419" w:rsidRPr="00D67989" w:rsidRDefault="005738F2" w:rsidP="003167A3">
      <w:pPr>
        <w:autoSpaceDE w:val="0"/>
        <w:autoSpaceDN w:val="0"/>
        <w:spacing w:before="120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1.2.1.8</w:t>
      </w:r>
      <w:r w:rsidR="00D67989" w:rsidRPr="00D67989">
        <w:rPr>
          <w:rFonts w:ascii="Times New Roman" w:hAnsi="Times New Roman"/>
          <w:b/>
          <w:lang w:val="ru-RU"/>
        </w:rPr>
        <w:t>.</w:t>
      </w:r>
      <w:r w:rsidR="00325419" w:rsidRPr="00D67989">
        <w:rPr>
          <w:rFonts w:ascii="Times New Roman" w:hAnsi="Times New Roman"/>
          <w:b/>
          <w:bCs/>
          <w:lang w:val="ru-RU"/>
        </w:rPr>
        <w:t xml:space="preserve"> Основы духовно-нравственной</w:t>
      </w:r>
      <w:r w:rsidR="00325419" w:rsidRPr="00E641DF">
        <w:rPr>
          <w:rFonts w:ascii="Times New Roman" w:hAnsi="Times New Roman"/>
          <w:b/>
          <w:bCs/>
        </w:rPr>
        <w:t> </w:t>
      </w:r>
      <w:r w:rsidR="00325419" w:rsidRPr="00D67989">
        <w:rPr>
          <w:rFonts w:ascii="Times New Roman" w:hAnsi="Times New Roman"/>
          <w:b/>
          <w:bCs/>
          <w:lang w:val="ru-RU"/>
        </w:rPr>
        <w:t xml:space="preserve"> культуры народов России:</w:t>
      </w:r>
    </w:p>
    <w:p w:rsidR="00CC2074" w:rsidRPr="00CC2074" w:rsidRDefault="00325419" w:rsidP="00C1437C">
      <w:pPr>
        <w:numPr>
          <w:ilvl w:val="0"/>
          <w:numId w:val="9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3167A3">
        <w:rPr>
          <w:rFonts w:ascii="Times New Roman" w:hAnsi="Times New Roman"/>
          <w:lang w:val="ru-RU"/>
        </w:rPr>
        <w:t>готовность к нравственному самосовершенствованию, духовному саморазви</w:t>
      </w:r>
      <w:r w:rsidR="003167A3" w:rsidRPr="003167A3">
        <w:rPr>
          <w:rFonts w:ascii="Times New Roman" w:hAnsi="Times New Roman"/>
          <w:lang w:val="ru-RU"/>
        </w:rPr>
        <w:t>тию;</w:t>
      </w:r>
    </w:p>
    <w:p w:rsidR="00CC2074" w:rsidRPr="00CC2074" w:rsidRDefault="00325419" w:rsidP="00C1437C">
      <w:pPr>
        <w:numPr>
          <w:ilvl w:val="0"/>
          <w:numId w:val="9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знакомство с основными нормами светской и религиозной морали, понимание их знач</w:t>
      </w:r>
      <w:r w:rsidRPr="00CC2074">
        <w:rPr>
          <w:rFonts w:ascii="Times New Roman" w:hAnsi="Times New Roman"/>
          <w:lang w:val="ru-RU"/>
        </w:rPr>
        <w:t>е</w:t>
      </w:r>
      <w:r w:rsidRPr="00CC2074">
        <w:rPr>
          <w:rFonts w:ascii="Times New Roman" w:hAnsi="Times New Roman"/>
          <w:lang w:val="ru-RU"/>
        </w:rPr>
        <w:t>ния в выстраивании конструктивных отношений в семье и обществе;</w:t>
      </w:r>
    </w:p>
    <w:p w:rsidR="00CC2074" w:rsidRPr="00CC2074" w:rsidRDefault="00325419" w:rsidP="00C1437C">
      <w:pPr>
        <w:numPr>
          <w:ilvl w:val="0"/>
          <w:numId w:val="9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понимание значения нравственности, веры и религии в жизни человека и общества;</w:t>
      </w:r>
    </w:p>
    <w:p w:rsidR="00CC2074" w:rsidRPr="00CC2074" w:rsidRDefault="00325419" w:rsidP="00C1437C">
      <w:pPr>
        <w:numPr>
          <w:ilvl w:val="0"/>
          <w:numId w:val="9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формирование первоначальных представлений о светской этике, о традиционных рел</w:t>
      </w:r>
      <w:r w:rsidRPr="00CC2074">
        <w:rPr>
          <w:rFonts w:ascii="Times New Roman" w:hAnsi="Times New Roman"/>
          <w:lang w:val="ru-RU"/>
        </w:rPr>
        <w:t>и</w:t>
      </w:r>
      <w:r w:rsidRPr="00CC2074">
        <w:rPr>
          <w:rFonts w:ascii="Times New Roman" w:hAnsi="Times New Roman"/>
          <w:lang w:val="ru-RU"/>
        </w:rPr>
        <w:t>гиях, их роли в культуре, истории и современности России;</w:t>
      </w:r>
    </w:p>
    <w:p w:rsidR="00CC2074" w:rsidRPr="00CC2074" w:rsidRDefault="00325419" w:rsidP="00C1437C">
      <w:pPr>
        <w:numPr>
          <w:ilvl w:val="0"/>
          <w:numId w:val="9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первоначальные представления об исторической роли традиционных</w:t>
      </w:r>
      <w:r w:rsidRPr="00CC2074">
        <w:rPr>
          <w:rFonts w:ascii="Times New Roman" w:hAnsi="Times New Roman"/>
        </w:rPr>
        <w:t> </w:t>
      </w:r>
      <w:r w:rsidRPr="00CC2074">
        <w:rPr>
          <w:rFonts w:ascii="Times New Roman" w:hAnsi="Times New Roman"/>
          <w:lang w:val="ru-RU"/>
        </w:rPr>
        <w:t xml:space="preserve"> религий в стано</w:t>
      </w:r>
      <w:r w:rsidRPr="00CC2074">
        <w:rPr>
          <w:rFonts w:ascii="Times New Roman" w:hAnsi="Times New Roman"/>
          <w:lang w:val="ru-RU"/>
        </w:rPr>
        <w:t>в</w:t>
      </w:r>
      <w:r w:rsidRPr="00CC2074">
        <w:rPr>
          <w:rFonts w:ascii="Times New Roman" w:hAnsi="Times New Roman"/>
          <w:lang w:val="ru-RU"/>
        </w:rPr>
        <w:t>лении российской государственности;</w:t>
      </w:r>
    </w:p>
    <w:p w:rsidR="00CC2074" w:rsidRPr="00CC2074" w:rsidRDefault="00325419" w:rsidP="00C1437C">
      <w:pPr>
        <w:numPr>
          <w:ilvl w:val="0"/>
          <w:numId w:val="9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становление внутренней установки личности поступать согласно своей совести; восп</w:t>
      </w:r>
      <w:r w:rsidRPr="00CC2074">
        <w:rPr>
          <w:rFonts w:ascii="Times New Roman" w:hAnsi="Times New Roman"/>
          <w:lang w:val="ru-RU"/>
        </w:rPr>
        <w:t>и</w:t>
      </w:r>
      <w:r w:rsidRPr="00CC2074">
        <w:rPr>
          <w:rFonts w:ascii="Times New Roman" w:hAnsi="Times New Roman"/>
          <w:lang w:val="ru-RU"/>
        </w:rPr>
        <w:t>тание нравственности, основанной на свободе совести и вероисповедания, дух</w:t>
      </w:r>
      <w:r w:rsidR="00CC2074" w:rsidRPr="00CC2074">
        <w:rPr>
          <w:rFonts w:ascii="Times New Roman" w:hAnsi="Times New Roman"/>
          <w:lang w:val="ru-RU"/>
        </w:rPr>
        <w:t>овных традициях народов России;</w:t>
      </w:r>
    </w:p>
    <w:p w:rsidR="00325419" w:rsidRPr="00CC2074" w:rsidRDefault="00325419" w:rsidP="00C1437C">
      <w:pPr>
        <w:numPr>
          <w:ilvl w:val="0"/>
          <w:numId w:val="9"/>
        </w:numPr>
        <w:autoSpaceDE w:val="0"/>
        <w:autoSpaceDN w:val="0"/>
        <w:ind w:left="709" w:hanging="425"/>
        <w:jc w:val="both"/>
        <w:rPr>
          <w:rFonts w:ascii="Times New Roman" w:hAnsi="Times New Roman"/>
        </w:rPr>
      </w:pPr>
      <w:r w:rsidRPr="00CC2074">
        <w:rPr>
          <w:rFonts w:ascii="Times New Roman" w:hAnsi="Times New Roman"/>
        </w:rPr>
        <w:t>осознание ценности человеческой жизни.</w:t>
      </w:r>
    </w:p>
    <w:p w:rsidR="00325419" w:rsidRPr="00D67989" w:rsidRDefault="00D67989" w:rsidP="00CC2074">
      <w:pPr>
        <w:autoSpaceDE w:val="0"/>
        <w:autoSpaceDN w:val="0"/>
        <w:spacing w:before="120"/>
        <w:ind w:firstLine="720"/>
        <w:jc w:val="both"/>
        <w:rPr>
          <w:rFonts w:ascii="Times New Roman" w:hAnsi="Times New Roman"/>
          <w:lang w:val="ru-RU"/>
        </w:rPr>
      </w:pPr>
      <w:r w:rsidRPr="00D67989">
        <w:rPr>
          <w:rFonts w:ascii="Times New Roman" w:hAnsi="Times New Roman"/>
          <w:b/>
          <w:lang w:val="ru-RU"/>
        </w:rPr>
        <w:t>1.2.1</w:t>
      </w:r>
      <w:r w:rsidR="005738F2">
        <w:rPr>
          <w:rFonts w:ascii="Times New Roman" w:hAnsi="Times New Roman"/>
          <w:b/>
          <w:lang w:val="ru-RU"/>
        </w:rPr>
        <w:t>.9</w:t>
      </w:r>
      <w:r w:rsidRPr="006301EC">
        <w:rPr>
          <w:rFonts w:ascii="Times New Roman" w:hAnsi="Times New Roman"/>
          <w:b/>
          <w:lang w:val="ru-RU"/>
        </w:rPr>
        <w:t>.</w:t>
      </w:r>
      <w:r w:rsidR="00325419" w:rsidRPr="00D67989">
        <w:rPr>
          <w:rFonts w:ascii="Times New Roman" w:hAnsi="Times New Roman"/>
          <w:b/>
          <w:bCs/>
          <w:lang w:val="ru-RU"/>
        </w:rPr>
        <w:t xml:space="preserve"> Искусство</w:t>
      </w:r>
    </w:p>
    <w:p w:rsidR="00325419" w:rsidRPr="00D67989" w:rsidRDefault="00325419" w:rsidP="0093283E">
      <w:pPr>
        <w:autoSpaceDE w:val="0"/>
        <w:autoSpaceDN w:val="0"/>
        <w:ind w:firstLine="720"/>
        <w:jc w:val="both"/>
        <w:rPr>
          <w:rFonts w:ascii="Times New Roman" w:hAnsi="Times New Roman"/>
          <w:lang w:val="ru-RU"/>
        </w:rPr>
      </w:pPr>
      <w:r w:rsidRPr="00D67989">
        <w:rPr>
          <w:rFonts w:ascii="Times New Roman" w:hAnsi="Times New Roman"/>
          <w:b/>
          <w:bCs/>
          <w:lang w:val="ru-RU"/>
        </w:rPr>
        <w:t>Изобразительное искусство:</w:t>
      </w:r>
    </w:p>
    <w:p w:rsidR="00CC2074" w:rsidRPr="00CC2074" w:rsidRDefault="00325419" w:rsidP="00C1437C">
      <w:pPr>
        <w:numPr>
          <w:ilvl w:val="0"/>
          <w:numId w:val="10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C2074" w:rsidRPr="00CC2074" w:rsidRDefault="00325419" w:rsidP="00C1437C">
      <w:pPr>
        <w:numPr>
          <w:ilvl w:val="0"/>
          <w:numId w:val="10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сформированность основ художественной культуры, в том числе на материале худож</w:t>
      </w:r>
      <w:r w:rsidRPr="00CC2074">
        <w:rPr>
          <w:rFonts w:ascii="Times New Roman" w:hAnsi="Times New Roman"/>
          <w:lang w:val="ru-RU"/>
        </w:rPr>
        <w:t>е</w:t>
      </w:r>
      <w:r w:rsidRPr="00CC2074">
        <w:rPr>
          <w:rFonts w:ascii="Times New Roman" w:hAnsi="Times New Roman"/>
          <w:lang w:val="ru-RU"/>
        </w:rPr>
        <w:t>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CC2074" w:rsidRPr="00CC2074" w:rsidRDefault="00325419" w:rsidP="00C1437C">
      <w:pPr>
        <w:numPr>
          <w:ilvl w:val="0"/>
          <w:numId w:val="10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овладение практическими умениями и навыками в восприятии, анализе и</w:t>
      </w:r>
      <w:r w:rsidR="00CC2074" w:rsidRPr="00CC2074">
        <w:rPr>
          <w:rFonts w:ascii="Times New Roman" w:hAnsi="Times New Roman"/>
          <w:lang w:val="ru-RU"/>
        </w:rPr>
        <w:t xml:space="preserve"> оценке прои</w:t>
      </w:r>
      <w:r w:rsidR="00CC2074" w:rsidRPr="00CC2074">
        <w:rPr>
          <w:rFonts w:ascii="Times New Roman" w:hAnsi="Times New Roman"/>
          <w:lang w:val="ru-RU"/>
        </w:rPr>
        <w:t>з</w:t>
      </w:r>
      <w:r w:rsidR="00CC2074" w:rsidRPr="00CC2074">
        <w:rPr>
          <w:rFonts w:ascii="Times New Roman" w:hAnsi="Times New Roman"/>
          <w:lang w:val="ru-RU"/>
        </w:rPr>
        <w:t>ведений искусства;</w:t>
      </w:r>
    </w:p>
    <w:p w:rsidR="00325419" w:rsidRPr="00CC2074" w:rsidRDefault="00325419" w:rsidP="00C1437C">
      <w:pPr>
        <w:numPr>
          <w:ilvl w:val="0"/>
          <w:numId w:val="10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овладение элементарными практическими умениями и навыками в различных видах х</w:t>
      </w:r>
      <w:r w:rsidRPr="00CC2074">
        <w:rPr>
          <w:rFonts w:ascii="Times New Roman" w:hAnsi="Times New Roman"/>
          <w:lang w:val="ru-RU"/>
        </w:rPr>
        <w:t>у</w:t>
      </w:r>
      <w:r w:rsidRPr="00CC2074">
        <w:rPr>
          <w:rFonts w:ascii="Times New Roman" w:hAnsi="Times New Roman"/>
          <w:lang w:val="ru-RU"/>
        </w:rPr>
        <w:t>дожественной деятельности (рисунке, живописи, скульптуре, художественном конс</w:t>
      </w:r>
      <w:r w:rsidRPr="00CC2074">
        <w:rPr>
          <w:rFonts w:ascii="Times New Roman" w:hAnsi="Times New Roman"/>
          <w:lang w:val="ru-RU"/>
        </w:rPr>
        <w:t>т</w:t>
      </w:r>
      <w:r w:rsidRPr="00CC2074">
        <w:rPr>
          <w:rFonts w:ascii="Times New Roman" w:hAnsi="Times New Roman"/>
          <w:lang w:val="ru-RU"/>
        </w:rPr>
        <w:t>руировании), а также в специфических формах художественной деятельности, базиру</w:t>
      </w:r>
      <w:r w:rsidRPr="00CC2074">
        <w:rPr>
          <w:rFonts w:ascii="Times New Roman" w:hAnsi="Times New Roman"/>
          <w:lang w:val="ru-RU"/>
        </w:rPr>
        <w:t>ю</w:t>
      </w:r>
      <w:r w:rsidRPr="00CC2074">
        <w:rPr>
          <w:rFonts w:ascii="Times New Roman" w:hAnsi="Times New Roman"/>
          <w:lang w:val="ru-RU"/>
        </w:rPr>
        <w:t>щихся на ИКТ (цифровая фотография, видеозапись, элементы мультипликации и пр.).</w:t>
      </w:r>
    </w:p>
    <w:p w:rsidR="00325419" w:rsidRPr="00E641DF" w:rsidRDefault="00325419" w:rsidP="0093283E">
      <w:pPr>
        <w:autoSpaceDE w:val="0"/>
        <w:autoSpaceDN w:val="0"/>
        <w:ind w:firstLine="720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</w:rPr>
        <w:t> Музыка:</w:t>
      </w:r>
    </w:p>
    <w:p w:rsidR="00CC2074" w:rsidRPr="00CC2074" w:rsidRDefault="00325419" w:rsidP="00C1437C">
      <w:pPr>
        <w:numPr>
          <w:ilvl w:val="0"/>
          <w:numId w:val="11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сформированность первоначальных представлений о роли музыки в жизни человека, ее роли в</w:t>
      </w:r>
      <w:r w:rsidRPr="00CC2074">
        <w:rPr>
          <w:rFonts w:ascii="Times New Roman" w:hAnsi="Times New Roman"/>
        </w:rPr>
        <w:t> </w:t>
      </w:r>
      <w:r w:rsidRPr="00CC2074">
        <w:rPr>
          <w:rFonts w:ascii="Times New Roman" w:hAnsi="Times New Roman"/>
          <w:lang w:val="ru-RU"/>
        </w:rPr>
        <w:t xml:space="preserve"> духовно-нравственном развитии человека;</w:t>
      </w:r>
    </w:p>
    <w:p w:rsidR="00CC2074" w:rsidRPr="00CC2074" w:rsidRDefault="00325419" w:rsidP="00C1437C">
      <w:pPr>
        <w:numPr>
          <w:ilvl w:val="0"/>
          <w:numId w:val="11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</w:t>
      </w:r>
      <w:r w:rsidRPr="00CC2074">
        <w:rPr>
          <w:rFonts w:ascii="Times New Roman" w:hAnsi="Times New Roman"/>
          <w:lang w:val="ru-RU"/>
        </w:rPr>
        <w:t>с</w:t>
      </w:r>
      <w:r w:rsidRPr="00CC2074">
        <w:rPr>
          <w:rFonts w:ascii="Times New Roman" w:hAnsi="Times New Roman"/>
          <w:lang w:val="ru-RU"/>
        </w:rPr>
        <w:t>кусству и музыкальной деятельности;</w:t>
      </w:r>
    </w:p>
    <w:p w:rsidR="00CC2074" w:rsidRPr="00CC2074" w:rsidRDefault="00325419" w:rsidP="00C1437C">
      <w:pPr>
        <w:numPr>
          <w:ilvl w:val="0"/>
          <w:numId w:val="11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умение воспринимать музыку и выражать свое отношен</w:t>
      </w:r>
      <w:r w:rsidR="00CC2074" w:rsidRPr="00CC2074">
        <w:rPr>
          <w:rFonts w:ascii="Times New Roman" w:hAnsi="Times New Roman"/>
          <w:lang w:val="ru-RU"/>
        </w:rPr>
        <w:t>ие к музыкальному произвед</w:t>
      </w:r>
      <w:r w:rsidR="00CC2074" w:rsidRPr="00CC2074">
        <w:rPr>
          <w:rFonts w:ascii="Times New Roman" w:hAnsi="Times New Roman"/>
          <w:lang w:val="ru-RU"/>
        </w:rPr>
        <w:t>е</w:t>
      </w:r>
      <w:r w:rsidR="00CC2074" w:rsidRPr="00CC2074">
        <w:rPr>
          <w:rFonts w:ascii="Times New Roman" w:hAnsi="Times New Roman"/>
          <w:lang w:val="ru-RU"/>
        </w:rPr>
        <w:t>нию;</w:t>
      </w:r>
    </w:p>
    <w:p w:rsidR="00325419" w:rsidRPr="00CC2074" w:rsidRDefault="00325419" w:rsidP="00C1437C">
      <w:pPr>
        <w:numPr>
          <w:ilvl w:val="0"/>
          <w:numId w:val="11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CC2074">
        <w:rPr>
          <w:rFonts w:ascii="Times New Roman" w:hAnsi="Times New Roman"/>
          <w:lang w:val="ru-RU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</w:t>
      </w:r>
      <w:r w:rsidRPr="00CC2074">
        <w:rPr>
          <w:rFonts w:ascii="Times New Roman" w:hAnsi="Times New Roman"/>
          <w:lang w:val="ru-RU"/>
        </w:rPr>
        <w:t>а</w:t>
      </w:r>
      <w:r w:rsidRPr="00CC2074">
        <w:rPr>
          <w:rFonts w:ascii="Times New Roman" w:hAnsi="Times New Roman"/>
          <w:lang w:val="ru-RU"/>
        </w:rPr>
        <w:t>ции.</w:t>
      </w:r>
    </w:p>
    <w:p w:rsidR="00325419" w:rsidRPr="006301EC" w:rsidRDefault="005738F2" w:rsidP="000F5D55">
      <w:pPr>
        <w:autoSpaceDE w:val="0"/>
        <w:autoSpaceDN w:val="0"/>
        <w:spacing w:before="120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1.2.10.</w:t>
      </w:r>
      <w:r w:rsidR="006301EC" w:rsidRPr="006301EC">
        <w:rPr>
          <w:rFonts w:ascii="Times New Roman" w:hAnsi="Times New Roman"/>
          <w:b/>
          <w:lang w:val="ru-RU"/>
        </w:rPr>
        <w:t>.</w:t>
      </w:r>
      <w:r w:rsidR="00325419" w:rsidRPr="006301EC">
        <w:rPr>
          <w:rFonts w:ascii="Times New Roman" w:hAnsi="Times New Roman"/>
          <w:b/>
          <w:bCs/>
          <w:lang w:val="ru-RU"/>
        </w:rPr>
        <w:t xml:space="preserve"> Технология:</w:t>
      </w:r>
    </w:p>
    <w:p w:rsidR="000F5D55" w:rsidRPr="000F5D55" w:rsidRDefault="000F5D55" w:rsidP="00C1437C">
      <w:pPr>
        <w:numPr>
          <w:ilvl w:val="0"/>
          <w:numId w:val="12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0F5D55">
        <w:rPr>
          <w:rFonts w:ascii="Times New Roman" w:hAnsi="Times New Roman"/>
          <w:lang w:val="ru-RU"/>
        </w:rPr>
        <w:t>п</w:t>
      </w:r>
      <w:r w:rsidR="00325419" w:rsidRPr="000F5D55">
        <w:rPr>
          <w:rFonts w:ascii="Times New Roman" w:hAnsi="Times New Roman"/>
          <w:lang w:val="ru-RU"/>
        </w:rPr>
        <w:t>олучение первоначальных представлений о созидательном и нравственном значении труда в жизни человека и общества; о мире профессий и важности пра</w:t>
      </w:r>
      <w:r w:rsidRPr="000F5D55">
        <w:rPr>
          <w:rFonts w:ascii="Times New Roman" w:hAnsi="Times New Roman"/>
          <w:lang w:val="ru-RU"/>
        </w:rPr>
        <w:t>вильного выбора профессии;</w:t>
      </w:r>
    </w:p>
    <w:p w:rsidR="000F5D55" w:rsidRPr="000F5D55" w:rsidRDefault="00325419" w:rsidP="00C1437C">
      <w:pPr>
        <w:numPr>
          <w:ilvl w:val="0"/>
          <w:numId w:val="12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0F5D55">
        <w:rPr>
          <w:rFonts w:ascii="Times New Roman" w:hAnsi="Times New Roman"/>
          <w:lang w:val="ru-RU"/>
        </w:rPr>
        <w:t>усвоение первоначальных представлений о материальной культуре как продукте пре</w:t>
      </w:r>
      <w:r w:rsidRPr="000F5D55">
        <w:rPr>
          <w:rFonts w:ascii="Times New Roman" w:hAnsi="Times New Roman"/>
          <w:lang w:val="ru-RU"/>
        </w:rPr>
        <w:t>д</w:t>
      </w:r>
      <w:r w:rsidRPr="000F5D55">
        <w:rPr>
          <w:rFonts w:ascii="Times New Roman" w:hAnsi="Times New Roman"/>
          <w:lang w:val="ru-RU"/>
        </w:rPr>
        <w:t>метно-преобразующей деятельности человека;</w:t>
      </w:r>
    </w:p>
    <w:p w:rsidR="000F5D55" w:rsidRPr="000F5D55" w:rsidRDefault="00325419" w:rsidP="00C1437C">
      <w:pPr>
        <w:numPr>
          <w:ilvl w:val="0"/>
          <w:numId w:val="12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0F5D55">
        <w:rPr>
          <w:rFonts w:ascii="Times New Roman" w:hAnsi="Times New Roman"/>
          <w:lang w:val="ru-RU"/>
        </w:rPr>
        <w:lastRenderedPageBreak/>
        <w:t>приобретение навыков самообслуживания; овладение технологическими приемами ру</w:t>
      </w:r>
      <w:r w:rsidRPr="000F5D55">
        <w:rPr>
          <w:rFonts w:ascii="Times New Roman" w:hAnsi="Times New Roman"/>
          <w:lang w:val="ru-RU"/>
        </w:rPr>
        <w:t>ч</w:t>
      </w:r>
      <w:r w:rsidRPr="000F5D55">
        <w:rPr>
          <w:rFonts w:ascii="Times New Roman" w:hAnsi="Times New Roman"/>
          <w:lang w:val="ru-RU"/>
        </w:rPr>
        <w:t>ной обработки материалов; усвоение правил техники безопасности;</w:t>
      </w:r>
    </w:p>
    <w:p w:rsidR="000F5D55" w:rsidRDefault="00325419" w:rsidP="00C1437C">
      <w:pPr>
        <w:numPr>
          <w:ilvl w:val="0"/>
          <w:numId w:val="12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0F5D55">
        <w:rPr>
          <w:rFonts w:ascii="Times New Roman" w:hAnsi="Times New Roman"/>
          <w:lang w:val="ru-RU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0F5D55" w:rsidRPr="000F5D55" w:rsidRDefault="00325419" w:rsidP="00C1437C">
      <w:pPr>
        <w:numPr>
          <w:ilvl w:val="0"/>
          <w:numId w:val="12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0F5D55">
        <w:rPr>
          <w:rFonts w:ascii="Times New Roman" w:hAnsi="Times New Roman"/>
          <w:lang w:val="ru-RU"/>
        </w:rPr>
        <w:t>приобретение первоначальных навыков совместной продуктивной деятельности, с</w:t>
      </w:r>
      <w:r w:rsidRPr="000F5D55">
        <w:rPr>
          <w:rFonts w:ascii="Times New Roman" w:hAnsi="Times New Roman"/>
          <w:lang w:val="ru-RU"/>
        </w:rPr>
        <w:t>о</w:t>
      </w:r>
      <w:r w:rsidRPr="000F5D55">
        <w:rPr>
          <w:rFonts w:ascii="Times New Roman" w:hAnsi="Times New Roman"/>
          <w:lang w:val="ru-RU"/>
        </w:rPr>
        <w:t>трудничества, взаимопомо</w:t>
      </w:r>
      <w:r w:rsidR="000F5D55" w:rsidRPr="000F5D55">
        <w:rPr>
          <w:rFonts w:ascii="Times New Roman" w:hAnsi="Times New Roman"/>
          <w:lang w:val="ru-RU"/>
        </w:rPr>
        <w:t>щи, планирования и организации;</w:t>
      </w:r>
    </w:p>
    <w:p w:rsidR="00325419" w:rsidRPr="000F5D55" w:rsidRDefault="00325419" w:rsidP="00C1437C">
      <w:pPr>
        <w:numPr>
          <w:ilvl w:val="0"/>
          <w:numId w:val="12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0F5D55">
        <w:rPr>
          <w:rFonts w:ascii="Times New Roman" w:hAnsi="Times New Roman"/>
          <w:lang w:val="ru-RU"/>
        </w:rPr>
        <w:t>приобретение первоначальных знаний о правилах создания предметной и информацио</w:t>
      </w:r>
      <w:r w:rsidRPr="000F5D55">
        <w:rPr>
          <w:rFonts w:ascii="Times New Roman" w:hAnsi="Times New Roman"/>
          <w:lang w:val="ru-RU"/>
        </w:rPr>
        <w:t>н</w:t>
      </w:r>
      <w:r w:rsidRPr="000F5D55">
        <w:rPr>
          <w:rFonts w:ascii="Times New Roman" w:hAnsi="Times New Roman"/>
          <w:lang w:val="ru-RU"/>
        </w:rPr>
        <w:t>ной среды и умений применять их для выполнения учебно-познавательных и проектных художественно-конструкторских задач.</w:t>
      </w:r>
    </w:p>
    <w:p w:rsidR="00325419" w:rsidRPr="006301EC" w:rsidRDefault="005738F2" w:rsidP="000F5D55">
      <w:pPr>
        <w:autoSpaceDE w:val="0"/>
        <w:autoSpaceDN w:val="0"/>
        <w:spacing w:before="120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1.2.11</w:t>
      </w:r>
      <w:r w:rsidR="006301EC" w:rsidRPr="006301EC">
        <w:rPr>
          <w:rFonts w:ascii="Times New Roman" w:hAnsi="Times New Roman"/>
          <w:b/>
          <w:lang w:val="ru-RU"/>
        </w:rPr>
        <w:t>.</w:t>
      </w:r>
      <w:r w:rsidR="00325419" w:rsidRPr="006301EC">
        <w:rPr>
          <w:rFonts w:ascii="Times New Roman" w:hAnsi="Times New Roman"/>
          <w:b/>
          <w:bCs/>
          <w:lang w:val="ru-RU"/>
        </w:rPr>
        <w:t xml:space="preserve"> Физическая культура:</w:t>
      </w:r>
    </w:p>
    <w:p w:rsidR="009A697A" w:rsidRPr="009A697A" w:rsidRDefault="00325419" w:rsidP="00C1437C">
      <w:pPr>
        <w:numPr>
          <w:ilvl w:val="0"/>
          <w:numId w:val="13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9A697A">
        <w:rPr>
          <w:rFonts w:ascii="Times New Roman" w:hAnsi="Times New Roman"/>
          <w:lang w:val="ru-RU"/>
        </w:rPr>
        <w:t>формирование первоначальных представлений о значении физической культуры для у</w:t>
      </w:r>
      <w:r w:rsidRPr="009A697A">
        <w:rPr>
          <w:rFonts w:ascii="Times New Roman" w:hAnsi="Times New Roman"/>
          <w:lang w:val="ru-RU"/>
        </w:rPr>
        <w:t>к</w:t>
      </w:r>
      <w:r w:rsidRPr="009A697A">
        <w:rPr>
          <w:rFonts w:ascii="Times New Roman" w:hAnsi="Times New Roman"/>
          <w:lang w:val="ru-RU"/>
        </w:rPr>
        <w:t>репления здоровья человека (физического, социального и психологического), о ее поз</w:t>
      </w:r>
      <w:r w:rsidRPr="009A697A">
        <w:rPr>
          <w:rFonts w:ascii="Times New Roman" w:hAnsi="Times New Roman"/>
          <w:lang w:val="ru-RU"/>
        </w:rPr>
        <w:t>и</w:t>
      </w:r>
      <w:r w:rsidRPr="009A697A">
        <w:rPr>
          <w:rFonts w:ascii="Times New Roman" w:hAnsi="Times New Roman"/>
          <w:lang w:val="ru-RU"/>
        </w:rPr>
        <w:t>тивном влиянии на развитие человека (физическое, интеллектуальное, эмоциональное, социальное), о физической культуре и здоровье как факторах</w:t>
      </w:r>
      <w:r w:rsidR="009A697A" w:rsidRPr="009A697A">
        <w:rPr>
          <w:rFonts w:ascii="Times New Roman" w:hAnsi="Times New Roman"/>
          <w:lang w:val="ru-RU"/>
        </w:rPr>
        <w:t xml:space="preserve"> успешной учебы и соци</w:t>
      </w:r>
      <w:r w:rsidR="009A697A" w:rsidRPr="009A697A">
        <w:rPr>
          <w:rFonts w:ascii="Times New Roman" w:hAnsi="Times New Roman"/>
          <w:lang w:val="ru-RU"/>
        </w:rPr>
        <w:t>а</w:t>
      </w:r>
      <w:r w:rsidR="009A697A" w:rsidRPr="009A697A">
        <w:rPr>
          <w:rFonts w:ascii="Times New Roman" w:hAnsi="Times New Roman"/>
          <w:lang w:val="ru-RU"/>
        </w:rPr>
        <w:t>лизации;</w:t>
      </w:r>
    </w:p>
    <w:p w:rsidR="009A697A" w:rsidRDefault="00325419" w:rsidP="00C1437C">
      <w:pPr>
        <w:numPr>
          <w:ilvl w:val="0"/>
          <w:numId w:val="13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9A697A">
        <w:rPr>
          <w:rFonts w:ascii="Times New Roman" w:hAnsi="Times New Roman"/>
          <w:lang w:val="ru-RU"/>
        </w:rPr>
        <w:t>овладение умениями организовывать здоровьесберегающую жизнедеятельность (режим дня, утренняя зарядка, оздоровительные меропр</w:t>
      </w:r>
      <w:r w:rsidR="009A697A" w:rsidRPr="009A697A">
        <w:rPr>
          <w:rFonts w:ascii="Times New Roman" w:hAnsi="Times New Roman"/>
          <w:lang w:val="ru-RU"/>
        </w:rPr>
        <w:t>иятия, подвижные игры и т. д.);</w:t>
      </w:r>
    </w:p>
    <w:p w:rsidR="00325419" w:rsidRPr="009A697A" w:rsidRDefault="00325419" w:rsidP="00C1437C">
      <w:pPr>
        <w:numPr>
          <w:ilvl w:val="0"/>
          <w:numId w:val="13"/>
        </w:numPr>
        <w:autoSpaceDE w:val="0"/>
        <w:autoSpaceDN w:val="0"/>
        <w:ind w:left="709" w:hanging="425"/>
        <w:jc w:val="both"/>
        <w:rPr>
          <w:rFonts w:ascii="Times New Roman" w:hAnsi="Times New Roman"/>
          <w:lang w:val="ru-RU"/>
        </w:rPr>
      </w:pPr>
      <w:r w:rsidRPr="009A697A">
        <w:rPr>
          <w:rFonts w:ascii="Times New Roman" w:hAnsi="Times New Roman"/>
          <w:lang w:val="ru-RU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</w:t>
      </w:r>
      <w:r w:rsidRPr="009A697A">
        <w:rPr>
          <w:rFonts w:ascii="Times New Roman" w:hAnsi="Times New Roman"/>
          <w:lang w:val="ru-RU"/>
        </w:rPr>
        <w:t>о</w:t>
      </w:r>
      <w:r w:rsidRPr="009A697A">
        <w:rPr>
          <w:rFonts w:ascii="Times New Roman" w:hAnsi="Times New Roman"/>
          <w:lang w:val="ru-RU"/>
        </w:rPr>
        <w:t>ординации, гибкости).</w:t>
      </w:r>
    </w:p>
    <w:p w:rsidR="00325419" w:rsidRPr="0002748E" w:rsidRDefault="00325419" w:rsidP="0093283E">
      <w:pPr>
        <w:autoSpaceDE w:val="0"/>
        <w:autoSpaceDN w:val="0"/>
        <w:ind w:firstLine="720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УМК «Школа России» в полной мере реализует Требования ФГОС по реализации выш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 xml:space="preserve">перечисленных результатов. </w:t>
      </w:r>
    </w:p>
    <w:p w:rsidR="00325419" w:rsidRPr="0002748E" w:rsidRDefault="00325419" w:rsidP="0093283E">
      <w:pPr>
        <w:autoSpaceDE w:val="0"/>
        <w:autoSpaceDN w:val="0"/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На примере отдельных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предметных линий покажем содержание специфики</w:t>
      </w:r>
      <w:r w:rsidRPr="00E641DF">
        <w:rPr>
          <w:rFonts w:ascii="Times New Roman" w:hAnsi="Times New Roman"/>
        </w:rPr>
        <w:t>  </w:t>
      </w:r>
      <w:r w:rsidRPr="0002748E">
        <w:rPr>
          <w:rFonts w:ascii="Times New Roman" w:hAnsi="Times New Roman"/>
          <w:lang w:val="ru-RU"/>
        </w:rPr>
        <w:t xml:space="preserve"> достиж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>ния результатов средствами</w:t>
      </w:r>
      <w:r w:rsidRPr="00E641DF">
        <w:rPr>
          <w:rFonts w:ascii="Times New Roman" w:hAnsi="Times New Roman"/>
        </w:rPr>
        <w:t>  </w:t>
      </w:r>
      <w:r w:rsidRPr="0002748E">
        <w:rPr>
          <w:rFonts w:ascii="Times New Roman" w:hAnsi="Times New Roman"/>
          <w:lang w:val="ru-RU"/>
        </w:rPr>
        <w:t xml:space="preserve"> УМК «Школа России»</w:t>
      </w:r>
    </w:p>
    <w:p w:rsidR="00325419" w:rsidRDefault="00325419" w:rsidP="0093283E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</w:t>
      </w:r>
    </w:p>
    <w:p w:rsidR="009926E0" w:rsidRPr="009926E0" w:rsidRDefault="001E108C" w:rsidP="009926E0">
      <w:pPr>
        <w:ind w:firstLine="567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РЕЗУЛЬТАТЫ ИЗУЧЕНИЯ КУРСА «РУССКИЙ ЯЗЫК</w:t>
      </w:r>
      <w:r w:rsidR="009926E0">
        <w:rPr>
          <w:rFonts w:ascii="Times New Roman" w:hAnsi="Times New Roman"/>
          <w:b/>
          <w:lang w:val="ru-RU"/>
        </w:rPr>
        <w:t>»</w:t>
      </w:r>
    </w:p>
    <w:p w:rsidR="00325419" w:rsidRPr="00E641DF" w:rsidRDefault="00325419" w:rsidP="00590198">
      <w:pPr>
        <w:ind w:firstLine="567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</w:rPr>
        <w:t>Личностные результаты</w:t>
      </w:r>
      <w:r w:rsidRPr="00E641DF">
        <w:rPr>
          <w:rFonts w:ascii="Times New Roman" w:hAnsi="Times New Roman"/>
        </w:rPr>
        <w:t xml:space="preserve">: </w:t>
      </w:r>
    </w:p>
    <w:p w:rsidR="009926E0" w:rsidRDefault="009926E0" w:rsidP="00C1437C">
      <w:pPr>
        <w:numPr>
          <w:ilvl w:val="0"/>
          <w:numId w:val="14"/>
        </w:numPr>
        <w:ind w:left="709" w:hanging="34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325419" w:rsidRPr="009926E0">
        <w:rPr>
          <w:rFonts w:ascii="Times New Roman" w:hAnsi="Times New Roman"/>
          <w:lang w:val="ru-RU"/>
        </w:rPr>
        <w:t>сновы российской гражданской идентичности; чувство гордости за свою Родину, ро</w:t>
      </w:r>
      <w:r w:rsidR="00325419" w:rsidRPr="009926E0">
        <w:rPr>
          <w:rFonts w:ascii="Times New Roman" w:hAnsi="Times New Roman"/>
          <w:lang w:val="ru-RU"/>
        </w:rPr>
        <w:t>с</w:t>
      </w:r>
      <w:r w:rsidR="00325419" w:rsidRPr="009926E0">
        <w:rPr>
          <w:rFonts w:ascii="Times New Roman" w:hAnsi="Times New Roman"/>
          <w:lang w:val="ru-RU"/>
        </w:rPr>
        <w:t>сийский народ и историю России; осознание своей этнической и национальной прина</w:t>
      </w:r>
      <w:r w:rsidR="00325419" w:rsidRPr="009926E0">
        <w:rPr>
          <w:rFonts w:ascii="Times New Roman" w:hAnsi="Times New Roman"/>
          <w:lang w:val="ru-RU"/>
        </w:rPr>
        <w:t>д</w:t>
      </w:r>
      <w:r w:rsidR="00325419" w:rsidRPr="009926E0">
        <w:rPr>
          <w:rFonts w:ascii="Times New Roman" w:hAnsi="Times New Roman"/>
          <w:lang w:val="ru-RU"/>
        </w:rPr>
        <w:t>лежности, ценности многонационального российского общества; гуманистические и д</w:t>
      </w:r>
      <w:r w:rsidR="00325419" w:rsidRPr="009926E0">
        <w:rPr>
          <w:rFonts w:ascii="Times New Roman" w:hAnsi="Times New Roman"/>
          <w:lang w:val="ru-RU"/>
        </w:rPr>
        <w:t>е</w:t>
      </w:r>
      <w:r w:rsidR="00325419" w:rsidRPr="009926E0">
        <w:rPr>
          <w:rFonts w:ascii="Times New Roman" w:hAnsi="Times New Roman"/>
          <w:lang w:val="ru-RU"/>
        </w:rPr>
        <w:t>мократические ценностные ориентации.</w:t>
      </w:r>
    </w:p>
    <w:p w:rsidR="009926E0" w:rsidRDefault="009926E0" w:rsidP="00C1437C">
      <w:pPr>
        <w:numPr>
          <w:ilvl w:val="0"/>
          <w:numId w:val="14"/>
        </w:numPr>
        <w:autoSpaceDE w:val="0"/>
        <w:autoSpaceDN w:val="0"/>
        <w:ind w:left="709" w:hanging="34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</w:t>
      </w:r>
      <w:r w:rsidR="00325419" w:rsidRPr="009926E0">
        <w:rPr>
          <w:rFonts w:ascii="Times New Roman" w:hAnsi="Times New Roman"/>
          <w:lang w:val="ru-RU"/>
        </w:rPr>
        <w:t>елостный, социально ориентированный взгляд на мир в его органичном единстве и ра</w:t>
      </w:r>
      <w:r w:rsidR="00325419" w:rsidRPr="009926E0">
        <w:rPr>
          <w:rFonts w:ascii="Times New Roman" w:hAnsi="Times New Roman"/>
          <w:lang w:val="ru-RU"/>
        </w:rPr>
        <w:t>з</w:t>
      </w:r>
      <w:r w:rsidR="00325419" w:rsidRPr="009926E0">
        <w:rPr>
          <w:rFonts w:ascii="Times New Roman" w:hAnsi="Times New Roman"/>
          <w:lang w:val="ru-RU"/>
        </w:rPr>
        <w:t>нообразии природы, народов, культур и религий.</w:t>
      </w:r>
    </w:p>
    <w:p w:rsidR="009926E0" w:rsidRDefault="009926E0" w:rsidP="00C1437C">
      <w:pPr>
        <w:numPr>
          <w:ilvl w:val="0"/>
          <w:numId w:val="14"/>
        </w:numPr>
        <w:autoSpaceDE w:val="0"/>
        <w:autoSpaceDN w:val="0"/>
        <w:ind w:left="709" w:hanging="34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</w:t>
      </w:r>
      <w:r w:rsidR="00325419" w:rsidRPr="009926E0">
        <w:rPr>
          <w:rFonts w:ascii="Times New Roman" w:hAnsi="Times New Roman"/>
          <w:lang w:val="ru-RU"/>
        </w:rPr>
        <w:t>ормирование уважительного отношения к иному мнению, истории и культуре других народов.</w:t>
      </w:r>
    </w:p>
    <w:p w:rsidR="00325419" w:rsidRPr="009926E0" w:rsidRDefault="009926E0" w:rsidP="00C1437C">
      <w:pPr>
        <w:numPr>
          <w:ilvl w:val="0"/>
          <w:numId w:val="14"/>
        </w:numPr>
        <w:autoSpaceDE w:val="0"/>
        <w:autoSpaceDN w:val="0"/>
        <w:ind w:left="709" w:hanging="34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</w:t>
      </w:r>
      <w:r w:rsidR="00325419" w:rsidRPr="009926E0">
        <w:rPr>
          <w:rFonts w:ascii="Times New Roman" w:hAnsi="Times New Roman"/>
          <w:lang w:val="ru-RU"/>
        </w:rPr>
        <w:t>ачальные навыки адаптации в динамично изменяющемся и развивающемся мире.</w:t>
      </w:r>
    </w:p>
    <w:p w:rsidR="00325419" w:rsidRPr="009926E0" w:rsidRDefault="00325419" w:rsidP="00C1437C">
      <w:pPr>
        <w:numPr>
          <w:ilvl w:val="0"/>
          <w:numId w:val="14"/>
        </w:numPr>
        <w:ind w:left="709" w:hanging="349"/>
        <w:jc w:val="both"/>
        <w:rPr>
          <w:rFonts w:ascii="Times New Roman" w:hAnsi="Times New Roman"/>
          <w:lang w:val="ru-RU"/>
        </w:rPr>
      </w:pPr>
      <w:r w:rsidRPr="009926E0">
        <w:rPr>
          <w:rFonts w:ascii="Times New Roman" w:hAnsi="Times New Roman"/>
          <w:lang w:val="ru-RU"/>
        </w:rPr>
        <w:t>принятие и освоение социальной роли обучающегося, развитие мотивов учебной де</w:t>
      </w:r>
      <w:r w:rsidRPr="009926E0">
        <w:rPr>
          <w:rFonts w:ascii="Times New Roman" w:hAnsi="Times New Roman"/>
          <w:lang w:val="ru-RU"/>
        </w:rPr>
        <w:t>я</w:t>
      </w:r>
      <w:r w:rsidRPr="009926E0">
        <w:rPr>
          <w:rFonts w:ascii="Times New Roman" w:hAnsi="Times New Roman"/>
          <w:lang w:val="ru-RU"/>
        </w:rPr>
        <w:t>тельности и формирование личностного смысла учения.</w:t>
      </w:r>
    </w:p>
    <w:p w:rsidR="00325419" w:rsidRPr="009926E0" w:rsidRDefault="00325419" w:rsidP="00C1437C">
      <w:pPr>
        <w:numPr>
          <w:ilvl w:val="0"/>
          <w:numId w:val="14"/>
        </w:numPr>
        <w:ind w:left="709" w:hanging="349"/>
        <w:jc w:val="both"/>
        <w:rPr>
          <w:rFonts w:ascii="Times New Roman" w:hAnsi="Times New Roman"/>
          <w:lang w:val="ru-RU"/>
        </w:rPr>
      </w:pPr>
      <w:r w:rsidRPr="009926E0">
        <w:rPr>
          <w:rFonts w:ascii="Times New Roman" w:hAnsi="Times New Roman"/>
          <w:lang w:val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</w:t>
      </w:r>
      <w:r w:rsidRPr="009926E0">
        <w:rPr>
          <w:rFonts w:ascii="Times New Roman" w:hAnsi="Times New Roman"/>
          <w:lang w:val="ru-RU"/>
        </w:rPr>
        <w:t>и</w:t>
      </w:r>
      <w:r w:rsidRPr="009926E0">
        <w:rPr>
          <w:rFonts w:ascii="Times New Roman" w:hAnsi="Times New Roman"/>
          <w:lang w:val="ru-RU"/>
        </w:rPr>
        <w:t>альной справедливости и свободе.</w:t>
      </w:r>
    </w:p>
    <w:p w:rsidR="00325419" w:rsidRPr="009926E0" w:rsidRDefault="00325419" w:rsidP="00C1437C">
      <w:pPr>
        <w:numPr>
          <w:ilvl w:val="0"/>
          <w:numId w:val="14"/>
        </w:numPr>
        <w:ind w:left="709" w:hanging="349"/>
        <w:jc w:val="both"/>
        <w:rPr>
          <w:rFonts w:ascii="Times New Roman" w:hAnsi="Times New Roman"/>
          <w:lang w:val="ru-RU"/>
        </w:rPr>
      </w:pPr>
      <w:r w:rsidRPr="009926E0">
        <w:rPr>
          <w:rFonts w:ascii="Times New Roman" w:hAnsi="Times New Roman"/>
          <w:lang w:val="ru-RU"/>
        </w:rPr>
        <w:t>эстетические потребности, ценности и чувства.</w:t>
      </w:r>
    </w:p>
    <w:p w:rsidR="00325419" w:rsidRPr="009926E0" w:rsidRDefault="00325419" w:rsidP="00C1437C">
      <w:pPr>
        <w:numPr>
          <w:ilvl w:val="0"/>
          <w:numId w:val="14"/>
        </w:numPr>
        <w:ind w:left="709" w:hanging="349"/>
        <w:jc w:val="both"/>
        <w:rPr>
          <w:rFonts w:ascii="Times New Roman" w:hAnsi="Times New Roman"/>
          <w:lang w:val="ru-RU"/>
        </w:rPr>
      </w:pPr>
      <w:r w:rsidRPr="009926E0">
        <w:rPr>
          <w:rFonts w:ascii="Times New Roman" w:hAnsi="Times New Roman"/>
          <w:lang w:val="ru-RU"/>
        </w:rPr>
        <w:t>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325419" w:rsidRPr="009926E0" w:rsidRDefault="009926E0" w:rsidP="00C1437C">
      <w:pPr>
        <w:numPr>
          <w:ilvl w:val="0"/>
          <w:numId w:val="14"/>
        </w:numPr>
        <w:ind w:left="709" w:hanging="34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</w:t>
      </w:r>
      <w:r w:rsidR="00325419" w:rsidRPr="009926E0">
        <w:rPr>
          <w:rFonts w:ascii="Times New Roman" w:hAnsi="Times New Roman"/>
          <w:lang w:val="ru-RU"/>
        </w:rPr>
        <w:t>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</w:t>
      </w:r>
      <w:r w:rsidR="00325419" w:rsidRPr="009926E0">
        <w:rPr>
          <w:rFonts w:ascii="Times New Roman" w:hAnsi="Times New Roman"/>
          <w:lang w:val="ru-RU"/>
        </w:rPr>
        <w:t>и</w:t>
      </w:r>
      <w:r w:rsidR="00325419" w:rsidRPr="009926E0">
        <w:rPr>
          <w:rFonts w:ascii="Times New Roman" w:hAnsi="Times New Roman"/>
          <w:lang w:val="ru-RU"/>
        </w:rPr>
        <w:t>альной справедливости и свободе.</w:t>
      </w:r>
    </w:p>
    <w:p w:rsidR="00325419" w:rsidRPr="009926E0" w:rsidRDefault="00325419" w:rsidP="00C1437C">
      <w:pPr>
        <w:numPr>
          <w:ilvl w:val="0"/>
          <w:numId w:val="14"/>
        </w:numPr>
        <w:ind w:left="709" w:hanging="349"/>
        <w:jc w:val="both"/>
        <w:rPr>
          <w:rFonts w:ascii="Times New Roman" w:hAnsi="Times New Roman"/>
          <w:lang w:val="ru-RU"/>
        </w:rPr>
      </w:pPr>
      <w:r w:rsidRPr="009926E0">
        <w:rPr>
          <w:rFonts w:ascii="Times New Roman" w:hAnsi="Times New Roman"/>
          <w:lang w:val="ru-RU"/>
        </w:rPr>
        <w:t>навыки сотрудничества со взрослыми и сверстниками в различных социальных ситуац</w:t>
      </w:r>
      <w:r w:rsidRPr="009926E0">
        <w:rPr>
          <w:rFonts w:ascii="Times New Roman" w:hAnsi="Times New Roman"/>
          <w:lang w:val="ru-RU"/>
        </w:rPr>
        <w:t>и</w:t>
      </w:r>
      <w:r w:rsidRPr="009926E0">
        <w:rPr>
          <w:rFonts w:ascii="Times New Roman" w:hAnsi="Times New Roman"/>
          <w:lang w:val="ru-RU"/>
        </w:rPr>
        <w:t>ях, умение не создавать конфликтов и находить выходы из спорных ситуаций.</w:t>
      </w:r>
    </w:p>
    <w:p w:rsidR="00325419" w:rsidRPr="009926E0" w:rsidRDefault="009926E0" w:rsidP="00C1437C">
      <w:pPr>
        <w:numPr>
          <w:ilvl w:val="0"/>
          <w:numId w:val="14"/>
        </w:numPr>
        <w:ind w:left="709" w:hanging="34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у</w:t>
      </w:r>
      <w:r w:rsidR="00325419" w:rsidRPr="009926E0">
        <w:rPr>
          <w:rFonts w:ascii="Times New Roman" w:hAnsi="Times New Roman"/>
          <w:lang w:val="ru-RU"/>
        </w:rPr>
        <w:t>становка на безопасный, здоровый образ жизни, мотивация к творческому труду, к р</w:t>
      </w:r>
      <w:r w:rsidR="00325419" w:rsidRPr="009926E0">
        <w:rPr>
          <w:rFonts w:ascii="Times New Roman" w:hAnsi="Times New Roman"/>
          <w:lang w:val="ru-RU"/>
        </w:rPr>
        <w:t>а</w:t>
      </w:r>
      <w:r w:rsidR="00325419" w:rsidRPr="009926E0">
        <w:rPr>
          <w:rFonts w:ascii="Times New Roman" w:hAnsi="Times New Roman"/>
          <w:lang w:val="ru-RU"/>
        </w:rPr>
        <w:t>боте на результат, бережное отношению к материальным и духовным ценностям.</w:t>
      </w:r>
    </w:p>
    <w:p w:rsidR="00882A59" w:rsidRDefault="00325419" w:rsidP="003A6E44">
      <w:pPr>
        <w:spacing w:before="120"/>
        <w:ind w:firstLine="567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 xml:space="preserve">При изучении курса «Русский язык» в соответствии с требованиями ФГОС формируются следующие </w:t>
      </w:r>
      <w:r w:rsidR="00882A59">
        <w:rPr>
          <w:rFonts w:ascii="Times New Roman" w:hAnsi="Times New Roman"/>
          <w:lang w:val="ru-RU"/>
        </w:rPr>
        <w:t>результаты:</w:t>
      </w:r>
    </w:p>
    <w:p w:rsidR="00325419" w:rsidRPr="00E641DF" w:rsidRDefault="00882A59" w:rsidP="00590198">
      <w:pPr>
        <w:spacing w:before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ru-RU"/>
        </w:rPr>
        <w:t>М</w:t>
      </w:r>
      <w:r w:rsidR="00325419" w:rsidRPr="00882A59">
        <w:rPr>
          <w:rFonts w:ascii="Times New Roman" w:hAnsi="Times New Roman"/>
          <w:b/>
        </w:rPr>
        <w:t>етапредметные результаты:</w:t>
      </w:r>
    </w:p>
    <w:p w:rsidR="00325419" w:rsidRPr="003A6E44" w:rsidRDefault="00882A5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</w:t>
      </w:r>
      <w:r w:rsidR="00325419" w:rsidRPr="003A6E44">
        <w:rPr>
          <w:rFonts w:ascii="Times New Roman" w:hAnsi="Times New Roman"/>
          <w:lang w:val="ru-RU"/>
        </w:rPr>
        <w:t>пособность принимать и сохранять цели и задачи учебной деятельности, поиска средств ее осуществления.</w:t>
      </w:r>
    </w:p>
    <w:p w:rsidR="00325419" w:rsidRPr="003A6E44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3A6E44">
        <w:rPr>
          <w:rFonts w:ascii="Times New Roman" w:hAnsi="Times New Roman"/>
          <w:lang w:val="ru-RU"/>
        </w:rPr>
        <w:t>способы решения проблем творческого и поискового характера.</w:t>
      </w:r>
    </w:p>
    <w:p w:rsidR="00882A59" w:rsidRPr="0002748E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3A6E44">
        <w:rPr>
          <w:rFonts w:ascii="Times New Roman" w:hAnsi="Times New Roman"/>
          <w:lang w:val="ru-RU"/>
        </w:rPr>
        <w:t xml:space="preserve"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</w:t>
      </w:r>
    </w:p>
    <w:p w:rsidR="00325419" w:rsidRPr="00882A59" w:rsidRDefault="00882A5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</w:t>
      </w:r>
      <w:r w:rsidR="00325419" w:rsidRPr="00882A59">
        <w:rPr>
          <w:rFonts w:ascii="Times New Roman" w:hAnsi="Times New Roman"/>
          <w:lang w:val="ru-RU"/>
        </w:rPr>
        <w:t>ормирование умения понимать причины успеха/неуспеха учебной деятельности и сп</w:t>
      </w:r>
      <w:r w:rsidR="00325419" w:rsidRPr="00882A59">
        <w:rPr>
          <w:rFonts w:ascii="Times New Roman" w:hAnsi="Times New Roman"/>
          <w:lang w:val="ru-RU"/>
        </w:rPr>
        <w:t>о</w:t>
      </w:r>
      <w:r w:rsidR="00325419" w:rsidRPr="00882A59">
        <w:rPr>
          <w:rFonts w:ascii="Times New Roman" w:hAnsi="Times New Roman"/>
          <w:lang w:val="ru-RU"/>
        </w:rPr>
        <w:t>собности конструктивно действовать даже в ситуации неуспеха.</w:t>
      </w:r>
    </w:p>
    <w:p w:rsidR="00325419" w:rsidRPr="00882A59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освоение начальных форм познавательной и личностной рефлексии.</w:t>
      </w:r>
    </w:p>
    <w:p w:rsidR="00325419" w:rsidRPr="00882A59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325419" w:rsidRPr="00882A59" w:rsidRDefault="00882A5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</w:t>
      </w:r>
      <w:r w:rsidR="00325419" w:rsidRPr="00882A59">
        <w:rPr>
          <w:rFonts w:ascii="Times New Roman" w:hAnsi="Times New Roman"/>
          <w:lang w:val="ru-RU"/>
        </w:rPr>
        <w:t>ктивное использование речевых средств и средств ИКТ для решения коммуникативных и познавательных задач.</w:t>
      </w:r>
    </w:p>
    <w:p w:rsidR="00325419" w:rsidRPr="00882A59" w:rsidRDefault="00882A5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</w:t>
      </w:r>
      <w:r w:rsidR="00325419" w:rsidRPr="00882A59">
        <w:rPr>
          <w:rFonts w:ascii="Times New Roman" w:hAnsi="Times New Roman"/>
          <w:lang w:val="ru-RU"/>
        </w:rPr>
        <w:t>спользование различных способов поиска (в справочных источниках), сбора, обрабо</w:t>
      </w:r>
      <w:r w:rsidR="00325419" w:rsidRPr="00882A59">
        <w:rPr>
          <w:rFonts w:ascii="Times New Roman" w:hAnsi="Times New Roman"/>
          <w:lang w:val="ru-RU"/>
        </w:rPr>
        <w:t>т</w:t>
      </w:r>
      <w:r w:rsidR="00325419" w:rsidRPr="00882A59">
        <w:rPr>
          <w:rFonts w:ascii="Times New Roman" w:hAnsi="Times New Roman"/>
          <w:lang w:val="ru-RU"/>
        </w:rPr>
        <w:t>ки, анализа, организации, передачи и интерпретации информации в соответствии с ко</w:t>
      </w:r>
      <w:r w:rsidR="00325419" w:rsidRPr="00882A59">
        <w:rPr>
          <w:rFonts w:ascii="Times New Roman" w:hAnsi="Times New Roman"/>
          <w:lang w:val="ru-RU"/>
        </w:rPr>
        <w:t>м</w:t>
      </w:r>
      <w:r w:rsidR="00325419" w:rsidRPr="00882A59">
        <w:rPr>
          <w:rFonts w:ascii="Times New Roman" w:hAnsi="Times New Roman"/>
          <w:lang w:val="ru-RU"/>
        </w:rPr>
        <w:t>муникативными и познавательными задачами и технологиями учебного предмета, в том числе умение анализировать изображения, звуки, готовить своё выступление и выст</w:t>
      </w:r>
      <w:r w:rsidR="00325419" w:rsidRPr="00882A59">
        <w:rPr>
          <w:rFonts w:ascii="Times New Roman" w:hAnsi="Times New Roman"/>
          <w:lang w:val="ru-RU"/>
        </w:rPr>
        <w:t>у</w:t>
      </w:r>
      <w:r w:rsidR="00325419" w:rsidRPr="00882A59">
        <w:rPr>
          <w:rFonts w:ascii="Times New Roman" w:hAnsi="Times New Roman"/>
          <w:lang w:val="ru-RU"/>
        </w:rPr>
        <w:t>пать с графическим сопровождением.</w:t>
      </w:r>
    </w:p>
    <w:p w:rsidR="00325419" w:rsidRPr="00882A59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овладение навыками смыслового чтения текстов различных стилей и жанров в соотве</w:t>
      </w:r>
      <w:r w:rsidRPr="00882A59">
        <w:rPr>
          <w:rFonts w:ascii="Times New Roman" w:hAnsi="Times New Roman"/>
          <w:lang w:val="ru-RU"/>
        </w:rPr>
        <w:t>т</w:t>
      </w:r>
      <w:r w:rsidRPr="00882A59">
        <w:rPr>
          <w:rFonts w:ascii="Times New Roman" w:hAnsi="Times New Roman"/>
          <w:lang w:val="ru-RU"/>
        </w:rPr>
        <w:t>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325419" w:rsidRPr="00882A59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логические действия сравнения, анализа, синтеза, обобщения, классификации по род</w:t>
      </w:r>
      <w:r w:rsidRPr="00882A59">
        <w:rPr>
          <w:rFonts w:ascii="Times New Roman" w:hAnsi="Times New Roman"/>
          <w:lang w:val="ru-RU"/>
        </w:rPr>
        <w:t>о</w:t>
      </w:r>
      <w:r w:rsidRPr="00882A59">
        <w:rPr>
          <w:rFonts w:ascii="Times New Roman" w:hAnsi="Times New Roman"/>
          <w:lang w:val="ru-RU"/>
        </w:rPr>
        <w:t>видовым признакам, установление аналогий и причинно-следственных связей, постро</w:t>
      </w:r>
      <w:r w:rsidRPr="00882A59">
        <w:rPr>
          <w:rFonts w:ascii="Times New Roman" w:hAnsi="Times New Roman"/>
          <w:lang w:val="ru-RU"/>
        </w:rPr>
        <w:t>е</w:t>
      </w:r>
      <w:r w:rsidRPr="00882A59">
        <w:rPr>
          <w:rFonts w:ascii="Times New Roman" w:hAnsi="Times New Roman"/>
          <w:lang w:val="ru-RU"/>
        </w:rPr>
        <w:t>ния рассуждений, отнесения к известным понятиям.</w:t>
      </w:r>
    </w:p>
    <w:p w:rsidR="00325419" w:rsidRPr="00882A59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</w:t>
      </w:r>
      <w:r w:rsidRPr="00882A59">
        <w:rPr>
          <w:rFonts w:ascii="Times New Roman" w:hAnsi="Times New Roman"/>
          <w:lang w:val="ru-RU"/>
        </w:rPr>
        <w:t>е</w:t>
      </w:r>
      <w:r w:rsidRPr="00882A59">
        <w:rPr>
          <w:rFonts w:ascii="Times New Roman" w:hAnsi="Times New Roman"/>
          <w:lang w:val="ru-RU"/>
        </w:rPr>
        <w:t>ние и аргументировать свою точку зрения.</w:t>
      </w:r>
    </w:p>
    <w:p w:rsidR="00325419" w:rsidRPr="00882A59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определение общей цели и путей её достижения; умение договариваться о распредел</w:t>
      </w:r>
      <w:r w:rsidRPr="00882A59">
        <w:rPr>
          <w:rFonts w:ascii="Times New Roman" w:hAnsi="Times New Roman"/>
          <w:lang w:val="ru-RU"/>
        </w:rPr>
        <w:t>е</w:t>
      </w:r>
      <w:r w:rsidRPr="00882A59">
        <w:rPr>
          <w:rFonts w:ascii="Times New Roman" w:hAnsi="Times New Roman"/>
          <w:lang w:val="ru-RU"/>
        </w:rPr>
        <w:t>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</w:t>
      </w:r>
      <w:r w:rsidRPr="00882A59">
        <w:rPr>
          <w:rFonts w:ascii="Times New Roman" w:hAnsi="Times New Roman"/>
          <w:lang w:val="ru-RU"/>
        </w:rPr>
        <w:t>к</w:t>
      </w:r>
      <w:r w:rsidRPr="00882A59">
        <w:rPr>
          <w:rFonts w:ascii="Times New Roman" w:hAnsi="Times New Roman"/>
          <w:lang w:val="ru-RU"/>
        </w:rPr>
        <w:t>ружающих.</w:t>
      </w:r>
    </w:p>
    <w:p w:rsidR="00325419" w:rsidRPr="00882A59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готовность конструктивно разрешать конфликты посредством учёта интересов сторон и сотрудничества.</w:t>
      </w:r>
    </w:p>
    <w:p w:rsidR="00325419" w:rsidRPr="00882A59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</w:t>
      </w:r>
      <w:r w:rsidRPr="00882A59">
        <w:rPr>
          <w:rFonts w:ascii="Times New Roman" w:hAnsi="Times New Roman"/>
          <w:lang w:val="ru-RU"/>
        </w:rPr>
        <w:t>е</w:t>
      </w:r>
      <w:r w:rsidRPr="00882A59">
        <w:rPr>
          <w:rFonts w:ascii="Times New Roman" w:hAnsi="Times New Roman"/>
          <w:lang w:val="ru-RU"/>
        </w:rPr>
        <w:t>та.</w:t>
      </w:r>
    </w:p>
    <w:p w:rsidR="00325419" w:rsidRPr="00882A59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овладение базовыми предметными и межпредметными понятиями, отражающими сущ</w:t>
      </w:r>
      <w:r w:rsidRPr="00882A59">
        <w:rPr>
          <w:rFonts w:ascii="Times New Roman" w:hAnsi="Times New Roman"/>
          <w:lang w:val="ru-RU"/>
        </w:rPr>
        <w:t>е</w:t>
      </w:r>
      <w:r w:rsidRPr="00882A59">
        <w:rPr>
          <w:rFonts w:ascii="Times New Roman" w:hAnsi="Times New Roman"/>
          <w:lang w:val="ru-RU"/>
        </w:rPr>
        <w:t>ственные связи и отношения между объектами и процессами.</w:t>
      </w:r>
    </w:p>
    <w:p w:rsidR="00325419" w:rsidRPr="00882A59" w:rsidRDefault="00325419" w:rsidP="00C1437C">
      <w:pPr>
        <w:numPr>
          <w:ilvl w:val="0"/>
          <w:numId w:val="15"/>
        </w:numPr>
        <w:ind w:left="709" w:hanging="289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умение работать в материальной и информационной среде начального общего образов</w:t>
      </w:r>
      <w:r w:rsidRPr="00882A59">
        <w:rPr>
          <w:rFonts w:ascii="Times New Roman" w:hAnsi="Times New Roman"/>
          <w:lang w:val="ru-RU"/>
        </w:rPr>
        <w:t>а</w:t>
      </w:r>
      <w:r w:rsidRPr="00882A59">
        <w:rPr>
          <w:rFonts w:ascii="Times New Roman" w:hAnsi="Times New Roman"/>
          <w:lang w:val="ru-RU"/>
        </w:rPr>
        <w:t>ния (в том числе с учебными моделями) в соответствии с содержанием конкретного учебного предмета.</w:t>
      </w:r>
    </w:p>
    <w:p w:rsidR="00325419" w:rsidRPr="00E641DF" w:rsidRDefault="00325419" w:rsidP="00590198">
      <w:pPr>
        <w:pStyle w:val="u-2-msonormal"/>
        <w:spacing w:before="120" w:beforeAutospacing="0" w:after="0" w:afterAutospacing="0"/>
        <w:ind w:firstLine="567"/>
        <w:jc w:val="both"/>
        <w:textAlignment w:val="center"/>
      </w:pPr>
      <w:r w:rsidRPr="00E641DF">
        <w:rPr>
          <w:b/>
          <w:bCs/>
        </w:rPr>
        <w:t>Предметныерезультаты:</w:t>
      </w:r>
    </w:p>
    <w:p w:rsidR="00325419" w:rsidRPr="00882A59" w:rsidRDefault="00325419" w:rsidP="00C1437C">
      <w:pPr>
        <w:numPr>
          <w:ilvl w:val="0"/>
          <w:numId w:val="16"/>
        </w:numPr>
        <w:ind w:left="709" w:hanging="283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325419" w:rsidRPr="00882A59" w:rsidRDefault="00325419" w:rsidP="00C1437C">
      <w:pPr>
        <w:numPr>
          <w:ilvl w:val="0"/>
          <w:numId w:val="16"/>
        </w:numPr>
        <w:ind w:left="709" w:hanging="283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lastRenderedPageBreak/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</w:t>
      </w:r>
      <w:r w:rsidRPr="00882A59">
        <w:rPr>
          <w:rFonts w:ascii="Times New Roman" w:hAnsi="Times New Roman"/>
          <w:lang w:val="ru-RU"/>
        </w:rPr>
        <w:t>б</w:t>
      </w:r>
      <w:r w:rsidRPr="00882A59">
        <w:rPr>
          <w:rFonts w:ascii="Times New Roman" w:hAnsi="Times New Roman"/>
          <w:lang w:val="ru-RU"/>
        </w:rPr>
        <w:t>щения;</w:t>
      </w:r>
    </w:p>
    <w:p w:rsidR="00325419" w:rsidRPr="00882A59" w:rsidRDefault="00325419" w:rsidP="00C1437C">
      <w:pPr>
        <w:numPr>
          <w:ilvl w:val="0"/>
          <w:numId w:val="16"/>
        </w:numPr>
        <w:ind w:left="709" w:hanging="283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325419" w:rsidRPr="00882A59" w:rsidRDefault="00325419" w:rsidP="00C1437C">
      <w:pPr>
        <w:numPr>
          <w:ilvl w:val="0"/>
          <w:numId w:val="16"/>
        </w:numPr>
        <w:ind w:left="709" w:hanging="283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овладение первоначальными представлениями о нормах русского и родного литерату</w:t>
      </w:r>
      <w:r w:rsidRPr="00882A59">
        <w:rPr>
          <w:rFonts w:ascii="Times New Roman" w:hAnsi="Times New Roman"/>
          <w:lang w:val="ru-RU"/>
        </w:rPr>
        <w:t>р</w:t>
      </w:r>
      <w:r w:rsidRPr="00882A59">
        <w:rPr>
          <w:rFonts w:ascii="Times New Roman" w:hAnsi="Times New Roman"/>
          <w:lang w:val="ru-RU"/>
        </w:rPr>
        <w:t>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</w:t>
      </w:r>
      <w:r w:rsidRPr="00882A59">
        <w:rPr>
          <w:rFonts w:ascii="Times New Roman" w:hAnsi="Times New Roman"/>
          <w:lang w:val="ru-RU"/>
        </w:rPr>
        <w:t>е</w:t>
      </w:r>
      <w:r w:rsidRPr="00882A59">
        <w:rPr>
          <w:rFonts w:ascii="Times New Roman" w:hAnsi="Times New Roman"/>
          <w:lang w:val="ru-RU"/>
        </w:rPr>
        <w:t>кватные языковые средства для успешного решения коммуникативных задач;</w:t>
      </w:r>
    </w:p>
    <w:p w:rsidR="00325419" w:rsidRPr="00882A59" w:rsidRDefault="00325419" w:rsidP="00C1437C">
      <w:pPr>
        <w:numPr>
          <w:ilvl w:val="0"/>
          <w:numId w:val="16"/>
        </w:numPr>
        <w:ind w:left="709" w:hanging="283"/>
        <w:jc w:val="both"/>
        <w:rPr>
          <w:rFonts w:ascii="Times New Roman" w:hAnsi="Times New Roman"/>
          <w:lang w:val="ru-RU"/>
        </w:rPr>
      </w:pPr>
      <w:r w:rsidRPr="00882A59">
        <w:rPr>
          <w:rFonts w:ascii="Times New Roman" w:hAnsi="Times New Roman"/>
          <w:lang w:val="ru-RU"/>
        </w:rPr>
        <w:t>овладение учебными действиями с языковыми единицами и умением использовать зн</w:t>
      </w:r>
      <w:r w:rsidRPr="00882A59">
        <w:rPr>
          <w:rFonts w:ascii="Times New Roman" w:hAnsi="Times New Roman"/>
          <w:lang w:val="ru-RU"/>
        </w:rPr>
        <w:t>а</w:t>
      </w:r>
      <w:r w:rsidRPr="00882A59">
        <w:rPr>
          <w:rFonts w:ascii="Times New Roman" w:hAnsi="Times New Roman"/>
          <w:lang w:val="ru-RU"/>
        </w:rPr>
        <w:t>ния для решения познавательных, практических и коммуникативных задач.</w:t>
      </w:r>
    </w:p>
    <w:p w:rsidR="00882A59" w:rsidRDefault="00882A59" w:rsidP="0093283E">
      <w:pPr>
        <w:ind w:firstLine="360"/>
        <w:jc w:val="both"/>
        <w:rPr>
          <w:rFonts w:ascii="Times New Roman" w:hAnsi="Times New Roman"/>
          <w:b/>
          <w:bCs/>
          <w:shd w:val="clear" w:color="auto" w:fill="C0C0C0"/>
          <w:lang w:val="ru-RU"/>
        </w:rPr>
      </w:pPr>
    </w:p>
    <w:p w:rsidR="00325419" w:rsidRPr="00882A59" w:rsidRDefault="001E108C" w:rsidP="00590198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РЕЗУЛЬТАТЫ ИЗУЧЕНИЯ КУРСА </w:t>
      </w:r>
      <w:r w:rsidR="00590198">
        <w:rPr>
          <w:rFonts w:ascii="Times New Roman" w:hAnsi="Times New Roman"/>
          <w:b/>
          <w:lang w:val="ru-RU"/>
        </w:rPr>
        <w:t>«ЛИТЕРАТУРНОЕ ЧТЕНИЕ»</w:t>
      </w:r>
    </w:p>
    <w:p w:rsidR="00325419" w:rsidRPr="00E641DF" w:rsidRDefault="00325419" w:rsidP="00590198">
      <w:pPr>
        <w:ind w:firstLine="567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</w:rPr>
        <w:t>Личностные результаты</w:t>
      </w:r>
      <w:r w:rsidRPr="00E641DF">
        <w:rPr>
          <w:rFonts w:ascii="Times New Roman" w:hAnsi="Times New Roman"/>
        </w:rPr>
        <w:t>:</w:t>
      </w:r>
    </w:p>
    <w:p w:rsidR="00325419" w:rsidRPr="00590198" w:rsidRDefault="00325419" w:rsidP="00C1437C">
      <w:pPr>
        <w:numPr>
          <w:ilvl w:val="0"/>
          <w:numId w:val="17"/>
        </w:numPr>
        <w:autoSpaceDE w:val="0"/>
        <w:autoSpaceDN w:val="0"/>
        <w:ind w:left="709" w:hanging="283"/>
        <w:jc w:val="both"/>
        <w:rPr>
          <w:rFonts w:ascii="Times New Roman" w:hAnsi="Times New Roman"/>
          <w:lang w:val="ru-RU"/>
        </w:rPr>
      </w:pPr>
      <w:r w:rsidRPr="00590198">
        <w:rPr>
          <w:rFonts w:ascii="Times New Roman" w:hAnsi="Times New Roman"/>
          <w:lang w:val="ru-RU"/>
        </w:rPr>
        <w:t>основа российской гражданской идентичности, чувство гордости за свою Родину, ро</w:t>
      </w:r>
      <w:r w:rsidRPr="00590198">
        <w:rPr>
          <w:rFonts w:ascii="Times New Roman" w:hAnsi="Times New Roman"/>
          <w:lang w:val="ru-RU"/>
        </w:rPr>
        <w:t>с</w:t>
      </w:r>
      <w:r w:rsidRPr="00590198">
        <w:rPr>
          <w:rFonts w:ascii="Times New Roman" w:hAnsi="Times New Roman"/>
          <w:lang w:val="ru-RU"/>
        </w:rPr>
        <w:t>сийский народ и историю России, осознание своей этнической и национальной прина</w:t>
      </w:r>
      <w:r w:rsidRPr="00590198">
        <w:rPr>
          <w:rFonts w:ascii="Times New Roman" w:hAnsi="Times New Roman"/>
          <w:lang w:val="ru-RU"/>
        </w:rPr>
        <w:t>д</w:t>
      </w:r>
      <w:r w:rsidRPr="00590198">
        <w:rPr>
          <w:rFonts w:ascii="Times New Roman" w:hAnsi="Times New Roman"/>
          <w:lang w:val="ru-RU"/>
        </w:rPr>
        <w:t>лежности; ценности многонационального российского общества; гуманистические и д</w:t>
      </w:r>
      <w:r w:rsidRPr="00590198">
        <w:rPr>
          <w:rFonts w:ascii="Times New Roman" w:hAnsi="Times New Roman"/>
          <w:lang w:val="ru-RU"/>
        </w:rPr>
        <w:t>е</w:t>
      </w:r>
      <w:r w:rsidRPr="00590198">
        <w:rPr>
          <w:rFonts w:ascii="Times New Roman" w:hAnsi="Times New Roman"/>
          <w:lang w:val="ru-RU"/>
        </w:rPr>
        <w:t>мократические ценностные ориентации.</w:t>
      </w:r>
    </w:p>
    <w:p w:rsidR="00325419" w:rsidRPr="00590198" w:rsidRDefault="00325419" w:rsidP="00C1437C">
      <w:pPr>
        <w:numPr>
          <w:ilvl w:val="0"/>
          <w:numId w:val="17"/>
        </w:numPr>
        <w:ind w:left="709" w:hanging="283"/>
        <w:jc w:val="both"/>
        <w:rPr>
          <w:rFonts w:ascii="Times New Roman" w:hAnsi="Times New Roman"/>
          <w:lang w:val="ru-RU"/>
        </w:rPr>
      </w:pPr>
      <w:r w:rsidRPr="00590198">
        <w:rPr>
          <w:rFonts w:ascii="Times New Roman" w:hAnsi="Times New Roman"/>
          <w:lang w:val="ru-RU"/>
        </w:rPr>
        <w:t>целостный, социально ориентированный взгляд на мир в его органичном единстве и ра</w:t>
      </w:r>
      <w:r w:rsidRPr="00590198">
        <w:rPr>
          <w:rFonts w:ascii="Times New Roman" w:hAnsi="Times New Roman"/>
          <w:lang w:val="ru-RU"/>
        </w:rPr>
        <w:t>з</w:t>
      </w:r>
      <w:r w:rsidRPr="00590198">
        <w:rPr>
          <w:rFonts w:ascii="Times New Roman" w:hAnsi="Times New Roman"/>
          <w:lang w:val="ru-RU"/>
        </w:rPr>
        <w:t>нообразии природы, народов, культур и религий.</w:t>
      </w:r>
    </w:p>
    <w:p w:rsidR="00325419" w:rsidRPr="00590198" w:rsidRDefault="00325419" w:rsidP="00C1437C">
      <w:pPr>
        <w:numPr>
          <w:ilvl w:val="0"/>
          <w:numId w:val="17"/>
        </w:numPr>
        <w:autoSpaceDE w:val="0"/>
        <w:autoSpaceDN w:val="0"/>
        <w:ind w:hanging="501"/>
        <w:jc w:val="both"/>
        <w:rPr>
          <w:rFonts w:ascii="Times New Roman" w:hAnsi="Times New Roman"/>
          <w:lang w:val="ru-RU"/>
        </w:rPr>
      </w:pPr>
      <w:r w:rsidRPr="00590198">
        <w:rPr>
          <w:rFonts w:ascii="Times New Roman" w:hAnsi="Times New Roman"/>
          <w:lang w:val="ru-RU"/>
        </w:rPr>
        <w:t>уважительное отношение к иному мнению, истории и культуре других народов.</w:t>
      </w:r>
    </w:p>
    <w:p w:rsidR="00325419" w:rsidRPr="00590198" w:rsidRDefault="00325419" w:rsidP="00C1437C">
      <w:pPr>
        <w:numPr>
          <w:ilvl w:val="0"/>
          <w:numId w:val="17"/>
        </w:numPr>
        <w:autoSpaceDE w:val="0"/>
        <w:autoSpaceDN w:val="0"/>
        <w:ind w:hanging="501"/>
        <w:jc w:val="both"/>
        <w:rPr>
          <w:rFonts w:ascii="Times New Roman" w:hAnsi="Times New Roman"/>
          <w:lang w:val="ru-RU"/>
        </w:rPr>
      </w:pPr>
      <w:r w:rsidRPr="00590198">
        <w:rPr>
          <w:rFonts w:ascii="Times New Roman" w:hAnsi="Times New Roman"/>
          <w:lang w:val="ru-RU"/>
        </w:rPr>
        <w:t>начальные навыки адаптации в динамично изменяющемся и развивающемся мире.</w:t>
      </w:r>
    </w:p>
    <w:p w:rsidR="00325419" w:rsidRPr="00590198" w:rsidRDefault="00325419" w:rsidP="00C1437C">
      <w:pPr>
        <w:numPr>
          <w:ilvl w:val="0"/>
          <w:numId w:val="17"/>
        </w:numPr>
        <w:autoSpaceDE w:val="0"/>
        <w:autoSpaceDN w:val="0"/>
        <w:ind w:left="709" w:hanging="283"/>
        <w:jc w:val="both"/>
        <w:rPr>
          <w:rFonts w:ascii="Times New Roman" w:hAnsi="Times New Roman"/>
          <w:lang w:val="ru-RU"/>
        </w:rPr>
      </w:pPr>
      <w:r w:rsidRPr="00590198">
        <w:rPr>
          <w:rFonts w:ascii="Times New Roman" w:hAnsi="Times New Roman"/>
          <w:lang w:val="ru-RU"/>
        </w:rPr>
        <w:t>самостоятельность и личная ответственность за свои поступки, в том числе в информ</w:t>
      </w:r>
      <w:r w:rsidRPr="00590198">
        <w:rPr>
          <w:rFonts w:ascii="Times New Roman" w:hAnsi="Times New Roman"/>
          <w:lang w:val="ru-RU"/>
        </w:rPr>
        <w:t>а</w:t>
      </w:r>
      <w:r w:rsidRPr="00590198">
        <w:rPr>
          <w:rFonts w:ascii="Times New Roman" w:hAnsi="Times New Roman"/>
          <w:lang w:val="ru-RU"/>
        </w:rPr>
        <w:t>ционной деятельности, на основе представлений о нравственных нормах, социальной справедливости и свободе.</w:t>
      </w:r>
    </w:p>
    <w:p w:rsidR="00325419" w:rsidRPr="00590198" w:rsidRDefault="00325419" w:rsidP="00C1437C">
      <w:pPr>
        <w:numPr>
          <w:ilvl w:val="0"/>
          <w:numId w:val="17"/>
        </w:numPr>
        <w:ind w:hanging="501"/>
        <w:jc w:val="both"/>
        <w:rPr>
          <w:rFonts w:ascii="Times New Roman" w:hAnsi="Times New Roman"/>
          <w:lang w:val="ru-RU"/>
        </w:rPr>
      </w:pPr>
      <w:r w:rsidRPr="00590198">
        <w:rPr>
          <w:rFonts w:ascii="Times New Roman" w:hAnsi="Times New Roman"/>
          <w:lang w:val="ru-RU"/>
        </w:rPr>
        <w:t>эстетические потребности, ценности и чувства.</w:t>
      </w:r>
    </w:p>
    <w:p w:rsidR="00325419" w:rsidRPr="00590198" w:rsidRDefault="00325419" w:rsidP="00C1437C">
      <w:pPr>
        <w:numPr>
          <w:ilvl w:val="0"/>
          <w:numId w:val="17"/>
        </w:numPr>
        <w:autoSpaceDE w:val="0"/>
        <w:autoSpaceDN w:val="0"/>
        <w:ind w:left="709" w:hanging="283"/>
        <w:jc w:val="both"/>
        <w:rPr>
          <w:rFonts w:ascii="Times New Roman" w:hAnsi="Times New Roman"/>
          <w:lang w:val="ru-RU"/>
        </w:rPr>
      </w:pPr>
      <w:r w:rsidRPr="00590198">
        <w:rPr>
          <w:rFonts w:ascii="Times New Roman" w:hAnsi="Times New Roman"/>
          <w:lang w:val="ru-RU"/>
        </w:rPr>
        <w:t>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325419" w:rsidRPr="00590198" w:rsidRDefault="00325419" w:rsidP="00C1437C">
      <w:pPr>
        <w:numPr>
          <w:ilvl w:val="0"/>
          <w:numId w:val="17"/>
        </w:numPr>
        <w:autoSpaceDE w:val="0"/>
        <w:autoSpaceDN w:val="0"/>
        <w:ind w:left="709" w:hanging="283"/>
        <w:jc w:val="both"/>
        <w:rPr>
          <w:rFonts w:ascii="Times New Roman" w:hAnsi="Times New Roman"/>
          <w:lang w:val="ru-RU"/>
        </w:rPr>
      </w:pPr>
      <w:r w:rsidRPr="00590198">
        <w:rPr>
          <w:rFonts w:ascii="Times New Roman" w:hAnsi="Times New Roman"/>
          <w:lang w:val="ru-RU"/>
        </w:rPr>
        <w:t>навыки сотрудничества со взрослыми и сверстниками в разных социальных ситуациях, умение не создавать конфликтов и находить выходы из спорных ситуаций.</w:t>
      </w:r>
    </w:p>
    <w:p w:rsidR="00325419" w:rsidRPr="00590198" w:rsidRDefault="00325419" w:rsidP="00C1437C">
      <w:pPr>
        <w:numPr>
          <w:ilvl w:val="0"/>
          <w:numId w:val="17"/>
        </w:numPr>
        <w:ind w:left="709" w:hanging="283"/>
        <w:jc w:val="both"/>
        <w:rPr>
          <w:rFonts w:ascii="Times New Roman" w:hAnsi="Times New Roman"/>
          <w:lang w:val="ru-RU"/>
        </w:rPr>
      </w:pPr>
      <w:r w:rsidRPr="00590198">
        <w:rPr>
          <w:rFonts w:ascii="Times New Roman" w:hAnsi="Times New Roman"/>
          <w:lang w:val="ru-RU"/>
        </w:rPr>
        <w:t>установка на безопасный, здоровый образ жизни, наличие мотивации к творческому тр</w:t>
      </w:r>
      <w:r w:rsidRPr="00590198">
        <w:rPr>
          <w:rFonts w:ascii="Times New Roman" w:hAnsi="Times New Roman"/>
          <w:lang w:val="ru-RU"/>
        </w:rPr>
        <w:t>у</w:t>
      </w:r>
      <w:r w:rsidRPr="00590198">
        <w:rPr>
          <w:rFonts w:ascii="Times New Roman" w:hAnsi="Times New Roman"/>
          <w:lang w:val="ru-RU"/>
        </w:rPr>
        <w:t>ду, работа на результат, бережное отношению к материальным и духовным ценностям.</w:t>
      </w:r>
    </w:p>
    <w:p w:rsidR="00325419" w:rsidRPr="00E641DF" w:rsidRDefault="00325419" w:rsidP="00590198">
      <w:pPr>
        <w:spacing w:before="120"/>
        <w:ind w:firstLine="567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</w:rPr>
        <w:t>Метапредметные результаты:</w:t>
      </w:r>
    </w:p>
    <w:p w:rsidR="00325419" w:rsidRPr="001018E4" w:rsidRDefault="00325419" w:rsidP="00C1437C">
      <w:pPr>
        <w:numPr>
          <w:ilvl w:val="0"/>
          <w:numId w:val="18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325419" w:rsidRPr="001018E4" w:rsidRDefault="00325419" w:rsidP="00C1437C">
      <w:pPr>
        <w:numPr>
          <w:ilvl w:val="0"/>
          <w:numId w:val="18"/>
        </w:numPr>
        <w:autoSpaceDE w:val="0"/>
        <w:autoSpaceDN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освоение способов решения проблем творческого и поискового характера.</w:t>
      </w:r>
    </w:p>
    <w:p w:rsidR="00325419" w:rsidRPr="001018E4" w:rsidRDefault="00325419" w:rsidP="00C1437C">
      <w:pPr>
        <w:numPr>
          <w:ilvl w:val="0"/>
          <w:numId w:val="18"/>
        </w:numPr>
        <w:autoSpaceDE w:val="0"/>
        <w:autoSpaceDN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формирование умения планировать, контролировать и оценивать учебные действия в с</w:t>
      </w:r>
      <w:r w:rsidRPr="001018E4">
        <w:rPr>
          <w:rFonts w:ascii="Times New Roman" w:hAnsi="Times New Roman"/>
          <w:lang w:val="ru-RU"/>
        </w:rPr>
        <w:t>о</w:t>
      </w:r>
      <w:r w:rsidRPr="001018E4">
        <w:rPr>
          <w:rFonts w:ascii="Times New Roman" w:hAnsi="Times New Roman"/>
          <w:lang w:val="ru-RU"/>
        </w:rPr>
        <w:t>ответствии с поставленной задачей и условиями ее реализации; определять наиболее э</w:t>
      </w:r>
      <w:r w:rsidRPr="001018E4">
        <w:rPr>
          <w:rFonts w:ascii="Times New Roman" w:hAnsi="Times New Roman"/>
          <w:lang w:val="ru-RU"/>
        </w:rPr>
        <w:t>ф</w:t>
      </w:r>
      <w:r w:rsidRPr="001018E4">
        <w:rPr>
          <w:rFonts w:ascii="Times New Roman" w:hAnsi="Times New Roman"/>
          <w:lang w:val="ru-RU"/>
        </w:rPr>
        <w:t>фективные способы достижения результата.</w:t>
      </w:r>
    </w:p>
    <w:p w:rsidR="00325419" w:rsidRPr="001018E4" w:rsidRDefault="00325419" w:rsidP="00C1437C">
      <w:pPr>
        <w:numPr>
          <w:ilvl w:val="0"/>
          <w:numId w:val="18"/>
        </w:numPr>
        <w:autoSpaceDE w:val="0"/>
        <w:autoSpaceDN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освоение начальных форм познавательной и личностной рефлексии.</w:t>
      </w:r>
    </w:p>
    <w:p w:rsidR="00325419" w:rsidRPr="001018E4" w:rsidRDefault="00325419" w:rsidP="00C1437C">
      <w:pPr>
        <w:numPr>
          <w:ilvl w:val="0"/>
          <w:numId w:val="18"/>
        </w:numPr>
        <w:autoSpaceDE w:val="0"/>
        <w:autoSpaceDN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активное использование речевых средств и средств информационных и коммуникацио</w:t>
      </w:r>
      <w:r w:rsidRPr="001018E4">
        <w:rPr>
          <w:rFonts w:ascii="Times New Roman" w:hAnsi="Times New Roman"/>
          <w:lang w:val="ru-RU"/>
        </w:rPr>
        <w:t>н</w:t>
      </w:r>
      <w:r w:rsidRPr="001018E4">
        <w:rPr>
          <w:rFonts w:ascii="Times New Roman" w:hAnsi="Times New Roman"/>
          <w:lang w:val="ru-RU"/>
        </w:rPr>
        <w:t>ных технологий (ИКТ) для решения коммуникативных и познавательных задач.</w:t>
      </w:r>
    </w:p>
    <w:p w:rsidR="00325419" w:rsidRPr="001018E4" w:rsidRDefault="00325419" w:rsidP="00C1437C">
      <w:pPr>
        <w:numPr>
          <w:ilvl w:val="0"/>
          <w:numId w:val="18"/>
        </w:numPr>
        <w:autoSpaceDE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овладение навыками смыслового чтения текстов различных стилей и жанров в соотве</w:t>
      </w:r>
      <w:r w:rsidRPr="001018E4">
        <w:rPr>
          <w:rFonts w:ascii="Times New Roman" w:hAnsi="Times New Roman"/>
          <w:lang w:val="ru-RU"/>
        </w:rPr>
        <w:t>т</w:t>
      </w:r>
      <w:r w:rsidRPr="001018E4">
        <w:rPr>
          <w:rFonts w:ascii="Times New Roman" w:hAnsi="Times New Roman"/>
          <w:lang w:val="ru-RU"/>
        </w:rPr>
        <w:t>ствии с поставленными целями и задачами; осознанное построение речевого высказыв</w:t>
      </w:r>
      <w:r w:rsidRPr="001018E4">
        <w:rPr>
          <w:rFonts w:ascii="Times New Roman" w:hAnsi="Times New Roman"/>
          <w:lang w:val="ru-RU"/>
        </w:rPr>
        <w:t>а</w:t>
      </w:r>
      <w:r w:rsidRPr="001018E4">
        <w:rPr>
          <w:rFonts w:ascii="Times New Roman" w:hAnsi="Times New Roman"/>
          <w:lang w:val="ru-RU"/>
        </w:rPr>
        <w:t>ния в соответствии с задачами коммуникации и создание текстов в устной и письменной формах.</w:t>
      </w:r>
    </w:p>
    <w:p w:rsidR="00325419" w:rsidRPr="001018E4" w:rsidRDefault="00325419" w:rsidP="00C1437C">
      <w:pPr>
        <w:numPr>
          <w:ilvl w:val="0"/>
          <w:numId w:val="18"/>
        </w:numPr>
        <w:autoSpaceDE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овладение логическими действиями сравнения, анализа, синтеза, обобщения, классиф</w:t>
      </w:r>
      <w:r w:rsidRPr="001018E4">
        <w:rPr>
          <w:rFonts w:ascii="Times New Roman" w:hAnsi="Times New Roman"/>
          <w:lang w:val="ru-RU"/>
        </w:rPr>
        <w:t>и</w:t>
      </w:r>
      <w:r w:rsidRPr="001018E4">
        <w:rPr>
          <w:rFonts w:ascii="Times New Roman" w:hAnsi="Times New Roman"/>
          <w:lang w:val="ru-RU"/>
        </w:rPr>
        <w:t>кации по родовидовым признакам, установления аналогий и причинно-следственных связей.</w:t>
      </w:r>
    </w:p>
    <w:p w:rsidR="00325419" w:rsidRPr="001018E4" w:rsidRDefault="00325419" w:rsidP="00C1437C">
      <w:pPr>
        <w:numPr>
          <w:ilvl w:val="0"/>
          <w:numId w:val="18"/>
        </w:numPr>
        <w:autoSpaceDE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lastRenderedPageBreak/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воспринимать др</w:t>
      </w:r>
      <w:r w:rsidRPr="001018E4">
        <w:rPr>
          <w:rFonts w:ascii="Times New Roman" w:hAnsi="Times New Roman"/>
          <w:lang w:val="ru-RU"/>
        </w:rPr>
        <w:t>у</w:t>
      </w:r>
      <w:r w:rsidRPr="001018E4">
        <w:rPr>
          <w:rFonts w:ascii="Times New Roman" w:hAnsi="Times New Roman"/>
          <w:lang w:val="ru-RU"/>
        </w:rPr>
        <w:t>гие точки зрения.</w:t>
      </w:r>
    </w:p>
    <w:p w:rsidR="00325419" w:rsidRPr="001018E4" w:rsidRDefault="00325419" w:rsidP="00C1437C">
      <w:pPr>
        <w:numPr>
          <w:ilvl w:val="0"/>
          <w:numId w:val="18"/>
        </w:numPr>
        <w:autoSpaceDE w:val="0"/>
        <w:autoSpaceDN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определение общей цели и путей её достижения; умение договариваться о распредел</w:t>
      </w:r>
      <w:r w:rsidRPr="001018E4">
        <w:rPr>
          <w:rFonts w:ascii="Times New Roman" w:hAnsi="Times New Roman"/>
          <w:lang w:val="ru-RU"/>
        </w:rPr>
        <w:t>е</w:t>
      </w:r>
      <w:r w:rsidRPr="001018E4">
        <w:rPr>
          <w:rFonts w:ascii="Times New Roman" w:hAnsi="Times New Roman"/>
          <w:lang w:val="ru-RU"/>
        </w:rPr>
        <w:t>нии функций и ролей в совместной деятельности; адекватно оценивать собственное п</w:t>
      </w:r>
      <w:r w:rsidRPr="001018E4">
        <w:rPr>
          <w:rFonts w:ascii="Times New Roman" w:hAnsi="Times New Roman"/>
          <w:lang w:val="ru-RU"/>
        </w:rPr>
        <w:t>о</w:t>
      </w:r>
      <w:r w:rsidRPr="001018E4">
        <w:rPr>
          <w:rFonts w:ascii="Times New Roman" w:hAnsi="Times New Roman"/>
          <w:lang w:val="ru-RU"/>
        </w:rPr>
        <w:t>ведение и поведение окружающих;</w:t>
      </w:r>
    </w:p>
    <w:p w:rsidR="00325419" w:rsidRPr="001018E4" w:rsidRDefault="00325419" w:rsidP="00C1437C">
      <w:pPr>
        <w:numPr>
          <w:ilvl w:val="0"/>
          <w:numId w:val="18"/>
        </w:numPr>
        <w:autoSpaceDE w:val="0"/>
        <w:autoSpaceDN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готовность конструктивно разрешать конфликты посредством учета интересов сторон и сотрудничества;</w:t>
      </w:r>
    </w:p>
    <w:p w:rsidR="00325419" w:rsidRPr="001018E4" w:rsidRDefault="00325419" w:rsidP="00C1437C">
      <w:pPr>
        <w:numPr>
          <w:ilvl w:val="0"/>
          <w:numId w:val="18"/>
        </w:numPr>
        <w:autoSpaceDE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овладение базовыми предметными и межпредметными понятиями, отражающими сущ</w:t>
      </w:r>
      <w:r w:rsidRPr="001018E4">
        <w:rPr>
          <w:rFonts w:ascii="Times New Roman" w:hAnsi="Times New Roman"/>
          <w:lang w:val="ru-RU"/>
        </w:rPr>
        <w:t>е</w:t>
      </w:r>
      <w:r w:rsidRPr="001018E4">
        <w:rPr>
          <w:rFonts w:ascii="Times New Roman" w:hAnsi="Times New Roman"/>
          <w:lang w:val="ru-RU"/>
        </w:rPr>
        <w:t>ственные связи и отношения между объектами и процессами.</w:t>
      </w:r>
    </w:p>
    <w:p w:rsidR="00325419" w:rsidRPr="001018E4" w:rsidRDefault="00325419" w:rsidP="001018E4">
      <w:pPr>
        <w:autoSpaceDE w:val="0"/>
        <w:autoSpaceDN w:val="0"/>
        <w:spacing w:before="120"/>
        <w:ind w:firstLine="567"/>
        <w:jc w:val="both"/>
        <w:rPr>
          <w:rFonts w:ascii="Times New Roman" w:hAnsi="Times New Roman"/>
          <w:b/>
        </w:rPr>
      </w:pPr>
      <w:r w:rsidRPr="001018E4">
        <w:rPr>
          <w:rFonts w:ascii="Times New Roman" w:hAnsi="Times New Roman"/>
          <w:b/>
        </w:rPr>
        <w:t xml:space="preserve">Предметные результаты </w:t>
      </w:r>
    </w:p>
    <w:p w:rsidR="00325419" w:rsidRPr="001018E4" w:rsidRDefault="00325419" w:rsidP="00C1437C">
      <w:pPr>
        <w:numPr>
          <w:ilvl w:val="0"/>
          <w:numId w:val="19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понимание литературы как явления национальной и мировой культуры, средства сохр</w:t>
      </w:r>
      <w:r w:rsidRPr="001018E4">
        <w:rPr>
          <w:rFonts w:ascii="Times New Roman" w:hAnsi="Times New Roman"/>
          <w:lang w:val="ru-RU"/>
        </w:rPr>
        <w:t>а</w:t>
      </w:r>
      <w:r w:rsidRPr="001018E4">
        <w:rPr>
          <w:rFonts w:ascii="Times New Roman" w:hAnsi="Times New Roman"/>
          <w:lang w:val="ru-RU"/>
        </w:rPr>
        <w:t>нения и передачи нравственных ценностей и традиций;</w:t>
      </w:r>
    </w:p>
    <w:p w:rsidR="00325419" w:rsidRPr="001018E4" w:rsidRDefault="00325419" w:rsidP="00C1437C">
      <w:pPr>
        <w:numPr>
          <w:ilvl w:val="0"/>
          <w:numId w:val="19"/>
        </w:numPr>
        <w:autoSpaceDE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осознание значимости чтения для личного развития; формирование представлений о м</w:t>
      </w:r>
      <w:r w:rsidRPr="001018E4">
        <w:rPr>
          <w:rFonts w:ascii="Times New Roman" w:hAnsi="Times New Roman"/>
          <w:lang w:val="ru-RU"/>
        </w:rPr>
        <w:t>и</w:t>
      </w:r>
      <w:r w:rsidRPr="001018E4">
        <w:rPr>
          <w:rFonts w:ascii="Times New Roman" w:hAnsi="Times New Roman"/>
          <w:lang w:val="ru-RU"/>
        </w:rPr>
        <w:t>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</w:t>
      </w:r>
      <w:r w:rsidRPr="001018E4">
        <w:rPr>
          <w:rFonts w:ascii="Times New Roman" w:hAnsi="Times New Roman"/>
          <w:lang w:val="ru-RU"/>
        </w:rPr>
        <w:t>р</w:t>
      </w:r>
      <w:r w:rsidRPr="001018E4">
        <w:rPr>
          <w:rFonts w:ascii="Times New Roman" w:hAnsi="Times New Roman"/>
          <w:lang w:val="ru-RU"/>
        </w:rPr>
        <w:t>мирование потребности в систематическом чтении;</w:t>
      </w:r>
    </w:p>
    <w:p w:rsidR="00325419" w:rsidRPr="001018E4" w:rsidRDefault="00325419" w:rsidP="00C1437C">
      <w:pPr>
        <w:numPr>
          <w:ilvl w:val="0"/>
          <w:numId w:val="19"/>
        </w:numPr>
        <w:autoSpaceDE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понимание роли чтения, использование разных видов чтения (ознакомительное, из</w:t>
      </w:r>
      <w:r w:rsidRPr="001018E4">
        <w:rPr>
          <w:rFonts w:ascii="Times New Roman" w:hAnsi="Times New Roman"/>
          <w:lang w:val="ru-RU"/>
        </w:rPr>
        <w:t>у</w:t>
      </w:r>
      <w:r w:rsidRPr="001018E4">
        <w:rPr>
          <w:rFonts w:ascii="Times New Roman" w:hAnsi="Times New Roman"/>
          <w:lang w:val="ru-RU"/>
        </w:rPr>
        <w:t>чающее, выборочное, поисковое); умение осознанно воспринимать и оценивать соде</w:t>
      </w:r>
      <w:r w:rsidRPr="001018E4">
        <w:rPr>
          <w:rFonts w:ascii="Times New Roman" w:hAnsi="Times New Roman"/>
          <w:lang w:val="ru-RU"/>
        </w:rPr>
        <w:t>р</w:t>
      </w:r>
      <w:r w:rsidRPr="001018E4">
        <w:rPr>
          <w:rFonts w:ascii="Times New Roman" w:hAnsi="Times New Roman"/>
          <w:lang w:val="ru-RU"/>
        </w:rPr>
        <w:t>жание и специфику различных текстов, участвовать в обсуждении, давать и обоснов</w:t>
      </w:r>
      <w:r w:rsidRPr="001018E4">
        <w:rPr>
          <w:rFonts w:ascii="Times New Roman" w:hAnsi="Times New Roman"/>
          <w:lang w:val="ru-RU"/>
        </w:rPr>
        <w:t>ы</w:t>
      </w:r>
      <w:r w:rsidRPr="001018E4">
        <w:rPr>
          <w:rFonts w:ascii="Times New Roman" w:hAnsi="Times New Roman"/>
          <w:lang w:val="ru-RU"/>
        </w:rPr>
        <w:t>вать нравственную оценку поступков героев;</w:t>
      </w:r>
    </w:p>
    <w:p w:rsidR="00325419" w:rsidRPr="001018E4" w:rsidRDefault="00325419" w:rsidP="00C1437C">
      <w:pPr>
        <w:numPr>
          <w:ilvl w:val="0"/>
          <w:numId w:val="19"/>
        </w:numPr>
        <w:autoSpaceDE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достижение необходимого для продолжения образования уровня читательской комп</w:t>
      </w:r>
      <w:r w:rsidRPr="001018E4">
        <w:rPr>
          <w:rFonts w:ascii="Times New Roman" w:hAnsi="Times New Roman"/>
          <w:lang w:val="ru-RU"/>
        </w:rPr>
        <w:t>е</w:t>
      </w:r>
      <w:r w:rsidRPr="001018E4">
        <w:rPr>
          <w:rFonts w:ascii="Times New Roman" w:hAnsi="Times New Roman"/>
          <w:lang w:val="ru-RU"/>
        </w:rPr>
        <w:t>тентности, общего речевого развития, то есть овладение техникой чтения вслух и про с</w:t>
      </w:r>
      <w:r w:rsidRPr="001018E4">
        <w:rPr>
          <w:rFonts w:ascii="Times New Roman" w:hAnsi="Times New Roman"/>
          <w:lang w:val="ru-RU"/>
        </w:rPr>
        <w:t>е</w:t>
      </w:r>
      <w:r w:rsidRPr="001018E4">
        <w:rPr>
          <w:rFonts w:ascii="Times New Roman" w:hAnsi="Times New Roman"/>
          <w:lang w:val="ru-RU"/>
        </w:rPr>
        <w:t>бя, элементарными приемами интерпретации, анализа и преобразования художестве</w:t>
      </w:r>
      <w:r w:rsidRPr="001018E4">
        <w:rPr>
          <w:rFonts w:ascii="Times New Roman" w:hAnsi="Times New Roman"/>
          <w:lang w:val="ru-RU"/>
        </w:rPr>
        <w:t>н</w:t>
      </w:r>
      <w:r w:rsidRPr="001018E4">
        <w:rPr>
          <w:rFonts w:ascii="Times New Roman" w:hAnsi="Times New Roman"/>
          <w:lang w:val="ru-RU"/>
        </w:rPr>
        <w:t>ных, научно-популярных и учебных текстов с использованием элементарных литерат</w:t>
      </w:r>
      <w:r w:rsidRPr="001018E4">
        <w:rPr>
          <w:rFonts w:ascii="Times New Roman" w:hAnsi="Times New Roman"/>
          <w:lang w:val="ru-RU"/>
        </w:rPr>
        <w:t>у</w:t>
      </w:r>
      <w:r w:rsidRPr="001018E4">
        <w:rPr>
          <w:rFonts w:ascii="Times New Roman" w:hAnsi="Times New Roman"/>
          <w:lang w:val="ru-RU"/>
        </w:rPr>
        <w:t>роведческих понятий;</w:t>
      </w:r>
    </w:p>
    <w:p w:rsidR="00325419" w:rsidRPr="001018E4" w:rsidRDefault="00325419" w:rsidP="00C1437C">
      <w:pPr>
        <w:numPr>
          <w:ilvl w:val="0"/>
          <w:numId w:val="19"/>
        </w:numPr>
        <w:autoSpaceDE w:val="0"/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умение самостоятельно выбирать интересующую литературу; пользоваться справочн</w:t>
      </w:r>
      <w:r w:rsidRPr="001018E4">
        <w:rPr>
          <w:rFonts w:ascii="Times New Roman" w:hAnsi="Times New Roman"/>
          <w:lang w:val="ru-RU"/>
        </w:rPr>
        <w:t>ы</w:t>
      </w:r>
      <w:r w:rsidRPr="001018E4">
        <w:rPr>
          <w:rFonts w:ascii="Times New Roman" w:hAnsi="Times New Roman"/>
          <w:lang w:val="ru-RU"/>
        </w:rPr>
        <w:t>ми источниками для понимания и получения дополнительной информации.</w:t>
      </w:r>
    </w:p>
    <w:p w:rsidR="00590198" w:rsidRDefault="00590198" w:rsidP="0093283E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</w:p>
    <w:p w:rsidR="00325419" w:rsidRPr="0093283E" w:rsidRDefault="00590198" w:rsidP="00590198">
      <w:pPr>
        <w:shd w:val="clear" w:color="auto" w:fill="FFFFFF"/>
        <w:ind w:firstLine="567"/>
        <w:jc w:val="both"/>
        <w:rPr>
          <w:rFonts w:ascii="Times New Roman" w:hAnsi="Times New Roman"/>
          <w:color w:val="0F243E"/>
          <w:lang w:val="ru-RU"/>
        </w:rPr>
      </w:pPr>
      <w:r>
        <w:rPr>
          <w:rFonts w:ascii="Times New Roman" w:hAnsi="Times New Roman"/>
          <w:b/>
          <w:lang w:val="ru-RU"/>
        </w:rPr>
        <w:t>РЕЗУЛЬТАТЫ ИЗУЧЕНИЯ КУРСА «МАТЕМАТИКА»</w:t>
      </w:r>
    </w:p>
    <w:p w:rsidR="00325419" w:rsidRPr="00590198" w:rsidRDefault="00325419" w:rsidP="00590198">
      <w:pPr>
        <w:ind w:firstLine="539"/>
        <w:jc w:val="both"/>
        <w:rPr>
          <w:rFonts w:ascii="Times New Roman" w:hAnsi="Times New Roman"/>
          <w:lang w:val="ru-RU"/>
        </w:rPr>
      </w:pPr>
      <w:r w:rsidRPr="00590198">
        <w:rPr>
          <w:rFonts w:ascii="Times New Roman" w:hAnsi="Times New Roman"/>
          <w:b/>
          <w:bCs/>
          <w:lang w:val="ru-RU"/>
        </w:rPr>
        <w:t>Личностные результаты</w:t>
      </w:r>
    </w:p>
    <w:p w:rsidR="00325419" w:rsidRPr="00E641DF" w:rsidRDefault="00325419" w:rsidP="00C1437C">
      <w:pPr>
        <w:numPr>
          <w:ilvl w:val="1"/>
          <w:numId w:val="20"/>
        </w:numPr>
        <w:ind w:left="709" w:hanging="283"/>
        <w:jc w:val="both"/>
        <w:rPr>
          <w:rFonts w:ascii="Times New Roman" w:hAnsi="Times New Roman"/>
        </w:rPr>
      </w:pPr>
      <w:r w:rsidRPr="001018E4">
        <w:rPr>
          <w:rFonts w:ascii="Times New Roman" w:hAnsi="Times New Roman"/>
          <w:color w:val="000000"/>
          <w:lang w:val="ru-RU"/>
        </w:rPr>
        <w:t xml:space="preserve">Чувство гордости за свою Родину, российский народ и историю </w:t>
      </w:r>
      <w:r w:rsidRPr="00E641DF">
        <w:rPr>
          <w:rFonts w:ascii="Times New Roman" w:hAnsi="Times New Roman"/>
          <w:color w:val="000000"/>
        </w:rPr>
        <w:t>России;</w:t>
      </w:r>
    </w:p>
    <w:p w:rsidR="00325419" w:rsidRPr="001018E4" w:rsidRDefault="00325419" w:rsidP="00C1437C">
      <w:pPr>
        <w:numPr>
          <w:ilvl w:val="1"/>
          <w:numId w:val="20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color w:val="000000"/>
          <w:lang w:val="ru-RU"/>
        </w:rPr>
        <w:t>Осознание роли своей страны в мировом развитии; уважительное отношение к семейным ценностям, бережное отношение к окружающему миру.</w:t>
      </w:r>
    </w:p>
    <w:p w:rsidR="00325419" w:rsidRPr="00E641DF" w:rsidRDefault="00325419" w:rsidP="00C1437C">
      <w:pPr>
        <w:numPr>
          <w:ilvl w:val="1"/>
          <w:numId w:val="20"/>
        </w:numPr>
        <w:ind w:left="709" w:hanging="283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color w:val="000000"/>
        </w:rPr>
        <w:t>Целостное восприятие окружающего мира.</w:t>
      </w:r>
    </w:p>
    <w:p w:rsidR="00325419" w:rsidRPr="001018E4" w:rsidRDefault="00325419" w:rsidP="00C1437C">
      <w:pPr>
        <w:numPr>
          <w:ilvl w:val="1"/>
          <w:numId w:val="20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color w:val="000000"/>
          <w:lang w:val="ru-RU"/>
        </w:rPr>
        <w:t>Развитая мотивация учебной деятельности и личностного смысла учения, заинтерес</w:t>
      </w:r>
      <w:r w:rsidRPr="001018E4">
        <w:rPr>
          <w:rFonts w:ascii="Times New Roman" w:hAnsi="Times New Roman"/>
          <w:color w:val="000000"/>
          <w:lang w:val="ru-RU"/>
        </w:rPr>
        <w:t>о</w:t>
      </w:r>
      <w:r w:rsidRPr="001018E4">
        <w:rPr>
          <w:rFonts w:ascii="Times New Roman" w:hAnsi="Times New Roman"/>
          <w:color w:val="000000"/>
          <w:lang w:val="ru-RU"/>
        </w:rPr>
        <w:t>ванность в приобретении и расширении знаний и способов действий; творческий подход к выполнению заданий.</w:t>
      </w:r>
    </w:p>
    <w:p w:rsidR="00325419" w:rsidRPr="001018E4" w:rsidRDefault="00325419" w:rsidP="00C1437C">
      <w:pPr>
        <w:numPr>
          <w:ilvl w:val="1"/>
          <w:numId w:val="20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color w:val="000000"/>
          <w:lang w:val="ru-RU"/>
        </w:rPr>
        <w:t>Рефлексивная самооценка, умение анализировать свои действия и управлять ими.</w:t>
      </w:r>
    </w:p>
    <w:p w:rsidR="00325419" w:rsidRPr="001018E4" w:rsidRDefault="00325419" w:rsidP="00C1437C">
      <w:pPr>
        <w:numPr>
          <w:ilvl w:val="1"/>
          <w:numId w:val="20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Навыки сотрудничества с взрослыми и сверстниками.</w:t>
      </w:r>
    </w:p>
    <w:p w:rsidR="00325419" w:rsidRPr="001018E4" w:rsidRDefault="00325419" w:rsidP="00C1437C">
      <w:pPr>
        <w:numPr>
          <w:ilvl w:val="1"/>
          <w:numId w:val="20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 xml:space="preserve">Установка наздоровый образ жизни, </w:t>
      </w:r>
      <w:r w:rsidRPr="001018E4">
        <w:rPr>
          <w:rFonts w:ascii="Times New Roman" w:hAnsi="Times New Roman"/>
          <w:color w:val="000000"/>
          <w:lang w:val="ru-RU"/>
        </w:rPr>
        <w:t>наличие мотивации к творческому труду, к работе на результат.</w:t>
      </w:r>
    </w:p>
    <w:p w:rsidR="00325419" w:rsidRPr="00E641DF" w:rsidRDefault="00325419" w:rsidP="00590198">
      <w:pPr>
        <w:spacing w:before="120"/>
        <w:ind w:firstLine="539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</w:rPr>
        <w:t>Метапредметные результаты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Способность принимать и сохранять цели и задачи учебной деятельности, находитьсре</w:t>
      </w:r>
      <w:r w:rsidRPr="001018E4">
        <w:rPr>
          <w:rFonts w:ascii="Times New Roman" w:hAnsi="Times New Roman"/>
          <w:lang w:val="ru-RU"/>
        </w:rPr>
        <w:t>д</w:t>
      </w:r>
      <w:r w:rsidRPr="001018E4">
        <w:rPr>
          <w:rFonts w:ascii="Times New Roman" w:hAnsi="Times New Roman"/>
          <w:lang w:val="ru-RU"/>
        </w:rPr>
        <w:t>ства и способы её осуществления.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Овладениеспособ</w:t>
      </w:r>
      <w:r w:rsidRPr="001018E4">
        <w:rPr>
          <w:rFonts w:ascii="Times New Roman" w:hAnsi="Times New Roman"/>
          <w:color w:val="000000"/>
          <w:lang w:val="ru-RU"/>
        </w:rPr>
        <w:t>ами</w:t>
      </w:r>
      <w:r w:rsidRPr="001018E4">
        <w:rPr>
          <w:rFonts w:ascii="Times New Roman" w:hAnsi="Times New Roman"/>
          <w:lang w:val="ru-RU"/>
        </w:rPr>
        <w:t xml:space="preserve"> выполнения заданий творческого и поискового характера.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Умения планировать, контролировать и оценивать учебные действия в соответствии с поставленной задачей и условиями её выполнения; определять наиболее эффективные способы достижения результата.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lastRenderedPageBreak/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Использование речевых средств и средств информационных и коммуникационных те</w:t>
      </w:r>
      <w:r w:rsidRPr="001018E4">
        <w:rPr>
          <w:rFonts w:ascii="Times New Roman" w:hAnsi="Times New Roman"/>
          <w:lang w:val="ru-RU"/>
        </w:rPr>
        <w:t>х</w:t>
      </w:r>
      <w:r w:rsidRPr="001018E4">
        <w:rPr>
          <w:rFonts w:ascii="Times New Roman" w:hAnsi="Times New Roman"/>
          <w:lang w:val="ru-RU"/>
        </w:rPr>
        <w:t>нологий для решения коммуникативных и познавательных задач.</w:t>
      </w:r>
    </w:p>
    <w:p w:rsid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Использование различных способов поиска (в справочных источниках и открытом уче</w:t>
      </w:r>
      <w:r w:rsidRPr="001018E4">
        <w:rPr>
          <w:rFonts w:ascii="Times New Roman" w:hAnsi="Times New Roman"/>
          <w:lang w:val="ru-RU"/>
        </w:rPr>
        <w:t>б</w:t>
      </w:r>
      <w:r w:rsidRPr="001018E4">
        <w:rPr>
          <w:rFonts w:ascii="Times New Roman" w:hAnsi="Times New Roman"/>
          <w:lang w:val="ru-RU"/>
        </w:rPr>
        <w:t>ном информационном пространстве сети Интернет), сбора, обработки, анализа, орган</w:t>
      </w:r>
      <w:r w:rsidRPr="001018E4">
        <w:rPr>
          <w:rFonts w:ascii="Times New Roman" w:hAnsi="Times New Roman"/>
          <w:lang w:val="ru-RU"/>
        </w:rPr>
        <w:t>и</w:t>
      </w:r>
      <w:r w:rsidRPr="001018E4">
        <w:rPr>
          <w:rFonts w:ascii="Times New Roman" w:hAnsi="Times New Roman"/>
          <w:lang w:val="ru-RU"/>
        </w:rPr>
        <w:t>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</w:t>
      </w:r>
      <w:r w:rsidRPr="001018E4">
        <w:rPr>
          <w:rFonts w:ascii="Times New Roman" w:hAnsi="Times New Roman"/>
          <w:lang w:val="ru-RU"/>
        </w:rPr>
        <w:t>о</w:t>
      </w:r>
      <w:r w:rsidRPr="001018E4">
        <w:rPr>
          <w:rFonts w:ascii="Times New Roman" w:hAnsi="Times New Roman"/>
          <w:lang w:val="ru-RU"/>
        </w:rPr>
        <w:t>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Овладение логическими действиями сравнения, анализа, синтеза, обобщения, классиф</w:t>
      </w:r>
      <w:r w:rsidRPr="001018E4">
        <w:rPr>
          <w:rFonts w:ascii="Times New Roman" w:hAnsi="Times New Roman"/>
          <w:lang w:val="ru-RU"/>
        </w:rPr>
        <w:t>и</w:t>
      </w:r>
      <w:r w:rsidRPr="001018E4">
        <w:rPr>
          <w:rFonts w:ascii="Times New Roman" w:hAnsi="Times New Roman"/>
          <w:lang w:val="ru-RU"/>
        </w:rPr>
        <w:t>кации по родовидовым признакам, установленияаналогий и причинно-следственных св</w:t>
      </w:r>
      <w:r w:rsidRPr="001018E4">
        <w:rPr>
          <w:rFonts w:ascii="Times New Roman" w:hAnsi="Times New Roman"/>
          <w:lang w:val="ru-RU"/>
        </w:rPr>
        <w:t>я</w:t>
      </w:r>
      <w:r w:rsidRPr="001018E4">
        <w:rPr>
          <w:rFonts w:ascii="Times New Roman" w:hAnsi="Times New Roman"/>
          <w:lang w:val="ru-RU"/>
        </w:rPr>
        <w:t>зей, построения рассуждений, отнесение к известным понятиям.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Готовность слушать собеседника и вести диалог; готовность признать возможность с</w:t>
      </w:r>
      <w:r w:rsidRPr="001018E4">
        <w:rPr>
          <w:rFonts w:ascii="Times New Roman" w:hAnsi="Times New Roman"/>
          <w:lang w:val="ru-RU"/>
        </w:rPr>
        <w:t>у</w:t>
      </w:r>
      <w:r w:rsidRPr="001018E4">
        <w:rPr>
          <w:rFonts w:ascii="Times New Roman" w:hAnsi="Times New Roman"/>
          <w:lang w:val="ru-RU"/>
        </w:rPr>
        <w:t>ществования различных точек зрения и права каждого иметь свою; излагать своё мнение и аргументировать свою точку зрения.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Определение общей цели и путей её достижения: умение договариваться о распредел</w:t>
      </w:r>
      <w:r w:rsidRPr="001018E4">
        <w:rPr>
          <w:rFonts w:ascii="Times New Roman" w:hAnsi="Times New Roman"/>
          <w:lang w:val="ru-RU"/>
        </w:rPr>
        <w:t>е</w:t>
      </w:r>
      <w:r w:rsidRPr="001018E4">
        <w:rPr>
          <w:rFonts w:ascii="Times New Roman" w:hAnsi="Times New Roman"/>
          <w:lang w:val="ru-RU"/>
        </w:rPr>
        <w:t>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</w:t>
      </w:r>
      <w:r w:rsidRPr="001018E4">
        <w:rPr>
          <w:rFonts w:ascii="Times New Roman" w:hAnsi="Times New Roman"/>
          <w:lang w:val="ru-RU"/>
        </w:rPr>
        <w:t>к</w:t>
      </w:r>
      <w:r w:rsidRPr="001018E4">
        <w:rPr>
          <w:rFonts w:ascii="Times New Roman" w:hAnsi="Times New Roman"/>
          <w:lang w:val="ru-RU"/>
        </w:rPr>
        <w:t>ружающих.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Готовность конструктивно разрешать конфликты посредством учёта интересов сторон и сотрудничества.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Овладение базовыми предметными и межпредметными понятиями, отражающими сущ</w:t>
      </w:r>
      <w:r w:rsidRPr="001018E4">
        <w:rPr>
          <w:rFonts w:ascii="Times New Roman" w:hAnsi="Times New Roman"/>
          <w:lang w:val="ru-RU"/>
        </w:rPr>
        <w:t>е</w:t>
      </w:r>
      <w:r w:rsidRPr="001018E4">
        <w:rPr>
          <w:rFonts w:ascii="Times New Roman" w:hAnsi="Times New Roman"/>
          <w:lang w:val="ru-RU"/>
        </w:rPr>
        <w:t>ственные связи и отношения между объектами и процессами.</w:t>
      </w:r>
    </w:p>
    <w:p w:rsidR="00325419" w:rsidRPr="001018E4" w:rsidRDefault="00325419" w:rsidP="00C1437C">
      <w:pPr>
        <w:numPr>
          <w:ilvl w:val="0"/>
          <w:numId w:val="21"/>
        </w:numPr>
        <w:ind w:left="709" w:hanging="283"/>
        <w:jc w:val="both"/>
        <w:rPr>
          <w:rFonts w:ascii="Times New Roman" w:hAnsi="Times New Roman"/>
          <w:lang w:val="ru-RU"/>
        </w:rPr>
      </w:pPr>
      <w:r w:rsidRPr="001018E4">
        <w:rPr>
          <w:rFonts w:ascii="Times New Roman" w:hAnsi="Times New Roman"/>
          <w:lang w:val="ru-RU"/>
        </w:rPr>
        <w:t>Умение работать в материальной и информационной среде начального общего образов</w:t>
      </w:r>
      <w:r w:rsidRPr="001018E4">
        <w:rPr>
          <w:rFonts w:ascii="Times New Roman" w:hAnsi="Times New Roman"/>
          <w:lang w:val="ru-RU"/>
        </w:rPr>
        <w:t>а</w:t>
      </w:r>
      <w:r w:rsidRPr="001018E4">
        <w:rPr>
          <w:rFonts w:ascii="Times New Roman" w:hAnsi="Times New Roman"/>
          <w:lang w:val="ru-RU"/>
        </w:rPr>
        <w:t>ния (в том числе с учебными моделями) в соответствии с содержанием учебного предм</w:t>
      </w:r>
      <w:r w:rsidRPr="001018E4">
        <w:rPr>
          <w:rFonts w:ascii="Times New Roman" w:hAnsi="Times New Roman"/>
          <w:lang w:val="ru-RU"/>
        </w:rPr>
        <w:t>е</w:t>
      </w:r>
      <w:r w:rsidRPr="001018E4">
        <w:rPr>
          <w:rFonts w:ascii="Times New Roman" w:hAnsi="Times New Roman"/>
          <w:lang w:val="ru-RU"/>
        </w:rPr>
        <w:t>та «математика».</w:t>
      </w:r>
    </w:p>
    <w:p w:rsidR="00325419" w:rsidRPr="00E641DF" w:rsidRDefault="00325419" w:rsidP="00590198">
      <w:pPr>
        <w:spacing w:before="120"/>
        <w:ind w:firstLine="539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</w:rPr>
        <w:t>Предметные результаты</w:t>
      </w:r>
    </w:p>
    <w:p w:rsidR="00325419" w:rsidRPr="00467603" w:rsidRDefault="00325419" w:rsidP="00C1437C">
      <w:pPr>
        <w:numPr>
          <w:ilvl w:val="0"/>
          <w:numId w:val="22"/>
        </w:numPr>
        <w:ind w:left="709" w:hanging="283"/>
        <w:jc w:val="both"/>
        <w:rPr>
          <w:rFonts w:ascii="Times New Roman" w:hAnsi="Times New Roman"/>
          <w:lang w:val="ru-RU"/>
        </w:rPr>
      </w:pPr>
      <w:r w:rsidRPr="00467603">
        <w:rPr>
          <w:rFonts w:ascii="Times New Roman" w:hAnsi="Times New Roman"/>
          <w:lang w:val="ru-RU"/>
        </w:rPr>
        <w:t>Использование приобретенных математических знаний для описания и объяснения о</w:t>
      </w:r>
      <w:r w:rsidRPr="00467603">
        <w:rPr>
          <w:rFonts w:ascii="Times New Roman" w:hAnsi="Times New Roman"/>
          <w:lang w:val="ru-RU"/>
        </w:rPr>
        <w:t>к</w:t>
      </w:r>
      <w:r w:rsidRPr="00467603">
        <w:rPr>
          <w:rFonts w:ascii="Times New Roman" w:hAnsi="Times New Roman"/>
          <w:lang w:val="ru-RU"/>
        </w:rPr>
        <w:t>ружающих предметов, процессов, явлений, а такжеоценки их количественных и пр</w:t>
      </w:r>
      <w:r w:rsidRPr="00467603">
        <w:rPr>
          <w:rFonts w:ascii="Times New Roman" w:hAnsi="Times New Roman"/>
          <w:lang w:val="ru-RU"/>
        </w:rPr>
        <w:t>о</w:t>
      </w:r>
      <w:r w:rsidRPr="00467603">
        <w:rPr>
          <w:rFonts w:ascii="Times New Roman" w:hAnsi="Times New Roman"/>
          <w:lang w:val="ru-RU"/>
        </w:rPr>
        <w:t>странственных отношений.</w:t>
      </w:r>
    </w:p>
    <w:p w:rsidR="00325419" w:rsidRPr="00467603" w:rsidRDefault="00325419" w:rsidP="00C1437C">
      <w:pPr>
        <w:numPr>
          <w:ilvl w:val="1"/>
          <w:numId w:val="22"/>
        </w:numPr>
        <w:ind w:left="709" w:hanging="283"/>
        <w:jc w:val="both"/>
        <w:rPr>
          <w:rFonts w:ascii="Times New Roman" w:hAnsi="Times New Roman"/>
          <w:lang w:val="ru-RU"/>
        </w:rPr>
      </w:pPr>
      <w:r w:rsidRPr="00467603">
        <w:rPr>
          <w:rFonts w:ascii="Times New Roman" w:hAnsi="Times New Roman"/>
          <w:lang w:val="ru-RU"/>
        </w:rPr>
        <w:t>Овладение основами логического и алгоритмического мышления,пространственного в</w:t>
      </w:r>
      <w:r w:rsidRPr="00467603">
        <w:rPr>
          <w:rFonts w:ascii="Times New Roman" w:hAnsi="Times New Roman"/>
          <w:lang w:val="ru-RU"/>
        </w:rPr>
        <w:t>о</w:t>
      </w:r>
      <w:r w:rsidRPr="00467603">
        <w:rPr>
          <w:rFonts w:ascii="Times New Roman" w:hAnsi="Times New Roman"/>
          <w:lang w:val="ru-RU"/>
        </w:rPr>
        <w:t>ображения и математической речи, основами счета,измерений, прикидки результатаи его оценки, наглядного представления данных в разной форме (таблицы, схемы, диагра</w:t>
      </w:r>
      <w:r w:rsidRPr="00467603">
        <w:rPr>
          <w:rFonts w:ascii="Times New Roman" w:hAnsi="Times New Roman"/>
          <w:lang w:val="ru-RU"/>
        </w:rPr>
        <w:t>м</w:t>
      </w:r>
      <w:r w:rsidRPr="00467603">
        <w:rPr>
          <w:rFonts w:ascii="Times New Roman" w:hAnsi="Times New Roman"/>
          <w:lang w:val="ru-RU"/>
        </w:rPr>
        <w:t>мы),записи и выполнения алгоритмов.</w:t>
      </w:r>
    </w:p>
    <w:p w:rsidR="00325419" w:rsidRPr="00467603" w:rsidRDefault="00325419" w:rsidP="00C1437C">
      <w:pPr>
        <w:numPr>
          <w:ilvl w:val="1"/>
          <w:numId w:val="22"/>
        </w:numPr>
        <w:ind w:left="709" w:hanging="283"/>
        <w:jc w:val="both"/>
        <w:rPr>
          <w:rFonts w:ascii="Times New Roman" w:hAnsi="Times New Roman"/>
          <w:lang w:val="ru-RU"/>
        </w:rPr>
      </w:pPr>
      <w:r w:rsidRPr="00467603">
        <w:rPr>
          <w:rFonts w:ascii="Times New Roman" w:hAnsi="Times New Roman"/>
          <w:lang w:val="ru-RU"/>
        </w:rPr>
        <w:t>Приобретение начального опыта применения математических знаний для решения уче</w:t>
      </w:r>
      <w:r w:rsidRPr="00467603">
        <w:rPr>
          <w:rFonts w:ascii="Times New Roman" w:hAnsi="Times New Roman"/>
          <w:lang w:val="ru-RU"/>
        </w:rPr>
        <w:t>б</w:t>
      </w:r>
      <w:r w:rsidRPr="00467603">
        <w:rPr>
          <w:rFonts w:ascii="Times New Roman" w:hAnsi="Times New Roman"/>
          <w:lang w:val="ru-RU"/>
        </w:rPr>
        <w:t>но-познавательных и учебно-практических задач.</w:t>
      </w:r>
    </w:p>
    <w:p w:rsidR="00325419" w:rsidRPr="00467603" w:rsidRDefault="00325419" w:rsidP="00C1437C">
      <w:pPr>
        <w:numPr>
          <w:ilvl w:val="1"/>
          <w:numId w:val="22"/>
        </w:numPr>
        <w:ind w:left="709" w:hanging="283"/>
        <w:jc w:val="both"/>
        <w:rPr>
          <w:rFonts w:ascii="Times New Roman" w:hAnsi="Times New Roman"/>
          <w:lang w:val="ru-RU"/>
        </w:rPr>
      </w:pPr>
      <w:r w:rsidRPr="00467603">
        <w:rPr>
          <w:rFonts w:ascii="Times New Roman" w:hAnsi="Times New Roman"/>
          <w:lang w:val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</w:t>
      </w:r>
      <w:r w:rsidRPr="00467603">
        <w:rPr>
          <w:rFonts w:ascii="Times New Roman" w:hAnsi="Times New Roman"/>
          <w:lang w:val="ru-RU"/>
        </w:rPr>
        <w:t>и</w:t>
      </w:r>
      <w:r w:rsidRPr="00467603">
        <w:rPr>
          <w:rFonts w:ascii="Times New Roman" w:hAnsi="Times New Roman"/>
          <w:lang w:val="ru-RU"/>
        </w:rPr>
        <w:t>цами, схемами, графиками и диаграммами, цепочками, представлять, анализировать и интерпретировать данные.</w:t>
      </w:r>
    </w:p>
    <w:p w:rsidR="00325419" w:rsidRPr="00467603" w:rsidRDefault="00325419" w:rsidP="00C1437C">
      <w:pPr>
        <w:numPr>
          <w:ilvl w:val="1"/>
          <w:numId w:val="22"/>
        </w:numPr>
        <w:ind w:left="709" w:hanging="283"/>
        <w:jc w:val="both"/>
        <w:rPr>
          <w:rFonts w:ascii="Times New Roman" w:hAnsi="Times New Roman"/>
          <w:lang w:val="ru-RU"/>
        </w:rPr>
      </w:pPr>
      <w:r w:rsidRPr="00467603">
        <w:rPr>
          <w:rFonts w:ascii="Times New Roman" w:hAnsi="Times New Roman"/>
          <w:lang w:val="ru-RU"/>
        </w:rPr>
        <w:t>Приобретение первоначальных навыков работы на компьютере (набирать текст на кл</w:t>
      </w:r>
      <w:r w:rsidRPr="00467603">
        <w:rPr>
          <w:rFonts w:ascii="Times New Roman" w:hAnsi="Times New Roman"/>
          <w:lang w:val="ru-RU"/>
        </w:rPr>
        <w:t>а</w:t>
      </w:r>
      <w:r w:rsidRPr="00467603">
        <w:rPr>
          <w:rFonts w:ascii="Times New Roman" w:hAnsi="Times New Roman"/>
          <w:lang w:val="ru-RU"/>
        </w:rPr>
        <w:t xml:space="preserve">виатуре, работать с «меню», находить информацию по заданной теме, распечатывать ее на принтере). </w:t>
      </w:r>
    </w:p>
    <w:p w:rsidR="002D6FED" w:rsidRPr="00467603" w:rsidRDefault="002D6FED" w:rsidP="0093283E">
      <w:pPr>
        <w:ind w:firstLine="540"/>
        <w:jc w:val="both"/>
        <w:rPr>
          <w:rFonts w:ascii="Times New Roman" w:hAnsi="Times New Roman"/>
          <w:b/>
          <w:bCs/>
          <w:shd w:val="clear" w:color="auto" w:fill="C0C0C0"/>
          <w:lang w:val="ru-RU"/>
        </w:rPr>
      </w:pPr>
    </w:p>
    <w:p w:rsidR="00325419" w:rsidRPr="00590198" w:rsidRDefault="00590198" w:rsidP="00D87EF4">
      <w:pPr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РЕЗУЛЬТАТЫ ИЗУЧЕНИЯ КУРСА «ОКРУЖАЮЩИЙ МИР»</w:t>
      </w:r>
    </w:p>
    <w:p w:rsidR="00325419" w:rsidRPr="00E641DF" w:rsidRDefault="00325419" w:rsidP="00D87EF4">
      <w:pPr>
        <w:ind w:firstLine="540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</w:rPr>
        <w:lastRenderedPageBreak/>
        <w:t>Предметные результаты</w:t>
      </w:r>
    </w:p>
    <w:p w:rsidR="00325419" w:rsidRPr="00D87EF4" w:rsidRDefault="00325419" w:rsidP="00C1437C">
      <w:pPr>
        <w:numPr>
          <w:ilvl w:val="0"/>
          <w:numId w:val="23"/>
        </w:numPr>
        <w:ind w:hanging="294"/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основы российской гражданской идентичности, чувство гордости за свою Родину, ро</w:t>
      </w:r>
      <w:r w:rsidRPr="00D87EF4">
        <w:rPr>
          <w:rFonts w:ascii="Times New Roman" w:hAnsi="Times New Roman"/>
          <w:lang w:val="ru-RU"/>
        </w:rPr>
        <w:t>с</w:t>
      </w:r>
      <w:r w:rsidRPr="00D87EF4">
        <w:rPr>
          <w:rFonts w:ascii="Times New Roman" w:hAnsi="Times New Roman"/>
          <w:lang w:val="ru-RU"/>
        </w:rPr>
        <w:t>сийский народ и историю России, осознание своей этнической и национальной прина</w:t>
      </w:r>
      <w:r w:rsidRPr="00D87EF4">
        <w:rPr>
          <w:rFonts w:ascii="Times New Roman" w:hAnsi="Times New Roman"/>
          <w:lang w:val="ru-RU"/>
        </w:rPr>
        <w:t>д</w:t>
      </w:r>
      <w:r w:rsidRPr="00D87EF4">
        <w:rPr>
          <w:rFonts w:ascii="Times New Roman" w:hAnsi="Times New Roman"/>
          <w:lang w:val="ru-RU"/>
        </w:rPr>
        <w:t>лежности, ценности многонационального российского общества, гуманистические и д</w:t>
      </w:r>
      <w:r w:rsidRPr="00D87EF4">
        <w:rPr>
          <w:rFonts w:ascii="Times New Roman" w:hAnsi="Times New Roman"/>
          <w:lang w:val="ru-RU"/>
        </w:rPr>
        <w:t>е</w:t>
      </w:r>
      <w:r w:rsidRPr="00D87EF4">
        <w:rPr>
          <w:rFonts w:ascii="Times New Roman" w:hAnsi="Times New Roman"/>
          <w:lang w:val="ru-RU"/>
        </w:rPr>
        <w:t>мократические ценностные ориентации.</w:t>
      </w:r>
    </w:p>
    <w:p w:rsidR="00325419" w:rsidRPr="00D87EF4" w:rsidRDefault="00325419" w:rsidP="00C1437C">
      <w:pPr>
        <w:numPr>
          <w:ilvl w:val="0"/>
          <w:numId w:val="23"/>
        </w:numPr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целостный, социально ориентированный взгляд на мир в его органичном единстве и ра</w:t>
      </w:r>
      <w:r w:rsidRPr="00D87EF4">
        <w:rPr>
          <w:rFonts w:ascii="Times New Roman" w:hAnsi="Times New Roman"/>
          <w:lang w:val="ru-RU"/>
        </w:rPr>
        <w:t>з</w:t>
      </w:r>
      <w:r w:rsidRPr="00D87EF4">
        <w:rPr>
          <w:rFonts w:ascii="Times New Roman" w:hAnsi="Times New Roman"/>
          <w:lang w:val="ru-RU"/>
        </w:rPr>
        <w:t>нообразии природы, народов, культур и религий.</w:t>
      </w:r>
    </w:p>
    <w:p w:rsidR="00325419" w:rsidRPr="00D87EF4" w:rsidRDefault="00325419" w:rsidP="00C1437C">
      <w:pPr>
        <w:numPr>
          <w:ilvl w:val="0"/>
          <w:numId w:val="23"/>
        </w:numPr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уважительное отношение к иному мнению, истории и культуре других народов.</w:t>
      </w:r>
    </w:p>
    <w:p w:rsidR="00325419" w:rsidRPr="00D87EF4" w:rsidRDefault="00325419" w:rsidP="00C1437C">
      <w:pPr>
        <w:numPr>
          <w:ilvl w:val="0"/>
          <w:numId w:val="23"/>
        </w:numPr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начальные навыки адаптации в динамично изменяющемся и развивающемся мире.</w:t>
      </w:r>
    </w:p>
    <w:p w:rsidR="00325419" w:rsidRPr="00D87EF4" w:rsidRDefault="00325419" w:rsidP="00C1437C">
      <w:pPr>
        <w:numPr>
          <w:ilvl w:val="0"/>
          <w:numId w:val="23"/>
        </w:numPr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принятие и освоение социальной роли обучающегося, развитие мотивов учебной де</w:t>
      </w:r>
      <w:r w:rsidRPr="00D87EF4">
        <w:rPr>
          <w:rFonts w:ascii="Times New Roman" w:hAnsi="Times New Roman"/>
          <w:lang w:val="ru-RU"/>
        </w:rPr>
        <w:t>я</w:t>
      </w:r>
      <w:r w:rsidRPr="00D87EF4">
        <w:rPr>
          <w:rFonts w:ascii="Times New Roman" w:hAnsi="Times New Roman"/>
          <w:lang w:val="ru-RU"/>
        </w:rPr>
        <w:t>тельности и формирование личностного смысла учения.</w:t>
      </w:r>
    </w:p>
    <w:p w:rsidR="00325419" w:rsidRPr="00D87EF4" w:rsidRDefault="00325419" w:rsidP="00C1437C">
      <w:pPr>
        <w:numPr>
          <w:ilvl w:val="0"/>
          <w:numId w:val="23"/>
        </w:numPr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самостоятельность и личная ответственность за свои поступки на основе представлений о нравственных нормах, социальной справедливости и свободе.</w:t>
      </w:r>
    </w:p>
    <w:p w:rsidR="00325419" w:rsidRPr="00D87EF4" w:rsidRDefault="00325419" w:rsidP="00C1437C">
      <w:pPr>
        <w:numPr>
          <w:ilvl w:val="0"/>
          <w:numId w:val="23"/>
        </w:numPr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эстетические потребности, ценности и чувства.</w:t>
      </w:r>
    </w:p>
    <w:p w:rsidR="00325419" w:rsidRPr="00D87EF4" w:rsidRDefault="00325419" w:rsidP="00C1437C">
      <w:pPr>
        <w:numPr>
          <w:ilvl w:val="0"/>
          <w:numId w:val="23"/>
        </w:numPr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этические чувства, доброжелательность и эмоционально-нравственную отзывчивость, понимание и сопереживание чувствам других людей.</w:t>
      </w:r>
    </w:p>
    <w:p w:rsidR="00325419" w:rsidRPr="00D87EF4" w:rsidRDefault="00325419" w:rsidP="00C1437C">
      <w:pPr>
        <w:numPr>
          <w:ilvl w:val="0"/>
          <w:numId w:val="23"/>
        </w:numPr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навыки сотрудничества со взрослыми и сверстниками в различных социальных ситуац</w:t>
      </w:r>
      <w:r w:rsidRPr="00D87EF4">
        <w:rPr>
          <w:rFonts w:ascii="Times New Roman" w:hAnsi="Times New Roman"/>
          <w:lang w:val="ru-RU"/>
        </w:rPr>
        <w:t>и</w:t>
      </w:r>
      <w:r w:rsidRPr="00D87EF4">
        <w:rPr>
          <w:rFonts w:ascii="Times New Roman" w:hAnsi="Times New Roman"/>
          <w:lang w:val="ru-RU"/>
        </w:rPr>
        <w:t>ях, умение не создавать конфликтов и находить выходы из спорных ситуаций.</w:t>
      </w:r>
    </w:p>
    <w:p w:rsidR="00325419" w:rsidRPr="00D87EF4" w:rsidRDefault="00325419" w:rsidP="00C1437C">
      <w:pPr>
        <w:numPr>
          <w:ilvl w:val="0"/>
          <w:numId w:val="23"/>
        </w:numPr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установка на безопасный, здоровый образ жизни, мотивация к творческому труду, раб</w:t>
      </w:r>
      <w:r w:rsidRPr="00D87EF4">
        <w:rPr>
          <w:rFonts w:ascii="Times New Roman" w:hAnsi="Times New Roman"/>
          <w:lang w:val="ru-RU"/>
        </w:rPr>
        <w:t>о</w:t>
      </w:r>
      <w:r w:rsidRPr="00D87EF4">
        <w:rPr>
          <w:rFonts w:ascii="Times New Roman" w:hAnsi="Times New Roman"/>
          <w:lang w:val="ru-RU"/>
        </w:rPr>
        <w:t>те на результат, бережному отношению к материальным и духовным ценностям.</w:t>
      </w:r>
    </w:p>
    <w:p w:rsidR="00325419" w:rsidRPr="00E641DF" w:rsidRDefault="00325419" w:rsidP="00590198">
      <w:pPr>
        <w:spacing w:before="120"/>
        <w:ind w:firstLine="567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</w:rPr>
        <w:t>Метапредметные результаты</w:t>
      </w:r>
      <w:r w:rsidRPr="00E641DF">
        <w:rPr>
          <w:rFonts w:ascii="Times New Roman" w:hAnsi="Times New Roman"/>
        </w:rPr>
        <w:t>:</w:t>
      </w:r>
    </w:p>
    <w:p w:rsidR="00325419" w:rsidRPr="00D87EF4" w:rsidRDefault="00325419" w:rsidP="00C1437C">
      <w:pPr>
        <w:numPr>
          <w:ilvl w:val="1"/>
          <w:numId w:val="25"/>
        </w:numPr>
        <w:ind w:left="709" w:hanging="425"/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 xml:space="preserve">способность принимать и сохранять цели и задачи учебной деятельности, поиска средств ее осуществления. </w:t>
      </w:r>
    </w:p>
    <w:p w:rsidR="00325419" w:rsidRPr="00D87EF4" w:rsidRDefault="00325419" w:rsidP="00C1437C">
      <w:pPr>
        <w:numPr>
          <w:ilvl w:val="1"/>
          <w:numId w:val="25"/>
        </w:numPr>
        <w:ind w:left="709" w:hanging="425"/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освоение способов решения проблем творческого и поискового характера.</w:t>
      </w:r>
    </w:p>
    <w:p w:rsidR="00325419" w:rsidRPr="00D87EF4" w:rsidRDefault="00325419" w:rsidP="00C1437C">
      <w:pPr>
        <w:numPr>
          <w:ilvl w:val="1"/>
          <w:numId w:val="25"/>
        </w:numPr>
        <w:ind w:left="709" w:hanging="425"/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умение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325419" w:rsidRPr="00D87EF4" w:rsidRDefault="00325419" w:rsidP="00C1437C">
      <w:pPr>
        <w:numPr>
          <w:ilvl w:val="1"/>
          <w:numId w:val="25"/>
        </w:numPr>
        <w:ind w:left="709" w:hanging="425"/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умение понимать причины успеха/неуспеха учебной деятельности и способность конс</w:t>
      </w:r>
      <w:r w:rsidRPr="00D87EF4">
        <w:rPr>
          <w:rFonts w:ascii="Times New Roman" w:hAnsi="Times New Roman"/>
          <w:lang w:val="ru-RU"/>
        </w:rPr>
        <w:t>т</w:t>
      </w:r>
      <w:r w:rsidRPr="00D87EF4">
        <w:rPr>
          <w:rFonts w:ascii="Times New Roman" w:hAnsi="Times New Roman"/>
          <w:lang w:val="ru-RU"/>
        </w:rPr>
        <w:t>руктивно действовать даже в ситуациях неуспеха.</w:t>
      </w:r>
    </w:p>
    <w:p w:rsidR="00325419" w:rsidRPr="00D87EF4" w:rsidRDefault="00325419" w:rsidP="00C1437C">
      <w:pPr>
        <w:numPr>
          <w:ilvl w:val="0"/>
          <w:numId w:val="24"/>
        </w:numPr>
        <w:ind w:hanging="436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 xml:space="preserve">достижения успешного результата. </w:t>
      </w:r>
      <w:r w:rsidRPr="00D87EF4">
        <w:rPr>
          <w:rFonts w:ascii="Times New Roman" w:hAnsi="Times New Roman"/>
          <w:lang w:val="ru-RU"/>
        </w:rPr>
        <w:t>В качестве примера можно привести задание в теме  освоение начальных форм познавательной и личностной рефлексии.</w:t>
      </w:r>
    </w:p>
    <w:p w:rsidR="00325419" w:rsidRPr="00D87EF4" w:rsidRDefault="00325419" w:rsidP="00C1437C">
      <w:pPr>
        <w:numPr>
          <w:ilvl w:val="1"/>
          <w:numId w:val="26"/>
        </w:numPr>
        <w:ind w:left="709" w:hanging="425"/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учебных и пра</w:t>
      </w:r>
      <w:r w:rsidRPr="00D87EF4">
        <w:rPr>
          <w:rFonts w:ascii="Times New Roman" w:hAnsi="Times New Roman"/>
          <w:lang w:val="ru-RU"/>
        </w:rPr>
        <w:t>к</w:t>
      </w:r>
      <w:r w:rsidRPr="00D87EF4">
        <w:rPr>
          <w:rFonts w:ascii="Times New Roman" w:hAnsi="Times New Roman"/>
          <w:lang w:val="ru-RU"/>
        </w:rPr>
        <w:t>тических задач.</w:t>
      </w:r>
    </w:p>
    <w:p w:rsidR="00325419" w:rsidRPr="00D87EF4" w:rsidRDefault="00325419" w:rsidP="00C1437C">
      <w:pPr>
        <w:numPr>
          <w:ilvl w:val="1"/>
          <w:numId w:val="26"/>
        </w:numPr>
        <w:ind w:left="709" w:hanging="425"/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активное использование речевых средств и средств информационных и коммуникацио</w:t>
      </w:r>
      <w:r w:rsidRPr="00D87EF4">
        <w:rPr>
          <w:rFonts w:ascii="Times New Roman" w:hAnsi="Times New Roman"/>
          <w:lang w:val="ru-RU"/>
        </w:rPr>
        <w:t>н</w:t>
      </w:r>
      <w:r w:rsidRPr="00D87EF4">
        <w:rPr>
          <w:rFonts w:ascii="Times New Roman" w:hAnsi="Times New Roman"/>
          <w:lang w:val="ru-RU"/>
        </w:rPr>
        <w:t>ных технологий (ИКТ) для решения коммуникативных и познавательных задач.</w:t>
      </w:r>
    </w:p>
    <w:p w:rsidR="00325419" w:rsidRPr="00D87EF4" w:rsidRDefault="00325419" w:rsidP="00C1437C">
      <w:pPr>
        <w:numPr>
          <w:ilvl w:val="1"/>
          <w:numId w:val="26"/>
        </w:numPr>
        <w:ind w:left="709" w:hanging="425"/>
        <w:jc w:val="both"/>
        <w:rPr>
          <w:rFonts w:ascii="Times New Roman" w:hAnsi="Times New Roman"/>
          <w:lang w:val="ru-RU"/>
        </w:rPr>
      </w:pPr>
      <w:r w:rsidRPr="00D87EF4">
        <w:rPr>
          <w:rFonts w:ascii="Times New Roman" w:hAnsi="Times New Roman"/>
          <w:lang w:val="ru-RU"/>
        </w:rPr>
        <w:t>овладение логическими действия сравнения, анализа, синтеза, обобщ</w:t>
      </w:r>
      <w:r w:rsidRPr="00D87EF4">
        <w:rPr>
          <w:rFonts w:ascii="Times New Roman" w:hAnsi="Times New Roman"/>
          <w:lang w:val="ru-RU"/>
        </w:rPr>
        <w:t>е</w:t>
      </w:r>
      <w:r w:rsidRPr="00D87EF4">
        <w:rPr>
          <w:rFonts w:ascii="Times New Roman" w:hAnsi="Times New Roman"/>
          <w:lang w:val="ru-RU"/>
        </w:rPr>
        <w:t>ния,</w:t>
      </w:r>
      <w:r w:rsidRPr="00E641DF">
        <w:rPr>
          <w:rFonts w:ascii="Times New Roman" w:hAnsi="Times New Roman"/>
        </w:rPr>
        <w:t> </w:t>
      </w:r>
      <w:r w:rsidRPr="00D87EF4">
        <w:rPr>
          <w:rFonts w:ascii="Times New Roman" w:hAnsi="Times New Roman"/>
          <w:lang w:val="ru-RU"/>
        </w:rPr>
        <w:t>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325419" w:rsidRPr="00E641DF" w:rsidRDefault="00325419" w:rsidP="00590198">
      <w:pPr>
        <w:spacing w:before="120"/>
        <w:ind w:firstLine="567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</w:rPr>
        <w:t>Предметные результаты:</w:t>
      </w:r>
    </w:p>
    <w:p w:rsidR="00325419" w:rsidRPr="0008389A" w:rsidRDefault="00325419" w:rsidP="00C1437C">
      <w:pPr>
        <w:numPr>
          <w:ilvl w:val="1"/>
          <w:numId w:val="27"/>
        </w:numPr>
        <w:ind w:left="709" w:hanging="425"/>
        <w:jc w:val="both"/>
        <w:rPr>
          <w:rFonts w:ascii="Times New Roman" w:hAnsi="Times New Roman"/>
          <w:lang w:val="ru-RU"/>
        </w:rPr>
      </w:pPr>
      <w:r w:rsidRPr="0008389A">
        <w:rPr>
          <w:rFonts w:ascii="Times New Roman" w:hAnsi="Times New Roman"/>
          <w:lang w:val="ru-RU"/>
        </w:rPr>
        <w:t>понимание особой роли России в мировой истории, воспитание чувства гордости за н</w:t>
      </w:r>
      <w:r w:rsidRPr="0008389A">
        <w:rPr>
          <w:rFonts w:ascii="Times New Roman" w:hAnsi="Times New Roman"/>
          <w:lang w:val="ru-RU"/>
        </w:rPr>
        <w:t>а</w:t>
      </w:r>
      <w:r w:rsidRPr="0008389A">
        <w:rPr>
          <w:rFonts w:ascii="Times New Roman" w:hAnsi="Times New Roman"/>
          <w:lang w:val="ru-RU"/>
        </w:rPr>
        <w:t>циональные свершения, открытия, победы.</w:t>
      </w:r>
    </w:p>
    <w:p w:rsidR="00325419" w:rsidRPr="0008389A" w:rsidRDefault="00325419" w:rsidP="00C1437C">
      <w:pPr>
        <w:numPr>
          <w:ilvl w:val="1"/>
          <w:numId w:val="27"/>
        </w:numPr>
        <w:ind w:left="709" w:hanging="425"/>
        <w:jc w:val="both"/>
        <w:rPr>
          <w:rFonts w:ascii="Times New Roman" w:hAnsi="Times New Roman"/>
          <w:lang w:val="ru-RU"/>
        </w:rPr>
      </w:pPr>
      <w:r w:rsidRPr="0008389A">
        <w:rPr>
          <w:rFonts w:ascii="Times New Roman" w:hAnsi="Times New Roman"/>
          <w:lang w:val="ru-RU"/>
        </w:rPr>
        <w:t>уважительное отношение к России, родному краю, своей семье, истории, культуре, пр</w:t>
      </w:r>
      <w:r w:rsidRPr="0008389A">
        <w:rPr>
          <w:rFonts w:ascii="Times New Roman" w:hAnsi="Times New Roman"/>
          <w:lang w:val="ru-RU"/>
        </w:rPr>
        <w:t>и</w:t>
      </w:r>
      <w:r w:rsidRPr="0008389A">
        <w:rPr>
          <w:rFonts w:ascii="Times New Roman" w:hAnsi="Times New Roman"/>
          <w:lang w:val="ru-RU"/>
        </w:rPr>
        <w:t>роде нашей страны, ее современной жизни.</w:t>
      </w:r>
    </w:p>
    <w:p w:rsidR="00325419" w:rsidRPr="0008389A" w:rsidRDefault="00325419" w:rsidP="00C1437C">
      <w:pPr>
        <w:numPr>
          <w:ilvl w:val="1"/>
          <w:numId w:val="27"/>
        </w:numPr>
        <w:ind w:left="709" w:hanging="425"/>
        <w:jc w:val="both"/>
        <w:rPr>
          <w:rFonts w:ascii="Times New Roman" w:hAnsi="Times New Roman"/>
          <w:lang w:val="ru-RU"/>
        </w:rPr>
      </w:pPr>
      <w:r w:rsidRPr="0008389A">
        <w:rPr>
          <w:rFonts w:ascii="Times New Roman" w:hAnsi="Times New Roman"/>
          <w:lang w:val="ru-RU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</w:t>
      </w:r>
      <w:r w:rsidRPr="0008389A">
        <w:rPr>
          <w:rFonts w:ascii="Times New Roman" w:hAnsi="Times New Roman"/>
          <w:lang w:val="ru-RU"/>
        </w:rPr>
        <w:t>ь</w:t>
      </w:r>
      <w:r w:rsidRPr="0008389A">
        <w:rPr>
          <w:rFonts w:ascii="Times New Roman" w:hAnsi="Times New Roman"/>
          <w:lang w:val="ru-RU"/>
        </w:rPr>
        <w:t>есберегающего поведения в природной и социальной среде.</w:t>
      </w:r>
    </w:p>
    <w:p w:rsidR="00325419" w:rsidRPr="0008389A" w:rsidRDefault="00325419" w:rsidP="00C1437C">
      <w:pPr>
        <w:numPr>
          <w:ilvl w:val="1"/>
          <w:numId w:val="27"/>
        </w:numPr>
        <w:ind w:left="709" w:hanging="425"/>
        <w:jc w:val="both"/>
        <w:rPr>
          <w:rFonts w:ascii="Times New Roman" w:hAnsi="Times New Roman"/>
          <w:lang w:val="ru-RU"/>
        </w:rPr>
      </w:pPr>
      <w:r w:rsidRPr="0008389A">
        <w:rPr>
          <w:rFonts w:ascii="Times New Roman" w:hAnsi="Times New Roman"/>
          <w:lang w:val="ru-RU"/>
        </w:rPr>
        <w:t>освоение доступных способов изучения природы и общества (наблюдение, запись, изм</w:t>
      </w:r>
      <w:r w:rsidRPr="0008389A">
        <w:rPr>
          <w:rFonts w:ascii="Times New Roman" w:hAnsi="Times New Roman"/>
          <w:lang w:val="ru-RU"/>
        </w:rPr>
        <w:t>е</w:t>
      </w:r>
      <w:r w:rsidRPr="0008389A">
        <w:rPr>
          <w:rFonts w:ascii="Times New Roman" w:hAnsi="Times New Roman"/>
          <w:lang w:val="ru-RU"/>
        </w:rPr>
        <w:t>рение, опыт, сравнение,</w:t>
      </w:r>
      <w:r w:rsidRPr="00E641DF">
        <w:rPr>
          <w:rFonts w:ascii="Times New Roman" w:hAnsi="Times New Roman"/>
        </w:rPr>
        <w:t> </w:t>
      </w:r>
      <w:r w:rsidRPr="0008389A">
        <w:rPr>
          <w:rFonts w:ascii="Times New Roman" w:hAnsi="Times New Roman"/>
          <w:lang w:val="ru-RU"/>
        </w:rPr>
        <w:t>классификация и др. с получением информации из семейных а</w:t>
      </w:r>
      <w:r w:rsidRPr="0008389A">
        <w:rPr>
          <w:rFonts w:ascii="Times New Roman" w:hAnsi="Times New Roman"/>
          <w:lang w:val="ru-RU"/>
        </w:rPr>
        <w:t>р</w:t>
      </w:r>
      <w:r w:rsidRPr="0008389A">
        <w:rPr>
          <w:rFonts w:ascii="Times New Roman" w:hAnsi="Times New Roman"/>
          <w:lang w:val="ru-RU"/>
        </w:rPr>
        <w:t>хивов, от окружающих людей, в открытом информационном пространстве).</w:t>
      </w:r>
    </w:p>
    <w:p w:rsidR="00325419" w:rsidRPr="0008389A" w:rsidRDefault="00325419" w:rsidP="00C1437C">
      <w:pPr>
        <w:numPr>
          <w:ilvl w:val="1"/>
          <w:numId w:val="27"/>
        </w:numPr>
        <w:ind w:left="709" w:hanging="425"/>
        <w:jc w:val="both"/>
        <w:rPr>
          <w:rFonts w:ascii="Times New Roman" w:hAnsi="Times New Roman"/>
          <w:lang w:val="ru-RU"/>
        </w:rPr>
      </w:pPr>
      <w:r w:rsidRPr="0008389A">
        <w:rPr>
          <w:rFonts w:ascii="Times New Roman" w:hAnsi="Times New Roman"/>
          <w:lang w:val="ru-RU"/>
        </w:rPr>
        <w:lastRenderedPageBreak/>
        <w:t>навыки установления и выявления причинно-следственных связей в окружающем мире.</w:t>
      </w:r>
    </w:p>
    <w:p w:rsidR="00325419" w:rsidRPr="00E641DF" w:rsidRDefault="00325419" w:rsidP="00DB7992">
      <w:pPr>
        <w:spacing w:before="120"/>
        <w:ind w:firstLine="567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</w:rPr>
        <w:t>Портрет выпускника начальной школы.</w:t>
      </w:r>
    </w:p>
    <w:p w:rsidR="00325419" w:rsidRPr="00E641DF" w:rsidRDefault="00325419" w:rsidP="00C1437C">
      <w:pPr>
        <w:numPr>
          <w:ilvl w:val="0"/>
          <w:numId w:val="28"/>
        </w:numPr>
        <w:ind w:left="709" w:hanging="425"/>
        <w:jc w:val="both"/>
        <w:rPr>
          <w:rFonts w:ascii="Times New Roman" w:hAnsi="Times New Roman"/>
        </w:rPr>
      </w:pPr>
      <w:r w:rsidRPr="00DB7992">
        <w:rPr>
          <w:rFonts w:ascii="Times New Roman" w:hAnsi="Times New Roman"/>
          <w:lang w:val="ru-RU"/>
        </w:rPr>
        <w:t xml:space="preserve">любящий свой народ, свой край и свою </w:t>
      </w:r>
      <w:r w:rsidRPr="00E641DF">
        <w:rPr>
          <w:rFonts w:ascii="Times New Roman" w:hAnsi="Times New Roman"/>
        </w:rPr>
        <w:t>Родину;</w:t>
      </w:r>
    </w:p>
    <w:p w:rsidR="00325419" w:rsidRPr="00DB7992" w:rsidRDefault="00325419" w:rsidP="00C1437C">
      <w:pPr>
        <w:numPr>
          <w:ilvl w:val="0"/>
          <w:numId w:val="28"/>
        </w:numPr>
        <w:ind w:left="709" w:hanging="425"/>
        <w:jc w:val="both"/>
        <w:rPr>
          <w:rFonts w:ascii="Times New Roman" w:hAnsi="Times New Roman"/>
          <w:lang w:val="ru-RU"/>
        </w:rPr>
      </w:pPr>
      <w:r w:rsidRPr="00DB7992">
        <w:rPr>
          <w:rFonts w:ascii="Times New Roman" w:hAnsi="Times New Roman"/>
          <w:lang w:val="ru-RU"/>
        </w:rPr>
        <w:t>уважающий и принимающий ценности семьи и общества;</w:t>
      </w:r>
    </w:p>
    <w:p w:rsidR="00325419" w:rsidRPr="00DB7992" w:rsidRDefault="00325419" w:rsidP="00C1437C">
      <w:pPr>
        <w:numPr>
          <w:ilvl w:val="0"/>
          <w:numId w:val="28"/>
        </w:numPr>
        <w:ind w:left="709" w:hanging="425"/>
        <w:jc w:val="both"/>
        <w:rPr>
          <w:rFonts w:ascii="Times New Roman" w:hAnsi="Times New Roman"/>
          <w:lang w:val="ru-RU"/>
        </w:rPr>
      </w:pPr>
      <w:r w:rsidRPr="00DB7992">
        <w:rPr>
          <w:rFonts w:ascii="Times New Roman" w:hAnsi="Times New Roman"/>
          <w:lang w:val="ru-RU"/>
        </w:rPr>
        <w:t>любознательный, активно и заинтересованно познающий мир;</w:t>
      </w:r>
    </w:p>
    <w:p w:rsidR="00325419" w:rsidRPr="00DB7992" w:rsidRDefault="00325419" w:rsidP="00C1437C">
      <w:pPr>
        <w:numPr>
          <w:ilvl w:val="0"/>
          <w:numId w:val="28"/>
        </w:numPr>
        <w:ind w:left="709" w:hanging="425"/>
        <w:jc w:val="both"/>
        <w:rPr>
          <w:rFonts w:ascii="Times New Roman" w:hAnsi="Times New Roman"/>
          <w:lang w:val="ru-RU"/>
        </w:rPr>
      </w:pPr>
      <w:r w:rsidRPr="00DB7992">
        <w:rPr>
          <w:rFonts w:ascii="Times New Roman" w:hAnsi="Times New Roman"/>
          <w:lang w:val="ru-RU"/>
        </w:rPr>
        <w:t>владеющий основами умения учиться, способный к организации собственной деятельн</w:t>
      </w:r>
      <w:r w:rsidRPr="00DB7992">
        <w:rPr>
          <w:rFonts w:ascii="Times New Roman" w:hAnsi="Times New Roman"/>
          <w:lang w:val="ru-RU"/>
        </w:rPr>
        <w:t>о</w:t>
      </w:r>
      <w:r w:rsidRPr="00DB7992">
        <w:rPr>
          <w:rFonts w:ascii="Times New Roman" w:hAnsi="Times New Roman"/>
          <w:lang w:val="ru-RU"/>
        </w:rPr>
        <w:t>сти;</w:t>
      </w:r>
    </w:p>
    <w:p w:rsidR="00325419" w:rsidRPr="00DB7992" w:rsidRDefault="00325419" w:rsidP="00C1437C">
      <w:pPr>
        <w:numPr>
          <w:ilvl w:val="0"/>
          <w:numId w:val="28"/>
        </w:numPr>
        <w:ind w:left="709" w:hanging="425"/>
        <w:jc w:val="both"/>
        <w:rPr>
          <w:rFonts w:ascii="Times New Roman" w:hAnsi="Times New Roman"/>
          <w:lang w:val="ru-RU"/>
        </w:rPr>
      </w:pPr>
      <w:r w:rsidRPr="00DB7992">
        <w:rPr>
          <w:rFonts w:ascii="Times New Roman" w:hAnsi="Times New Roman"/>
          <w:lang w:val="ru-RU"/>
        </w:rPr>
        <w:t>готовый самостоятельно действовать и отвечать за свои поступки перед семьей и общ</w:t>
      </w:r>
      <w:r w:rsidRPr="00DB7992">
        <w:rPr>
          <w:rFonts w:ascii="Times New Roman" w:hAnsi="Times New Roman"/>
          <w:lang w:val="ru-RU"/>
        </w:rPr>
        <w:t>е</w:t>
      </w:r>
      <w:r w:rsidRPr="00DB7992">
        <w:rPr>
          <w:rFonts w:ascii="Times New Roman" w:hAnsi="Times New Roman"/>
          <w:lang w:val="ru-RU"/>
        </w:rPr>
        <w:t>ством;</w:t>
      </w:r>
    </w:p>
    <w:p w:rsidR="00325419" w:rsidRPr="00DB7992" w:rsidRDefault="00325419" w:rsidP="00C1437C">
      <w:pPr>
        <w:numPr>
          <w:ilvl w:val="0"/>
          <w:numId w:val="28"/>
        </w:numPr>
        <w:ind w:left="709" w:hanging="425"/>
        <w:jc w:val="both"/>
        <w:rPr>
          <w:rFonts w:ascii="Times New Roman" w:hAnsi="Times New Roman"/>
          <w:lang w:val="ru-RU"/>
        </w:rPr>
      </w:pPr>
      <w:r w:rsidRPr="00DB7992">
        <w:rPr>
          <w:rFonts w:ascii="Times New Roman" w:hAnsi="Times New Roman"/>
          <w:lang w:val="ru-RU"/>
        </w:rPr>
        <w:t>доброжелательный, умеющий слушать и слышать собеседника, обосновывать свою п</w:t>
      </w:r>
      <w:r w:rsidRPr="00DB7992">
        <w:rPr>
          <w:rFonts w:ascii="Times New Roman" w:hAnsi="Times New Roman"/>
          <w:lang w:val="ru-RU"/>
        </w:rPr>
        <w:t>о</w:t>
      </w:r>
      <w:r w:rsidRPr="00DB7992">
        <w:rPr>
          <w:rFonts w:ascii="Times New Roman" w:hAnsi="Times New Roman"/>
          <w:lang w:val="ru-RU"/>
        </w:rPr>
        <w:t>зицию,</w:t>
      </w:r>
    </w:p>
    <w:p w:rsidR="00325419" w:rsidRPr="00E641DF" w:rsidRDefault="00325419" w:rsidP="00C1437C">
      <w:pPr>
        <w:numPr>
          <w:ilvl w:val="0"/>
          <w:numId w:val="28"/>
        </w:numPr>
        <w:ind w:left="709" w:hanging="425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высказывать свое мнение;</w:t>
      </w:r>
    </w:p>
    <w:p w:rsidR="00325419" w:rsidRPr="00DB7992" w:rsidRDefault="00325419" w:rsidP="00C1437C">
      <w:pPr>
        <w:numPr>
          <w:ilvl w:val="0"/>
          <w:numId w:val="28"/>
        </w:numPr>
        <w:ind w:left="709" w:hanging="425"/>
        <w:jc w:val="both"/>
        <w:rPr>
          <w:rFonts w:ascii="Times New Roman" w:hAnsi="Times New Roman"/>
          <w:lang w:val="ru-RU"/>
        </w:rPr>
      </w:pPr>
      <w:r w:rsidRPr="00DB7992">
        <w:rPr>
          <w:rFonts w:ascii="Times New Roman" w:hAnsi="Times New Roman"/>
          <w:lang w:val="ru-RU"/>
        </w:rPr>
        <w:t>выполняющий правила здорового и безопасного для себя и окружающих образа жизни.</w:t>
      </w:r>
    </w:p>
    <w:p w:rsidR="002D6FED" w:rsidRPr="00DB7992" w:rsidRDefault="002D6FED" w:rsidP="0093283E">
      <w:pPr>
        <w:jc w:val="both"/>
        <w:rPr>
          <w:rFonts w:ascii="Times New Roman" w:hAnsi="Times New Roman"/>
          <w:b/>
          <w:bCs/>
          <w:lang w:val="ru-RU"/>
        </w:rPr>
      </w:pPr>
    </w:p>
    <w:p w:rsidR="00325419" w:rsidRPr="006301EC" w:rsidRDefault="006301EC" w:rsidP="0093283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1.3.</w:t>
      </w:r>
      <w:r w:rsidR="00325419" w:rsidRPr="006301EC">
        <w:rPr>
          <w:rFonts w:ascii="Times New Roman" w:hAnsi="Times New Roman"/>
          <w:b/>
          <w:bCs/>
          <w:lang w:val="ru-RU"/>
        </w:rPr>
        <w:t xml:space="preserve"> Система оценки достижений планируемых результатов освоения </w:t>
      </w:r>
    </w:p>
    <w:p w:rsidR="00325419" w:rsidRDefault="00325419" w:rsidP="0093283E">
      <w:pPr>
        <w:jc w:val="both"/>
        <w:rPr>
          <w:rFonts w:ascii="Times New Roman" w:hAnsi="Times New Roman"/>
          <w:b/>
          <w:bCs/>
          <w:lang w:val="ru-RU"/>
        </w:rPr>
      </w:pPr>
      <w:r w:rsidRPr="006301EC">
        <w:rPr>
          <w:rFonts w:ascii="Times New Roman" w:hAnsi="Times New Roman"/>
          <w:b/>
          <w:bCs/>
          <w:lang w:val="ru-RU"/>
        </w:rPr>
        <w:t>основной образовательной программы начального общего образования</w:t>
      </w:r>
    </w:p>
    <w:p w:rsidR="006301EC" w:rsidRDefault="006301EC" w:rsidP="0093283E">
      <w:pPr>
        <w:jc w:val="both"/>
        <w:rPr>
          <w:rFonts w:ascii="Times New Roman" w:hAnsi="Times New Roman"/>
          <w:b/>
          <w:bCs/>
          <w:lang w:val="ru-RU"/>
        </w:rPr>
      </w:pPr>
    </w:p>
    <w:p w:rsidR="002D6FED" w:rsidRPr="006301EC" w:rsidRDefault="006301EC" w:rsidP="0093283E">
      <w:pPr>
        <w:jc w:val="both"/>
        <w:rPr>
          <w:rStyle w:val="zag11"/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1.3.1.Общие положения.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6301EC">
        <w:rPr>
          <w:rStyle w:val="zag11"/>
          <w:rFonts w:ascii="Times New Roman" w:hAnsi="Times New Roman"/>
          <w:lang w:val="ru-RU"/>
        </w:rPr>
        <w:t>В соответствии со Стандартом основным</w:t>
      </w:r>
      <w:r w:rsidRPr="006301EC">
        <w:rPr>
          <w:rStyle w:val="zag11"/>
          <w:rFonts w:ascii="Times New Roman" w:hAnsi="Times New Roman"/>
          <w:b/>
          <w:bCs/>
          <w:lang w:val="ru-RU"/>
        </w:rPr>
        <w:t xml:space="preserve"> объектом </w:t>
      </w:r>
      <w:r w:rsidRPr="006301EC">
        <w:rPr>
          <w:rStyle w:val="zag11"/>
          <w:rFonts w:ascii="Times New Roman" w:hAnsi="Times New Roman"/>
          <w:lang w:val="ru-RU"/>
        </w:rPr>
        <w:t>системы оценк</w:t>
      </w:r>
      <w:r w:rsidRPr="0002748E">
        <w:rPr>
          <w:rStyle w:val="zag11"/>
          <w:rFonts w:ascii="Times New Roman" w:hAnsi="Times New Roman"/>
          <w:lang w:val="ru-RU"/>
        </w:rPr>
        <w:t xml:space="preserve">и, её </w:t>
      </w:r>
      <w:r w:rsidRPr="0002748E">
        <w:rPr>
          <w:rStyle w:val="zag11"/>
          <w:rFonts w:ascii="Times New Roman" w:hAnsi="Times New Roman"/>
          <w:b/>
          <w:bCs/>
          <w:lang w:val="ru-RU"/>
        </w:rPr>
        <w:t>содержательной и критериальной базой выступают планируемые результаты</w:t>
      </w:r>
      <w:r w:rsidRPr="0002748E">
        <w:rPr>
          <w:rStyle w:val="zag11"/>
          <w:rFonts w:ascii="Times New Roman" w:hAnsi="Times New Roman"/>
          <w:lang w:val="ru-RU"/>
        </w:rPr>
        <w:t xml:space="preserve"> освоения обучающимися о</w:t>
      </w:r>
      <w:r w:rsidRPr="0002748E">
        <w:rPr>
          <w:rStyle w:val="zag11"/>
          <w:rFonts w:ascii="Times New Roman" w:hAnsi="Times New Roman"/>
          <w:lang w:val="ru-RU"/>
        </w:rPr>
        <w:t>с</w:t>
      </w:r>
      <w:r w:rsidRPr="0002748E">
        <w:rPr>
          <w:rStyle w:val="zag11"/>
          <w:rFonts w:ascii="Times New Roman" w:hAnsi="Times New Roman"/>
          <w:lang w:val="ru-RU"/>
        </w:rPr>
        <w:t>новной образовательной программы начального общего образования.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Система оценки призвана способствовать поддержанию единства всей системы образ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 xml:space="preserve">вания, обеспечению преемственности в системе непрерывного образования. Её основными </w:t>
      </w:r>
      <w:r w:rsidRPr="0002748E">
        <w:rPr>
          <w:rStyle w:val="zag11"/>
          <w:rFonts w:ascii="Times New Roman" w:hAnsi="Times New Roman"/>
          <w:b/>
          <w:bCs/>
          <w:lang w:val="ru-RU"/>
        </w:rPr>
        <w:t>функциями</w:t>
      </w:r>
      <w:r w:rsidRPr="0002748E">
        <w:rPr>
          <w:rStyle w:val="zag11"/>
          <w:rFonts w:ascii="Times New Roman" w:hAnsi="Times New Roman"/>
          <w:lang w:val="ru-RU"/>
        </w:rPr>
        <w:t xml:space="preserve"> являются </w:t>
      </w:r>
      <w:r w:rsidRPr="0002748E">
        <w:rPr>
          <w:rStyle w:val="zag11"/>
          <w:rFonts w:ascii="Times New Roman" w:hAnsi="Times New Roman"/>
          <w:b/>
          <w:bCs/>
          <w:lang w:val="ru-RU"/>
        </w:rPr>
        <w:t>ориентация образовательного процесса</w:t>
      </w:r>
      <w:r w:rsidRPr="0002748E">
        <w:rPr>
          <w:rStyle w:val="zag11"/>
          <w:rFonts w:ascii="Times New Roman" w:hAnsi="Times New Roman"/>
          <w:lang w:val="ru-RU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 w:rsidRPr="0002748E">
        <w:rPr>
          <w:rStyle w:val="zag11"/>
          <w:rFonts w:ascii="Times New Roman" w:hAnsi="Times New Roman"/>
          <w:b/>
          <w:bCs/>
          <w:lang w:val="ru-RU"/>
        </w:rPr>
        <w:t>обратной связи</w:t>
      </w:r>
      <w:r w:rsidRPr="0002748E">
        <w:rPr>
          <w:rStyle w:val="zag11"/>
          <w:rFonts w:ascii="Times New Roman" w:hAnsi="Times New Roman"/>
          <w:lang w:val="ru-RU"/>
        </w:rPr>
        <w:t>, позволяющей осуществлять</w:t>
      </w:r>
      <w:r w:rsidRPr="0002748E">
        <w:rPr>
          <w:rStyle w:val="zag11"/>
          <w:rFonts w:ascii="Times New Roman" w:hAnsi="Times New Roman"/>
          <w:b/>
          <w:bCs/>
          <w:lang w:val="ru-RU"/>
        </w:rPr>
        <w:t xml:space="preserve"> управление образов</w:t>
      </w:r>
      <w:r w:rsidRPr="0002748E">
        <w:rPr>
          <w:rStyle w:val="zag11"/>
          <w:rFonts w:ascii="Times New Roman" w:hAnsi="Times New Roman"/>
          <w:b/>
          <w:bCs/>
          <w:lang w:val="ru-RU"/>
        </w:rPr>
        <w:t>а</w:t>
      </w:r>
      <w:r w:rsidRPr="0002748E">
        <w:rPr>
          <w:rStyle w:val="zag11"/>
          <w:rFonts w:ascii="Times New Roman" w:hAnsi="Times New Roman"/>
          <w:b/>
          <w:bCs/>
          <w:lang w:val="ru-RU"/>
        </w:rPr>
        <w:t>тельным процессом</w:t>
      </w:r>
      <w:r w:rsidRPr="0002748E">
        <w:rPr>
          <w:rStyle w:val="zag11"/>
          <w:rFonts w:ascii="Times New Roman" w:hAnsi="Times New Roman"/>
          <w:lang w:val="ru-RU"/>
        </w:rPr>
        <w:t>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Основными направлениями и целями оценочной деятельности в соответствии с требов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ниями Стандарта являются оценка образовательных достижений обучающихся и оценка р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зультатов деятельности образовательных учреждений и педагогических кадров. Полученные данные используются для оценки состояния и тенденций развития системы образования разн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го уровня.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Основным объектом, содержательной и критериальной базой итоговой оценки подгото</w:t>
      </w:r>
      <w:r w:rsidRPr="0002748E">
        <w:rPr>
          <w:rStyle w:val="zag11"/>
          <w:rFonts w:ascii="Times New Roman" w:hAnsi="Times New Roman"/>
          <w:lang w:val="ru-RU"/>
        </w:rPr>
        <w:t>в</w:t>
      </w:r>
      <w:r w:rsidRPr="0002748E">
        <w:rPr>
          <w:rStyle w:val="zag11"/>
          <w:rFonts w:ascii="Times New Roman" w:hAnsi="Times New Roman"/>
          <w:lang w:val="ru-RU"/>
        </w:rPr>
        <w:t>ки выпускников на ступени начального общего образования выступают планируемые результ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 xml:space="preserve">ты, составляющие содержание блока </w:t>
      </w:r>
      <w:r w:rsidRPr="0002748E">
        <w:rPr>
          <w:rStyle w:val="zag11"/>
          <w:rFonts w:ascii="Times New Roman" w:hAnsi="Times New Roman"/>
          <w:u w:val="single"/>
          <w:lang w:val="ru-RU"/>
        </w:rPr>
        <w:t>«Выпускник научится»</w:t>
      </w:r>
      <w:r w:rsidRPr="0002748E">
        <w:rPr>
          <w:rStyle w:val="zag11"/>
          <w:rFonts w:ascii="Times New Roman" w:hAnsi="Times New Roman"/>
          <w:lang w:val="ru-RU"/>
        </w:rPr>
        <w:t xml:space="preserve"> для каждой программы, предмета, курса.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При оценке результатов деятельности образовательных учреждений и работников обр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зования основным объектом оценки, её содержательной и критериальной базой выступают пл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нируемые результаты освоения основной образовательной программы, составляющие содерж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 xml:space="preserve">ние блоков </w:t>
      </w:r>
      <w:r w:rsidRPr="0002748E">
        <w:rPr>
          <w:rStyle w:val="zag11"/>
          <w:rFonts w:ascii="Times New Roman" w:hAnsi="Times New Roman"/>
          <w:u w:val="single"/>
          <w:lang w:val="ru-RU"/>
        </w:rPr>
        <w:t>«Выпускник научится»</w:t>
      </w:r>
      <w:r w:rsidRPr="0002748E">
        <w:rPr>
          <w:rStyle w:val="zag11"/>
          <w:rFonts w:ascii="Times New Roman" w:hAnsi="Times New Roman"/>
          <w:lang w:val="ru-RU"/>
        </w:rPr>
        <w:t xml:space="preserve"> и </w:t>
      </w:r>
      <w:r w:rsidRPr="0002748E">
        <w:rPr>
          <w:rStyle w:val="zag11"/>
          <w:rFonts w:ascii="Times New Roman" w:hAnsi="Times New Roman"/>
          <w:u w:val="single"/>
          <w:lang w:val="ru-RU"/>
        </w:rPr>
        <w:t>«Выпускник получит возможность научиться»</w:t>
      </w:r>
      <w:r w:rsidRPr="0002748E">
        <w:rPr>
          <w:rStyle w:val="zag11"/>
          <w:rFonts w:ascii="Times New Roman" w:hAnsi="Times New Roman"/>
          <w:lang w:val="ru-RU"/>
        </w:rPr>
        <w:t xml:space="preserve"> для каждой учебной программы.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При оценке состояния и тенденций развития систем образования основным объектом оценки, её содержательной и критериальной базой выступают ведущие целевые установки и основные ожидаемые результаты, составляющие содержание первого блока планируемых р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зультатов для каждой учебной программы.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Система оценки достижения планируемых результатов освоения основной образов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 xml:space="preserve">тельной программы начального общего образования предполагает </w:t>
      </w:r>
      <w:r w:rsidRPr="0002748E">
        <w:rPr>
          <w:rStyle w:val="zag11"/>
          <w:rFonts w:ascii="Times New Roman" w:hAnsi="Times New Roman"/>
          <w:b/>
          <w:bCs/>
          <w:lang w:val="ru-RU"/>
        </w:rPr>
        <w:t>комплексный подход к оценке результатов</w:t>
      </w:r>
      <w:r w:rsidRPr="0002748E">
        <w:rPr>
          <w:rStyle w:val="zag11"/>
          <w:rFonts w:ascii="Times New Roman" w:hAnsi="Times New Roman"/>
          <w:lang w:val="ru-RU"/>
        </w:rPr>
        <w:t xml:space="preserve"> образования, позволяющий вести оценку достижения обучающимися всех трёх групп результатов образования:</w:t>
      </w:r>
      <w:r w:rsidRPr="0002748E">
        <w:rPr>
          <w:rStyle w:val="zag11"/>
          <w:rFonts w:ascii="Times New Roman" w:hAnsi="Times New Roman"/>
          <w:b/>
          <w:bCs/>
          <w:lang w:val="ru-RU"/>
        </w:rPr>
        <w:t xml:space="preserve"> личностных, метапредметных и предметных</w:t>
      </w:r>
      <w:r w:rsidRPr="0002748E">
        <w:rPr>
          <w:rStyle w:val="zag11"/>
          <w:rFonts w:ascii="Times New Roman" w:hAnsi="Times New Roman"/>
          <w:lang w:val="ru-RU"/>
        </w:rPr>
        <w:t>.</w:t>
      </w:r>
    </w:p>
    <w:p w:rsidR="00325419" w:rsidRPr="001E7856" w:rsidRDefault="00325419" w:rsidP="001E7856">
      <w:pPr>
        <w:ind w:firstLine="708"/>
        <w:jc w:val="both"/>
        <w:rPr>
          <w:rFonts w:ascii="Times New Roman" w:hAnsi="Times New Roman"/>
          <w:lang w:val="ru-RU"/>
        </w:rPr>
      </w:pPr>
      <w:r w:rsidRPr="001E7856">
        <w:rPr>
          <w:rStyle w:val="zag11"/>
          <w:rFonts w:ascii="Times New Roman" w:hAnsi="Times New Roman"/>
          <w:lang w:val="ru-RU"/>
        </w:rPr>
        <w:t xml:space="preserve">В соответствии с Требованиями Стандарта предоставление и использование </w:t>
      </w:r>
      <w:r w:rsidRPr="001E7856">
        <w:rPr>
          <w:rStyle w:val="zag11"/>
          <w:rFonts w:ascii="Times New Roman" w:hAnsi="Times New Roman"/>
          <w:b/>
          <w:bCs/>
          <w:lang w:val="ru-RU"/>
        </w:rPr>
        <w:t>персон</w:t>
      </w:r>
      <w:r w:rsidRPr="001E7856">
        <w:rPr>
          <w:rStyle w:val="zag11"/>
          <w:rFonts w:ascii="Times New Roman" w:hAnsi="Times New Roman"/>
          <w:b/>
          <w:bCs/>
          <w:lang w:val="ru-RU"/>
        </w:rPr>
        <w:t>и</w:t>
      </w:r>
      <w:r w:rsidRPr="001E7856">
        <w:rPr>
          <w:rStyle w:val="zag11"/>
          <w:rFonts w:ascii="Times New Roman" w:hAnsi="Times New Roman"/>
          <w:b/>
          <w:bCs/>
          <w:lang w:val="ru-RU"/>
        </w:rPr>
        <w:t>фицированной информации</w:t>
      </w:r>
      <w:r w:rsidRPr="001E7856">
        <w:rPr>
          <w:rStyle w:val="zag11"/>
          <w:rFonts w:ascii="Times New Roman" w:hAnsi="Times New Roman"/>
          <w:lang w:val="ru-RU"/>
        </w:rPr>
        <w:t xml:space="preserve"> возможно только в рамках процедур итоговой оценки обуча</w:t>
      </w:r>
      <w:r w:rsidRPr="001E7856">
        <w:rPr>
          <w:rStyle w:val="zag11"/>
          <w:rFonts w:ascii="Times New Roman" w:hAnsi="Times New Roman"/>
          <w:lang w:val="ru-RU"/>
        </w:rPr>
        <w:t>ю</w:t>
      </w:r>
      <w:r w:rsidRPr="001E7856">
        <w:rPr>
          <w:rStyle w:val="zag11"/>
          <w:rFonts w:ascii="Times New Roman" w:hAnsi="Times New Roman"/>
          <w:lang w:val="ru-RU"/>
        </w:rPr>
        <w:lastRenderedPageBreak/>
        <w:t xml:space="preserve">щихся. Во всех иных процедурах допустимо предоставление и использование </w:t>
      </w:r>
      <w:r w:rsidR="00C246E9">
        <w:rPr>
          <w:rStyle w:val="zag11"/>
          <w:rFonts w:ascii="Times New Roman" w:hAnsi="Times New Roman"/>
          <w:lang w:val="ru-RU"/>
        </w:rPr>
        <w:t>и</w:t>
      </w:r>
      <w:r w:rsidRPr="001E7856">
        <w:rPr>
          <w:rStyle w:val="zag11"/>
          <w:rFonts w:ascii="Times New Roman" w:hAnsi="Times New Roman"/>
          <w:lang w:val="ru-RU"/>
        </w:rPr>
        <w:t xml:space="preserve">сключительно </w:t>
      </w:r>
      <w:r w:rsidRPr="001E7856">
        <w:rPr>
          <w:rStyle w:val="zag11"/>
          <w:rFonts w:ascii="Times New Roman" w:hAnsi="Times New Roman"/>
          <w:b/>
          <w:bCs/>
          <w:lang w:val="ru-RU"/>
        </w:rPr>
        <w:t>неперсонифицированной (анонимной)информации</w:t>
      </w:r>
      <w:r w:rsidRPr="001E7856">
        <w:rPr>
          <w:rStyle w:val="zag11"/>
          <w:rFonts w:ascii="Times New Roman" w:hAnsi="Times New Roman"/>
          <w:lang w:val="ru-RU"/>
        </w:rPr>
        <w:t xml:space="preserve"> о достигаемых обучающимися образов</w:t>
      </w:r>
      <w:r w:rsidRPr="001E7856">
        <w:rPr>
          <w:rStyle w:val="zag11"/>
          <w:rFonts w:ascii="Times New Roman" w:hAnsi="Times New Roman"/>
          <w:lang w:val="ru-RU"/>
        </w:rPr>
        <w:t>а</w:t>
      </w:r>
      <w:r w:rsidRPr="001E7856">
        <w:rPr>
          <w:rStyle w:val="zag11"/>
          <w:rFonts w:ascii="Times New Roman" w:hAnsi="Times New Roman"/>
          <w:lang w:val="ru-RU"/>
        </w:rPr>
        <w:t>тельных результатах.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 xml:space="preserve">Интерпретация результатов оценки ведётся на основе </w:t>
      </w:r>
      <w:r w:rsidRPr="0002748E">
        <w:rPr>
          <w:rStyle w:val="zag11"/>
          <w:rFonts w:ascii="Times New Roman" w:hAnsi="Times New Roman"/>
          <w:b/>
          <w:bCs/>
          <w:lang w:val="ru-RU"/>
        </w:rPr>
        <w:t>контекстной информации</w:t>
      </w:r>
      <w:r w:rsidRPr="0002748E">
        <w:rPr>
          <w:rStyle w:val="zag11"/>
          <w:rFonts w:ascii="Times New Roman" w:hAnsi="Times New Roman"/>
          <w:lang w:val="ru-RU"/>
        </w:rPr>
        <w:t xml:space="preserve"> об у</w:t>
      </w:r>
      <w:r w:rsidRPr="0002748E">
        <w:rPr>
          <w:rStyle w:val="zag11"/>
          <w:rFonts w:ascii="Times New Roman" w:hAnsi="Times New Roman"/>
          <w:lang w:val="ru-RU"/>
        </w:rPr>
        <w:t>с</w:t>
      </w:r>
      <w:r w:rsidRPr="0002748E">
        <w:rPr>
          <w:rStyle w:val="zag11"/>
          <w:rFonts w:ascii="Times New Roman" w:hAnsi="Times New Roman"/>
          <w:lang w:val="ru-RU"/>
        </w:rPr>
        <w:t>ловиях и особенностях деятельности субъектов образовательного процесса. В частности, итог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вая оценка обучающихся определяется с учётом их стартового уровня и динамики образов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тельных достижений.</w:t>
      </w:r>
    </w:p>
    <w:p w:rsidR="00325419" w:rsidRPr="00C246E9" w:rsidRDefault="00325419" w:rsidP="00C246E9">
      <w:pPr>
        <w:ind w:firstLine="708"/>
        <w:jc w:val="both"/>
        <w:rPr>
          <w:rFonts w:ascii="Times New Roman" w:hAnsi="Times New Roman"/>
          <w:lang w:val="ru-RU"/>
        </w:rPr>
      </w:pPr>
      <w:r w:rsidRPr="00C246E9">
        <w:rPr>
          <w:rStyle w:val="zag11"/>
          <w:rFonts w:ascii="Times New Roman" w:hAnsi="Times New Roman"/>
          <w:lang w:val="ru-RU"/>
        </w:rPr>
        <w:t xml:space="preserve">Система оценки предусматривает </w:t>
      </w:r>
      <w:r w:rsidRPr="00C246E9">
        <w:rPr>
          <w:rStyle w:val="zag11"/>
          <w:rFonts w:ascii="Times New Roman" w:hAnsi="Times New Roman"/>
          <w:b/>
          <w:bCs/>
          <w:lang w:val="ru-RU"/>
        </w:rPr>
        <w:t>уровневый подход</w:t>
      </w:r>
      <w:r w:rsidRPr="00C246E9">
        <w:rPr>
          <w:rStyle w:val="zag11"/>
          <w:rFonts w:ascii="Times New Roman" w:hAnsi="Times New Roman"/>
          <w:lang w:val="ru-RU"/>
        </w:rPr>
        <w:t xml:space="preserve"> к представлению планируемых р</w:t>
      </w:r>
      <w:r w:rsidRPr="00C246E9">
        <w:rPr>
          <w:rStyle w:val="zag11"/>
          <w:rFonts w:ascii="Times New Roman" w:hAnsi="Times New Roman"/>
          <w:lang w:val="ru-RU"/>
        </w:rPr>
        <w:t>е</w:t>
      </w:r>
      <w:r w:rsidRPr="00C246E9">
        <w:rPr>
          <w:rStyle w:val="zag11"/>
          <w:rFonts w:ascii="Times New Roman" w:hAnsi="Times New Roman"/>
          <w:lang w:val="ru-RU"/>
        </w:rPr>
        <w:t>зультатов и инструментарию для оценки их достижения. Согласно этому подходу за точку о</w:t>
      </w:r>
      <w:r w:rsidRPr="00C246E9">
        <w:rPr>
          <w:rStyle w:val="zag11"/>
          <w:rFonts w:ascii="Times New Roman" w:hAnsi="Times New Roman"/>
          <w:lang w:val="ru-RU"/>
        </w:rPr>
        <w:t>т</w:t>
      </w:r>
      <w:r w:rsidRPr="00C246E9">
        <w:rPr>
          <w:rStyle w:val="zag11"/>
          <w:rFonts w:ascii="Times New Roman" w:hAnsi="Times New Roman"/>
          <w:lang w:val="ru-RU"/>
        </w:rPr>
        <w:t>счёта принимается не «идеальный образец», отсчитывая от которого «методом вычитания» и фиксируя допущенные ошибки и недочёты, формируется сегодня оценка ученика, анеобход</w:t>
      </w:r>
      <w:r w:rsidRPr="00C246E9">
        <w:rPr>
          <w:rStyle w:val="zag11"/>
          <w:rFonts w:ascii="Times New Roman" w:hAnsi="Times New Roman"/>
          <w:lang w:val="ru-RU"/>
        </w:rPr>
        <w:t>и</w:t>
      </w:r>
      <w:r w:rsidRPr="00C246E9">
        <w:rPr>
          <w:rStyle w:val="zag11"/>
          <w:rFonts w:ascii="Times New Roman" w:hAnsi="Times New Roman"/>
          <w:lang w:val="ru-RU"/>
        </w:rPr>
        <w:t xml:space="preserve">мый для продолжения образования и реально достигаемый большинством учащихся опорный уровень образовательных достижений. Достижение этого опорного уровняинтерпретируется как безусловный учебный успех ребёнка, как исполнение им требований Стандарта. </w:t>
      </w:r>
      <w:r w:rsidRPr="0002748E">
        <w:rPr>
          <w:rStyle w:val="zag11"/>
          <w:rFonts w:ascii="Times New Roman" w:hAnsi="Times New Roman"/>
          <w:lang w:val="ru-RU"/>
        </w:rPr>
        <w:t>А оценка индивидуальных образовательных достижений ведётся «методом сложения», при котором фи</w:t>
      </w:r>
      <w:r w:rsidRPr="0002748E">
        <w:rPr>
          <w:rStyle w:val="zag11"/>
          <w:rFonts w:ascii="Times New Roman" w:hAnsi="Times New Roman"/>
          <w:lang w:val="ru-RU"/>
        </w:rPr>
        <w:t>к</w:t>
      </w:r>
      <w:r w:rsidRPr="0002748E">
        <w:rPr>
          <w:rStyle w:val="zag11"/>
          <w:rFonts w:ascii="Times New Roman" w:hAnsi="Times New Roman"/>
          <w:lang w:val="ru-RU"/>
        </w:rPr>
        <w:t xml:space="preserve">сируется достижение опорного уровня и его превышение. </w:t>
      </w:r>
      <w:r w:rsidRPr="00C246E9">
        <w:rPr>
          <w:rStyle w:val="zag11"/>
          <w:rFonts w:ascii="Times New Roman" w:hAnsi="Times New Roman"/>
          <w:lang w:val="ru-RU"/>
        </w:rPr>
        <w:t>Это позволяет поощрятьпродвижения учащихся, выстраивать индивидуальные траектории движения с учётом зоны ближайшего ра</w:t>
      </w:r>
      <w:r w:rsidRPr="00C246E9">
        <w:rPr>
          <w:rStyle w:val="zag11"/>
          <w:rFonts w:ascii="Times New Roman" w:hAnsi="Times New Roman"/>
          <w:lang w:val="ru-RU"/>
        </w:rPr>
        <w:t>з</w:t>
      </w:r>
      <w:r w:rsidRPr="00C246E9">
        <w:rPr>
          <w:rStyle w:val="zag11"/>
          <w:rFonts w:ascii="Times New Roman" w:hAnsi="Times New Roman"/>
          <w:lang w:val="ru-RU"/>
        </w:rPr>
        <w:t xml:space="preserve">вития.Поэтому в текущей оценочной деятельности целесообразно соотносить </w:t>
      </w:r>
      <w:r w:rsidR="00C246E9">
        <w:rPr>
          <w:rStyle w:val="zag11"/>
          <w:rFonts w:ascii="Times New Roman" w:hAnsi="Times New Roman"/>
          <w:lang w:val="ru-RU"/>
        </w:rPr>
        <w:t>р</w:t>
      </w:r>
      <w:r w:rsidRPr="00C246E9">
        <w:rPr>
          <w:rStyle w:val="zag11"/>
          <w:rFonts w:ascii="Times New Roman" w:hAnsi="Times New Roman"/>
          <w:lang w:val="ru-RU"/>
        </w:rPr>
        <w:t>езультаты, пр</w:t>
      </w:r>
      <w:r w:rsidRPr="00C246E9">
        <w:rPr>
          <w:rStyle w:val="zag11"/>
          <w:rFonts w:ascii="Times New Roman" w:hAnsi="Times New Roman"/>
          <w:lang w:val="ru-RU"/>
        </w:rPr>
        <w:t>о</w:t>
      </w:r>
      <w:r w:rsidRPr="00C246E9">
        <w:rPr>
          <w:rStyle w:val="zag11"/>
          <w:rFonts w:ascii="Times New Roman" w:hAnsi="Times New Roman"/>
          <w:lang w:val="ru-RU"/>
        </w:rPr>
        <w:t>демонстрированные учеником, с оценками типа:</w:t>
      </w:r>
    </w:p>
    <w:p w:rsidR="00325419" w:rsidRPr="00C246E9" w:rsidRDefault="00325419" w:rsidP="00C1437C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  <w:lang w:val="ru-RU"/>
        </w:rPr>
      </w:pPr>
      <w:r w:rsidRPr="00C246E9">
        <w:rPr>
          <w:rStyle w:val="zag11"/>
          <w:rFonts w:ascii="Times New Roman" w:hAnsi="Times New Roman"/>
          <w:b/>
          <w:bCs/>
          <w:color w:val="000000"/>
          <w:lang w:val="ru-RU"/>
        </w:rPr>
        <w:t>«зачёт/незачёт»</w:t>
      </w:r>
      <w:r w:rsidRPr="00C246E9">
        <w:rPr>
          <w:rStyle w:val="zag11"/>
          <w:rFonts w:ascii="Times New Roman" w:hAnsi="Times New Roman"/>
          <w:color w:val="000000"/>
          <w:lang w:val="ru-RU"/>
        </w:rPr>
        <w:t xml:space="preserve"> («удовлетворительно/неудовлетворительно»), т. е. оценкой, свидетельс</w:t>
      </w:r>
      <w:r w:rsidRPr="00C246E9">
        <w:rPr>
          <w:rStyle w:val="zag11"/>
          <w:rFonts w:ascii="Times New Roman" w:hAnsi="Times New Roman"/>
          <w:color w:val="000000"/>
          <w:lang w:val="ru-RU"/>
        </w:rPr>
        <w:t>т</w:t>
      </w:r>
      <w:r w:rsidRPr="00C246E9">
        <w:rPr>
          <w:rStyle w:val="zag11"/>
          <w:rFonts w:ascii="Times New Roman" w:hAnsi="Times New Roman"/>
          <w:color w:val="000000"/>
          <w:lang w:val="ru-RU"/>
        </w:rPr>
        <w:t>вующей об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</w:t>
      </w:r>
    </w:p>
    <w:p w:rsidR="00C246E9" w:rsidRPr="00C246E9" w:rsidRDefault="00325419" w:rsidP="00C1437C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Style w:val="zag11"/>
          <w:rFonts w:ascii="Times New Roman" w:hAnsi="Times New Roman"/>
          <w:lang w:val="ru-RU"/>
        </w:rPr>
      </w:pPr>
      <w:r w:rsidRPr="00C246E9">
        <w:rPr>
          <w:rStyle w:val="zag11"/>
          <w:rFonts w:ascii="Times New Roman" w:hAnsi="Times New Roman"/>
          <w:b/>
          <w:bCs/>
          <w:lang w:val="ru-RU"/>
        </w:rPr>
        <w:t>«хорошо», «отлично»</w:t>
      </w:r>
      <w:r w:rsidRPr="00C246E9">
        <w:rPr>
          <w:rStyle w:val="zag11"/>
          <w:rFonts w:ascii="Times New Roman" w:hAnsi="Times New Roman"/>
          <w:lang w:val="ru-RU"/>
        </w:rPr>
        <w:t xml:space="preserve"> — оценками, свидетельствующими об усвоении опорной системы знаний на уровне осознанного произвольного овладения учебными действиями, а также о кр</w:t>
      </w:r>
      <w:r w:rsidRPr="00C246E9">
        <w:rPr>
          <w:rStyle w:val="zag11"/>
          <w:rFonts w:ascii="Times New Roman" w:hAnsi="Times New Roman"/>
          <w:lang w:val="ru-RU"/>
        </w:rPr>
        <w:t>у</w:t>
      </w:r>
      <w:r w:rsidRPr="00C246E9">
        <w:rPr>
          <w:rStyle w:val="zag11"/>
          <w:rFonts w:ascii="Times New Roman" w:hAnsi="Times New Roman"/>
          <w:lang w:val="ru-RU"/>
        </w:rPr>
        <w:t>гозоре, широте (или избирательности) интересов.</w:t>
      </w:r>
    </w:p>
    <w:p w:rsidR="00325419" w:rsidRPr="00C246E9" w:rsidRDefault="00325419" w:rsidP="00C246E9">
      <w:pPr>
        <w:tabs>
          <w:tab w:val="left" w:pos="284"/>
        </w:tabs>
        <w:ind w:firstLine="567"/>
        <w:jc w:val="both"/>
        <w:rPr>
          <w:rFonts w:ascii="Times New Roman" w:hAnsi="Times New Roman"/>
          <w:lang w:val="ru-RU"/>
        </w:rPr>
      </w:pPr>
      <w:r w:rsidRPr="00C246E9">
        <w:rPr>
          <w:rStyle w:val="zag11"/>
          <w:rFonts w:ascii="Times New Roman" w:hAnsi="Times New Roman"/>
          <w:lang w:val="ru-RU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325419" w:rsidRPr="00C246E9" w:rsidRDefault="00325419" w:rsidP="0093283E">
      <w:pPr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b/>
          <w:bCs/>
        </w:rPr>
        <w:t> </w:t>
      </w:r>
    </w:p>
    <w:p w:rsidR="00325419" w:rsidRPr="006301EC" w:rsidRDefault="006301EC" w:rsidP="0093283E">
      <w:pPr>
        <w:jc w:val="both"/>
        <w:rPr>
          <w:rFonts w:ascii="Times New Roman" w:hAnsi="Times New Roman"/>
          <w:lang w:val="ru-RU"/>
        </w:rPr>
      </w:pPr>
      <w:r>
        <w:rPr>
          <w:rStyle w:val="zag11"/>
          <w:rFonts w:ascii="Times New Roman" w:hAnsi="Times New Roman"/>
          <w:b/>
          <w:bCs/>
          <w:lang w:val="ru-RU"/>
        </w:rPr>
        <w:t>1.3.2.</w:t>
      </w:r>
      <w:r w:rsidR="00325419" w:rsidRPr="006301EC">
        <w:rPr>
          <w:rStyle w:val="zag11"/>
          <w:rFonts w:ascii="Times New Roman" w:hAnsi="Times New Roman"/>
          <w:b/>
          <w:bCs/>
          <w:lang w:val="ru-RU"/>
        </w:rPr>
        <w:t>Особенности оценки личностных, метапредметных и предметных результатов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b/>
          <w:bCs/>
          <w:lang w:val="ru-RU"/>
        </w:rPr>
        <w:t>Оценка личностных результатов</w:t>
      </w:r>
    </w:p>
    <w:p w:rsidR="00325419" w:rsidRPr="00327778" w:rsidRDefault="00325419" w:rsidP="00327778">
      <w:pPr>
        <w:tabs>
          <w:tab w:val="left" w:pos="567"/>
        </w:tabs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i/>
          <w:iCs/>
        </w:rPr>
        <w:t>      </w:t>
      </w:r>
      <w:r w:rsidRPr="00327778">
        <w:rPr>
          <w:rFonts w:ascii="Times New Roman" w:hAnsi="Times New Roman"/>
          <w:i/>
          <w:iCs/>
          <w:lang w:val="ru-RU"/>
        </w:rPr>
        <w:t xml:space="preserve"> Объектом оценки личностных результатов</w:t>
      </w:r>
      <w:r w:rsidRPr="00327778">
        <w:rPr>
          <w:rFonts w:ascii="Times New Roman" w:hAnsi="Times New Roman"/>
          <w:lang w:val="ru-RU"/>
        </w:rPr>
        <w:t xml:space="preserve"> являются сформированные у учащихся ун</w:t>
      </w:r>
      <w:r w:rsidRPr="00327778">
        <w:rPr>
          <w:rFonts w:ascii="Times New Roman" w:hAnsi="Times New Roman"/>
          <w:lang w:val="ru-RU"/>
        </w:rPr>
        <w:t>и</w:t>
      </w:r>
      <w:r w:rsidRPr="00327778">
        <w:rPr>
          <w:rFonts w:ascii="Times New Roman" w:hAnsi="Times New Roman"/>
          <w:lang w:val="ru-RU"/>
        </w:rPr>
        <w:t>версальные учебные действия, включаемые в три основных блока:</w:t>
      </w:r>
    </w:p>
    <w:p w:rsidR="00325419" w:rsidRPr="00327778" w:rsidRDefault="00327778" w:rsidP="0093283E">
      <w:pPr>
        <w:jc w:val="both"/>
        <w:rPr>
          <w:rFonts w:ascii="Times New Roman" w:hAnsi="Times New Roman"/>
          <w:lang w:val="ru-RU"/>
        </w:rPr>
      </w:pPr>
      <w:r w:rsidRPr="00327778">
        <w:rPr>
          <w:rFonts w:ascii="Times New Roman" w:hAnsi="Times New Roman"/>
          <w:i/>
          <w:iCs/>
          <w:color w:val="000000"/>
          <w:lang w:val="ru-RU"/>
        </w:rPr>
        <w:t>С</w:t>
      </w:r>
      <w:r w:rsidR="00325419" w:rsidRPr="00327778">
        <w:rPr>
          <w:rFonts w:ascii="Times New Roman" w:hAnsi="Times New Roman"/>
          <w:i/>
          <w:iCs/>
          <w:color w:val="000000"/>
          <w:lang w:val="ru-RU"/>
        </w:rPr>
        <w:t>амоопределение</w:t>
      </w:r>
      <w:r>
        <w:rPr>
          <w:rFonts w:ascii="Times New Roman" w:hAnsi="Times New Roman"/>
          <w:i/>
          <w:iCs/>
          <w:color w:val="000000"/>
          <w:lang w:val="ru-RU"/>
        </w:rPr>
        <w:t xml:space="preserve"> – </w:t>
      </w:r>
      <w:r w:rsidR="00325419" w:rsidRPr="00327778">
        <w:rPr>
          <w:rFonts w:ascii="Times New Roman" w:hAnsi="Times New Roman"/>
          <w:color w:val="000000"/>
          <w:lang w:val="ru-RU"/>
        </w:rPr>
        <w:t>сформированность внутренней позиции обучающегося</w:t>
      </w:r>
      <w:r>
        <w:rPr>
          <w:rFonts w:ascii="Times New Roman" w:hAnsi="Times New Roman"/>
          <w:color w:val="000000"/>
          <w:lang w:val="ru-RU"/>
        </w:rPr>
        <w:t xml:space="preserve"> – </w:t>
      </w:r>
      <w:r w:rsidR="00325419" w:rsidRPr="00327778">
        <w:rPr>
          <w:rFonts w:ascii="Times New Roman" w:hAnsi="Times New Roman"/>
          <w:color w:val="000000"/>
          <w:lang w:val="ru-RU"/>
        </w:rPr>
        <w:t>принятие и осво</w:t>
      </w:r>
      <w:r w:rsidR="00325419" w:rsidRPr="00327778">
        <w:rPr>
          <w:rFonts w:ascii="Times New Roman" w:hAnsi="Times New Roman"/>
          <w:color w:val="000000"/>
          <w:lang w:val="ru-RU"/>
        </w:rPr>
        <w:t>е</w:t>
      </w:r>
      <w:r w:rsidR="00325419" w:rsidRPr="00327778">
        <w:rPr>
          <w:rFonts w:ascii="Times New Roman" w:hAnsi="Times New Roman"/>
          <w:color w:val="000000"/>
          <w:lang w:val="ru-RU"/>
        </w:rPr>
        <w:t>ние новой социальной роли обучающегося; становление основ российской гражданской иде</w:t>
      </w:r>
      <w:r w:rsidR="00325419" w:rsidRPr="00327778">
        <w:rPr>
          <w:rFonts w:ascii="Times New Roman" w:hAnsi="Times New Roman"/>
          <w:color w:val="000000"/>
          <w:lang w:val="ru-RU"/>
        </w:rPr>
        <w:t>н</w:t>
      </w:r>
      <w:r w:rsidR="00325419" w:rsidRPr="00327778">
        <w:rPr>
          <w:rFonts w:ascii="Times New Roman" w:hAnsi="Times New Roman"/>
          <w:color w:val="000000"/>
          <w:lang w:val="ru-RU"/>
        </w:rPr>
        <w:t>тичности личности как чувства гордости за свою Родину, народ, историю и осознание своей э</w:t>
      </w:r>
      <w:r w:rsidR="00325419" w:rsidRPr="00327778">
        <w:rPr>
          <w:rFonts w:ascii="Times New Roman" w:hAnsi="Times New Roman"/>
          <w:color w:val="000000"/>
          <w:lang w:val="ru-RU"/>
        </w:rPr>
        <w:t>т</w:t>
      </w:r>
      <w:r w:rsidR="00325419" w:rsidRPr="00327778">
        <w:rPr>
          <w:rFonts w:ascii="Times New Roman" w:hAnsi="Times New Roman"/>
          <w:color w:val="000000"/>
          <w:lang w:val="ru-RU"/>
        </w:rPr>
        <w:t>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325419" w:rsidRPr="00327778" w:rsidRDefault="00327778" w:rsidP="0093283E">
      <w:pPr>
        <w:jc w:val="both"/>
        <w:rPr>
          <w:rFonts w:ascii="Times New Roman" w:hAnsi="Times New Roman"/>
          <w:lang w:val="ru-RU"/>
        </w:rPr>
      </w:pPr>
      <w:r w:rsidRPr="00327778">
        <w:rPr>
          <w:rFonts w:ascii="Times New Roman" w:hAnsi="Times New Roman"/>
          <w:i/>
          <w:iCs/>
          <w:color w:val="000000"/>
          <w:lang w:val="ru-RU"/>
        </w:rPr>
        <w:t>С</w:t>
      </w:r>
      <w:r w:rsidR="00325419" w:rsidRPr="00327778">
        <w:rPr>
          <w:rFonts w:ascii="Times New Roman" w:hAnsi="Times New Roman"/>
          <w:i/>
          <w:iCs/>
          <w:color w:val="000000"/>
          <w:lang w:val="ru-RU"/>
        </w:rPr>
        <w:t>мыслоообразование</w:t>
      </w:r>
      <w:r>
        <w:rPr>
          <w:rFonts w:ascii="Times New Roman" w:hAnsi="Times New Roman"/>
          <w:i/>
          <w:iCs/>
          <w:color w:val="000000"/>
          <w:lang w:val="ru-RU"/>
        </w:rPr>
        <w:t xml:space="preserve"> – </w:t>
      </w:r>
      <w:r w:rsidR="00325419" w:rsidRPr="00327778">
        <w:rPr>
          <w:rFonts w:ascii="Times New Roman" w:hAnsi="Times New Roman"/>
          <w:color w:val="000000"/>
          <w:lang w:val="ru-RU"/>
        </w:rPr>
        <w:t>поиск и установление личностного смысла (т.е.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</w:t>
      </w:r>
      <w:r w:rsidR="00325419" w:rsidRPr="00327778">
        <w:rPr>
          <w:rFonts w:ascii="Times New Roman" w:hAnsi="Times New Roman"/>
          <w:color w:val="000000"/>
          <w:lang w:val="ru-RU"/>
        </w:rPr>
        <w:t>е</w:t>
      </w:r>
      <w:r w:rsidR="00325419" w:rsidRPr="00327778">
        <w:rPr>
          <w:rFonts w:ascii="Times New Roman" w:hAnsi="Times New Roman"/>
          <w:color w:val="000000"/>
          <w:lang w:val="ru-RU"/>
        </w:rPr>
        <w:t>ния к преодолению этого разрыва;</w:t>
      </w:r>
    </w:p>
    <w:p w:rsidR="00325419" w:rsidRPr="00327778" w:rsidRDefault="00327778" w:rsidP="0093283E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i/>
          <w:iCs/>
          <w:color w:val="000000"/>
          <w:lang w:val="ru-RU"/>
        </w:rPr>
        <w:t>М</w:t>
      </w:r>
      <w:r w:rsidR="00325419" w:rsidRPr="00327778">
        <w:rPr>
          <w:rFonts w:ascii="Times New Roman" w:hAnsi="Times New Roman"/>
          <w:i/>
          <w:iCs/>
          <w:color w:val="000000"/>
          <w:lang w:val="ru-RU"/>
        </w:rPr>
        <w:t>орально-этическая ориентация</w:t>
      </w:r>
      <w:r>
        <w:rPr>
          <w:rFonts w:ascii="Times New Roman" w:hAnsi="Times New Roman"/>
          <w:i/>
          <w:iCs/>
          <w:color w:val="000000"/>
          <w:lang w:val="ru-RU"/>
        </w:rPr>
        <w:t xml:space="preserve"> – </w:t>
      </w:r>
      <w:r w:rsidR="00325419" w:rsidRPr="00327778">
        <w:rPr>
          <w:rFonts w:ascii="Times New Roman" w:hAnsi="Times New Roman"/>
          <w:color w:val="000000"/>
          <w:lang w:val="ru-RU"/>
        </w:rPr>
        <w:t>знание основных моральных норм и ориентация на их в</w:t>
      </w:r>
      <w:r w:rsidR="00325419" w:rsidRPr="00327778">
        <w:rPr>
          <w:rFonts w:ascii="Times New Roman" w:hAnsi="Times New Roman"/>
          <w:color w:val="000000"/>
          <w:lang w:val="ru-RU"/>
        </w:rPr>
        <w:t>ы</w:t>
      </w:r>
      <w:r w:rsidR="00325419" w:rsidRPr="00327778">
        <w:rPr>
          <w:rFonts w:ascii="Times New Roman" w:hAnsi="Times New Roman"/>
          <w:color w:val="000000"/>
          <w:lang w:val="ru-RU"/>
        </w:rPr>
        <w:t>полнение на основе понимания их социальной необходимости; способность к моральной деце</w:t>
      </w:r>
      <w:r w:rsidR="00325419" w:rsidRPr="00327778">
        <w:rPr>
          <w:rFonts w:ascii="Times New Roman" w:hAnsi="Times New Roman"/>
          <w:color w:val="000000"/>
          <w:lang w:val="ru-RU"/>
        </w:rPr>
        <w:t>н</w:t>
      </w:r>
      <w:r w:rsidR="00325419" w:rsidRPr="00327778">
        <w:rPr>
          <w:rFonts w:ascii="Times New Roman" w:hAnsi="Times New Roman"/>
          <w:color w:val="000000"/>
          <w:lang w:val="ru-RU"/>
        </w:rPr>
        <w:t>трации</w:t>
      </w:r>
      <w:r>
        <w:rPr>
          <w:rFonts w:ascii="Times New Roman" w:hAnsi="Times New Roman"/>
          <w:color w:val="000000"/>
          <w:lang w:val="ru-RU"/>
        </w:rPr>
        <w:t xml:space="preserve"> – </w:t>
      </w:r>
      <w:r w:rsidR="00325419" w:rsidRPr="00327778">
        <w:rPr>
          <w:rFonts w:ascii="Times New Roman" w:hAnsi="Times New Roman"/>
          <w:color w:val="000000"/>
          <w:lang w:val="ru-RU"/>
        </w:rPr>
        <w:t>учёту позиций, мотивов и интересов участников моральной дилеммы при её разреш</w:t>
      </w:r>
      <w:r w:rsidR="00325419" w:rsidRPr="00327778">
        <w:rPr>
          <w:rFonts w:ascii="Times New Roman" w:hAnsi="Times New Roman"/>
          <w:color w:val="000000"/>
          <w:lang w:val="ru-RU"/>
        </w:rPr>
        <w:t>е</w:t>
      </w:r>
      <w:r w:rsidR="00325419" w:rsidRPr="00327778">
        <w:rPr>
          <w:rFonts w:ascii="Times New Roman" w:hAnsi="Times New Roman"/>
          <w:color w:val="000000"/>
          <w:lang w:val="ru-RU"/>
        </w:rPr>
        <w:t>нии; развитие этических чувств</w:t>
      </w:r>
      <w:r>
        <w:rPr>
          <w:rFonts w:ascii="Times New Roman" w:hAnsi="Times New Roman"/>
          <w:color w:val="000000"/>
          <w:lang w:val="ru-RU"/>
        </w:rPr>
        <w:t xml:space="preserve"> – </w:t>
      </w:r>
      <w:r w:rsidR="00325419" w:rsidRPr="00327778">
        <w:rPr>
          <w:rFonts w:ascii="Times New Roman" w:hAnsi="Times New Roman"/>
          <w:color w:val="000000"/>
          <w:lang w:val="ru-RU"/>
        </w:rPr>
        <w:t>стыда, вины, совести как регуляторов морального поведения.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color w:val="000000"/>
        </w:rPr>
        <w:t>    </w:t>
      </w:r>
      <w:r w:rsidRPr="0002748E">
        <w:rPr>
          <w:rFonts w:ascii="Times New Roman" w:hAnsi="Times New Roman"/>
          <w:color w:val="000000"/>
          <w:lang w:val="ru-RU"/>
        </w:rPr>
        <w:t xml:space="preserve">Основное </w:t>
      </w:r>
      <w:r w:rsidRPr="0002748E">
        <w:rPr>
          <w:rFonts w:ascii="Times New Roman" w:hAnsi="Times New Roman"/>
          <w:i/>
          <w:iCs/>
          <w:color w:val="000000"/>
          <w:lang w:val="ru-RU"/>
        </w:rPr>
        <w:t>содержание оценки личностных результатов</w:t>
      </w:r>
      <w:r w:rsidRPr="0002748E">
        <w:rPr>
          <w:rFonts w:ascii="Times New Roman" w:hAnsi="Times New Roman"/>
          <w:color w:val="000000"/>
          <w:lang w:val="ru-RU"/>
        </w:rPr>
        <w:t xml:space="preserve"> на ступени начального общего обр</w:t>
      </w:r>
      <w:r w:rsidRPr="0002748E">
        <w:rPr>
          <w:rFonts w:ascii="Times New Roman" w:hAnsi="Times New Roman"/>
          <w:color w:val="000000"/>
          <w:lang w:val="ru-RU"/>
        </w:rPr>
        <w:t>а</w:t>
      </w:r>
      <w:r w:rsidRPr="0002748E">
        <w:rPr>
          <w:rFonts w:ascii="Times New Roman" w:hAnsi="Times New Roman"/>
          <w:color w:val="000000"/>
          <w:lang w:val="ru-RU"/>
        </w:rPr>
        <w:t>зования строится вокруг оценки:</w:t>
      </w:r>
    </w:p>
    <w:p w:rsidR="00325419" w:rsidRPr="0002748E" w:rsidRDefault="00325419" w:rsidP="00C1437C">
      <w:pPr>
        <w:numPr>
          <w:ilvl w:val="0"/>
          <w:numId w:val="30"/>
        </w:num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color w:val="000000"/>
          <w:lang w:val="ru-RU"/>
        </w:rPr>
        <w:t>сформированности внутренней позиции обучающегося, которая находит отражение в эм</w:t>
      </w:r>
      <w:r w:rsidRPr="0002748E">
        <w:rPr>
          <w:rFonts w:ascii="Times New Roman" w:hAnsi="Times New Roman"/>
          <w:color w:val="000000"/>
          <w:lang w:val="ru-RU"/>
        </w:rPr>
        <w:t>о</w:t>
      </w:r>
      <w:r w:rsidRPr="0002748E">
        <w:rPr>
          <w:rFonts w:ascii="Times New Roman" w:hAnsi="Times New Roman"/>
          <w:color w:val="000000"/>
          <w:lang w:val="ru-RU"/>
        </w:rPr>
        <w:t>ционально-положительном отношении обучающегося к образовательному учреждению,</w:t>
      </w:r>
    </w:p>
    <w:p w:rsidR="00325419" w:rsidRPr="009F799E" w:rsidRDefault="00325419" w:rsidP="009F799E">
      <w:pPr>
        <w:ind w:left="360"/>
        <w:jc w:val="both"/>
        <w:rPr>
          <w:rFonts w:ascii="Times New Roman" w:hAnsi="Times New Roman"/>
          <w:lang w:val="ru-RU"/>
        </w:rPr>
      </w:pPr>
      <w:r w:rsidRPr="009F799E">
        <w:rPr>
          <w:rFonts w:ascii="Times New Roman" w:hAnsi="Times New Roman"/>
          <w:color w:val="000000"/>
          <w:lang w:val="ru-RU"/>
        </w:rPr>
        <w:t>ориентации на содержательные моменты образовательного процесса</w:t>
      </w:r>
      <w:r w:rsidR="009F799E">
        <w:rPr>
          <w:rFonts w:ascii="Times New Roman" w:hAnsi="Times New Roman"/>
          <w:color w:val="000000"/>
          <w:lang w:val="ru-RU"/>
        </w:rPr>
        <w:t xml:space="preserve"> – </w:t>
      </w:r>
      <w:r w:rsidRPr="009F799E">
        <w:rPr>
          <w:rFonts w:ascii="Times New Roman" w:hAnsi="Times New Roman"/>
          <w:color w:val="000000"/>
          <w:lang w:val="ru-RU"/>
        </w:rPr>
        <w:t>уроки, познание н</w:t>
      </w:r>
      <w:r w:rsidRPr="009F799E">
        <w:rPr>
          <w:rFonts w:ascii="Times New Roman" w:hAnsi="Times New Roman"/>
          <w:color w:val="000000"/>
          <w:lang w:val="ru-RU"/>
        </w:rPr>
        <w:t>о</w:t>
      </w:r>
      <w:r w:rsidRPr="009F799E">
        <w:rPr>
          <w:rFonts w:ascii="Times New Roman" w:hAnsi="Times New Roman"/>
          <w:color w:val="000000"/>
          <w:lang w:val="ru-RU"/>
        </w:rPr>
        <w:t xml:space="preserve">вого, овладение умениями и новыми компетенциями, характер учебного сотрудничества с </w:t>
      </w:r>
      <w:r w:rsidRPr="009F799E">
        <w:rPr>
          <w:rFonts w:ascii="Times New Roman" w:hAnsi="Times New Roman"/>
          <w:color w:val="000000"/>
          <w:lang w:val="ru-RU"/>
        </w:rPr>
        <w:lastRenderedPageBreak/>
        <w:t>учителем и одноклассниками</w:t>
      </w:r>
      <w:r w:rsidR="009F799E">
        <w:rPr>
          <w:rFonts w:ascii="Times New Roman" w:hAnsi="Times New Roman"/>
          <w:color w:val="000000"/>
          <w:lang w:val="ru-RU"/>
        </w:rPr>
        <w:t xml:space="preserve"> – </w:t>
      </w:r>
      <w:r w:rsidRPr="009F799E">
        <w:rPr>
          <w:rFonts w:ascii="Times New Roman" w:hAnsi="Times New Roman"/>
          <w:color w:val="000000"/>
          <w:lang w:val="ru-RU"/>
        </w:rPr>
        <w:t>и ориентации на образец поведения «хорошего ученика» как пример для подражания;</w:t>
      </w:r>
    </w:p>
    <w:p w:rsidR="00325419" w:rsidRPr="009F799E" w:rsidRDefault="00325419" w:rsidP="00C1437C">
      <w:pPr>
        <w:numPr>
          <w:ilvl w:val="0"/>
          <w:numId w:val="30"/>
        </w:numPr>
        <w:jc w:val="both"/>
        <w:rPr>
          <w:rFonts w:ascii="Times New Roman" w:hAnsi="Times New Roman"/>
          <w:lang w:val="ru-RU"/>
        </w:rPr>
      </w:pPr>
      <w:r w:rsidRPr="009F799E">
        <w:rPr>
          <w:rFonts w:ascii="Times New Roman" w:hAnsi="Times New Roman"/>
          <w:color w:val="000000"/>
          <w:lang w:val="ru-RU"/>
        </w:rPr>
        <w:t>сформированности основ гражданской идентичности</w:t>
      </w:r>
      <w:r w:rsidR="009F799E">
        <w:rPr>
          <w:rFonts w:ascii="Times New Roman" w:hAnsi="Times New Roman"/>
          <w:color w:val="000000"/>
          <w:lang w:val="ru-RU"/>
        </w:rPr>
        <w:t xml:space="preserve"> – </w:t>
      </w:r>
      <w:r w:rsidRPr="009F799E">
        <w:rPr>
          <w:rFonts w:ascii="Times New Roman" w:hAnsi="Times New Roman"/>
          <w:color w:val="000000"/>
          <w:lang w:val="ru-RU"/>
        </w:rPr>
        <w:t>чувства гордости за свою Родину, знания знаменательных для Отечества исторических событий; любви к своему краю, осо</w:t>
      </w:r>
      <w:r w:rsidRPr="009F799E">
        <w:rPr>
          <w:rFonts w:ascii="Times New Roman" w:hAnsi="Times New Roman"/>
          <w:color w:val="000000"/>
          <w:lang w:val="ru-RU"/>
        </w:rPr>
        <w:t>з</w:t>
      </w:r>
      <w:r w:rsidRPr="009F799E">
        <w:rPr>
          <w:rFonts w:ascii="Times New Roman" w:hAnsi="Times New Roman"/>
          <w:color w:val="000000"/>
          <w:lang w:val="ru-RU"/>
        </w:rPr>
        <w:t>нания своей национальности, уважения культуры и традиций народов России и мира; разв</w:t>
      </w:r>
      <w:r w:rsidRPr="009F799E">
        <w:rPr>
          <w:rFonts w:ascii="Times New Roman" w:hAnsi="Times New Roman"/>
          <w:color w:val="000000"/>
          <w:lang w:val="ru-RU"/>
        </w:rPr>
        <w:t>и</w:t>
      </w:r>
      <w:r w:rsidRPr="009F799E">
        <w:rPr>
          <w:rFonts w:ascii="Times New Roman" w:hAnsi="Times New Roman"/>
          <w:color w:val="000000"/>
          <w:lang w:val="ru-RU"/>
        </w:rPr>
        <w:t>тия доверия и способности к пониманию и сопереживанию чувствам других людей;</w:t>
      </w:r>
    </w:p>
    <w:p w:rsidR="00325419" w:rsidRPr="0002748E" w:rsidRDefault="00325419" w:rsidP="00C1437C">
      <w:pPr>
        <w:numPr>
          <w:ilvl w:val="0"/>
          <w:numId w:val="30"/>
        </w:num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color w:val="000000"/>
          <w:lang w:val="ru-RU"/>
        </w:rPr>
        <w:t>сформированности самооценки, включая осознание своих возможностей в учении, спосо</w:t>
      </w:r>
      <w:r w:rsidRPr="0002748E">
        <w:rPr>
          <w:rFonts w:ascii="Times New Roman" w:hAnsi="Times New Roman"/>
          <w:color w:val="000000"/>
          <w:lang w:val="ru-RU"/>
        </w:rPr>
        <w:t>б</w:t>
      </w:r>
      <w:r w:rsidRPr="0002748E">
        <w:rPr>
          <w:rFonts w:ascii="Times New Roman" w:hAnsi="Times New Roman"/>
          <w:color w:val="000000"/>
          <w:lang w:val="ru-RU"/>
        </w:rPr>
        <w:t>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325419" w:rsidRPr="0002748E" w:rsidRDefault="00325419" w:rsidP="00C1437C">
      <w:pPr>
        <w:numPr>
          <w:ilvl w:val="0"/>
          <w:numId w:val="30"/>
        </w:num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color w:val="000000"/>
          <w:lang w:val="ru-RU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325419" w:rsidRPr="0002748E" w:rsidRDefault="00325419" w:rsidP="00C1437C">
      <w:pPr>
        <w:numPr>
          <w:ilvl w:val="0"/>
          <w:numId w:val="30"/>
        </w:num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color w:val="000000"/>
          <w:lang w:val="ru-RU"/>
        </w:rPr>
        <w:t>знания моральных норм и сформированности морально-этических суждений, способности к решению моральных проблем на основе децентрации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325419" w:rsidRPr="0002748E" w:rsidRDefault="00325419" w:rsidP="00CB7FED">
      <w:pPr>
        <w:ind w:firstLine="567"/>
        <w:jc w:val="both"/>
        <w:rPr>
          <w:rFonts w:ascii="Times New Roman" w:hAnsi="Times New Roman"/>
          <w:lang w:val="ru-RU"/>
        </w:rPr>
      </w:pPr>
      <w:r w:rsidRPr="00CB7FED">
        <w:rPr>
          <w:rFonts w:ascii="Times New Roman" w:hAnsi="Times New Roman"/>
          <w:color w:val="000000"/>
          <w:lang w:val="ru-RU"/>
        </w:rPr>
        <w:t>Оценка</w:t>
      </w:r>
      <w:r w:rsidRPr="00CB7FED">
        <w:rPr>
          <w:rFonts w:ascii="Times New Roman" w:hAnsi="Times New Roman"/>
          <w:color w:val="000000"/>
        </w:rPr>
        <w:t> </w:t>
      </w:r>
      <w:r w:rsidRPr="00CB7FED">
        <w:rPr>
          <w:rFonts w:ascii="Times New Roman" w:hAnsi="Times New Roman"/>
          <w:color w:val="000000"/>
          <w:lang w:val="ru-RU"/>
        </w:rPr>
        <w:t xml:space="preserve"> личностных результатов осуществляется, во-первых, в ходе </w:t>
      </w:r>
      <w:r w:rsidRPr="00CB7FED">
        <w:rPr>
          <w:rFonts w:ascii="Times New Roman" w:hAnsi="Times New Roman"/>
          <w:i/>
          <w:iCs/>
          <w:color w:val="000000"/>
          <w:lang w:val="ru-RU"/>
        </w:rPr>
        <w:t>неперсонифицир</w:t>
      </w:r>
      <w:r w:rsidRPr="00CB7FED">
        <w:rPr>
          <w:rFonts w:ascii="Times New Roman" w:hAnsi="Times New Roman"/>
          <w:i/>
          <w:iCs/>
          <w:color w:val="000000"/>
          <w:lang w:val="ru-RU"/>
        </w:rPr>
        <w:t>о</w:t>
      </w:r>
      <w:r w:rsidRPr="00CB7FED">
        <w:rPr>
          <w:rFonts w:ascii="Times New Roman" w:hAnsi="Times New Roman"/>
          <w:i/>
          <w:iCs/>
          <w:color w:val="000000"/>
          <w:lang w:val="ru-RU"/>
        </w:rPr>
        <w:t>ванных мониторинговых исследований</w:t>
      </w:r>
      <w:r w:rsidRPr="00CB7FED">
        <w:rPr>
          <w:rFonts w:ascii="Times New Roman" w:hAnsi="Times New Roman"/>
          <w:color w:val="000000"/>
          <w:lang w:val="ru-RU"/>
        </w:rPr>
        <w:t xml:space="preserve"> специалистами, не </w:t>
      </w:r>
      <w:r w:rsidRPr="00CB7FED">
        <w:rPr>
          <w:rFonts w:ascii="Times New Roman" w:hAnsi="Times New Roman"/>
          <w:lang w:val="ru-RU"/>
        </w:rPr>
        <w:t>работающими вданном классе, в школе.</w:t>
      </w:r>
      <w:r w:rsidR="00065E06">
        <w:rPr>
          <w:rFonts w:ascii="Times New Roman" w:hAnsi="Times New Roman"/>
          <w:lang w:val="ru-RU"/>
        </w:rPr>
        <w:t xml:space="preserve"> </w:t>
      </w:r>
      <w:r w:rsidRPr="00CB7FED">
        <w:rPr>
          <w:rFonts w:ascii="Times New Roman" w:hAnsi="Times New Roman"/>
          <w:color w:val="000000"/>
          <w:lang w:val="ru-RU"/>
        </w:rPr>
        <w:t>Вторым методом оценки личностных результатов учащихся используемым в образов</w:t>
      </w:r>
      <w:r w:rsidRPr="00CB7FED">
        <w:rPr>
          <w:rFonts w:ascii="Times New Roman" w:hAnsi="Times New Roman"/>
          <w:color w:val="000000"/>
          <w:lang w:val="ru-RU"/>
        </w:rPr>
        <w:t>а</w:t>
      </w:r>
      <w:r w:rsidRPr="00CB7FED">
        <w:rPr>
          <w:rFonts w:ascii="Times New Roman" w:hAnsi="Times New Roman"/>
          <w:color w:val="000000"/>
          <w:lang w:val="ru-RU"/>
        </w:rPr>
        <w:t xml:space="preserve">тельной программе является оценка </w:t>
      </w:r>
      <w:r w:rsidRPr="00CB7FED">
        <w:rPr>
          <w:rFonts w:ascii="Times New Roman" w:hAnsi="Times New Roman"/>
          <w:i/>
          <w:iCs/>
          <w:color w:val="000000"/>
          <w:lang w:val="ru-RU"/>
        </w:rPr>
        <w:t>личностного прогресса ученика</w:t>
      </w:r>
      <w:r w:rsidRPr="00CB7FED">
        <w:rPr>
          <w:rFonts w:ascii="Times New Roman" w:hAnsi="Times New Roman"/>
          <w:color w:val="000000"/>
          <w:lang w:val="ru-RU"/>
        </w:rPr>
        <w:t xml:space="preserve"> с помощью </w:t>
      </w:r>
      <w:r w:rsidRPr="00CB7FED">
        <w:rPr>
          <w:rFonts w:ascii="Times New Roman" w:hAnsi="Times New Roman"/>
          <w:i/>
          <w:iCs/>
          <w:color w:val="000000"/>
          <w:lang w:val="ru-RU"/>
        </w:rPr>
        <w:t>портфолио</w:t>
      </w:r>
      <w:r w:rsidRPr="00CB7FED">
        <w:rPr>
          <w:rFonts w:ascii="Times New Roman" w:hAnsi="Times New Roman"/>
          <w:color w:val="000000"/>
          <w:lang w:val="ru-RU"/>
        </w:rPr>
        <w:t xml:space="preserve">, способствующего </w:t>
      </w:r>
      <w:r w:rsidRPr="00CB7FED">
        <w:rPr>
          <w:rFonts w:ascii="Times New Roman" w:hAnsi="Times New Roman"/>
          <w:lang w:val="ru-RU"/>
        </w:rPr>
        <w:t>формированию у учащихся культуры мышления, логики, умений анализир</w:t>
      </w:r>
      <w:r w:rsidRPr="00CB7FED">
        <w:rPr>
          <w:rFonts w:ascii="Times New Roman" w:hAnsi="Times New Roman"/>
          <w:lang w:val="ru-RU"/>
        </w:rPr>
        <w:t>о</w:t>
      </w:r>
      <w:r w:rsidRPr="00CB7FED">
        <w:rPr>
          <w:rFonts w:ascii="Times New Roman" w:hAnsi="Times New Roman"/>
          <w:lang w:val="ru-RU"/>
        </w:rPr>
        <w:t>вать, обобщать, систематизировать, классифицировать.</w:t>
      </w:r>
      <w:r w:rsidRPr="00CB7FED">
        <w:rPr>
          <w:rStyle w:val="zag11"/>
          <w:rFonts w:ascii="Times New Roman" w:hAnsi="Times New Roman"/>
          <w:lang w:val="ru-RU"/>
        </w:rPr>
        <w:t>В ходе текущей оценки возможна огр</w:t>
      </w:r>
      <w:r w:rsidRPr="00CB7FED">
        <w:rPr>
          <w:rStyle w:val="zag11"/>
          <w:rFonts w:ascii="Times New Roman" w:hAnsi="Times New Roman"/>
          <w:lang w:val="ru-RU"/>
        </w:rPr>
        <w:t>а</w:t>
      </w:r>
      <w:r w:rsidRPr="00CB7FED">
        <w:rPr>
          <w:rStyle w:val="zag11"/>
          <w:rFonts w:ascii="Times New Roman" w:hAnsi="Times New Roman"/>
          <w:lang w:val="ru-RU"/>
        </w:rPr>
        <w:t>ниченная оценка сформированности отдельных личностных результатов, полностью отвеча</w:t>
      </w:r>
      <w:r w:rsidRPr="00CB7FED">
        <w:rPr>
          <w:rStyle w:val="zag11"/>
          <w:rFonts w:ascii="Times New Roman" w:hAnsi="Times New Roman"/>
          <w:lang w:val="ru-RU"/>
        </w:rPr>
        <w:t>ю</w:t>
      </w:r>
      <w:r w:rsidRPr="00CB7FED">
        <w:rPr>
          <w:rStyle w:val="zag11"/>
          <w:rFonts w:ascii="Times New Roman" w:hAnsi="Times New Roman"/>
          <w:lang w:val="ru-RU"/>
        </w:rPr>
        <w:t xml:space="preserve">щая этическим принципам охраны и защиты интересов ребёнка и конфиденциальности, </w:t>
      </w:r>
      <w:r w:rsidRPr="00CB7FED">
        <w:rPr>
          <w:rStyle w:val="zag11"/>
          <w:rFonts w:ascii="Times New Roman" w:hAnsi="Times New Roman"/>
          <w:b/>
          <w:bCs/>
          <w:lang w:val="ru-RU"/>
        </w:rPr>
        <w:t>в фо</w:t>
      </w:r>
      <w:r w:rsidRPr="00CB7FED">
        <w:rPr>
          <w:rStyle w:val="zag11"/>
          <w:rFonts w:ascii="Times New Roman" w:hAnsi="Times New Roman"/>
          <w:b/>
          <w:bCs/>
          <w:lang w:val="ru-RU"/>
        </w:rPr>
        <w:t>р</w:t>
      </w:r>
      <w:r w:rsidRPr="00CB7FED">
        <w:rPr>
          <w:rStyle w:val="zag11"/>
          <w:rFonts w:ascii="Times New Roman" w:hAnsi="Times New Roman"/>
          <w:b/>
          <w:bCs/>
          <w:lang w:val="ru-RU"/>
        </w:rPr>
        <w:t>ме, не представляющей угрозы личности, психологической безопасности и эмоционал</w:t>
      </w:r>
      <w:r w:rsidRPr="00CB7FED">
        <w:rPr>
          <w:rStyle w:val="zag11"/>
          <w:rFonts w:ascii="Times New Roman" w:hAnsi="Times New Roman"/>
          <w:b/>
          <w:bCs/>
          <w:lang w:val="ru-RU"/>
        </w:rPr>
        <w:t>ь</w:t>
      </w:r>
      <w:r w:rsidRPr="00CB7FED">
        <w:rPr>
          <w:rStyle w:val="zag11"/>
          <w:rFonts w:ascii="Times New Roman" w:hAnsi="Times New Roman"/>
          <w:b/>
          <w:bCs/>
          <w:lang w:val="ru-RU"/>
        </w:rPr>
        <w:t>ному статусу учащегося</w:t>
      </w:r>
      <w:r w:rsidRPr="00CB7FED">
        <w:rPr>
          <w:rStyle w:val="zag11"/>
          <w:rFonts w:ascii="Times New Roman" w:hAnsi="Times New Roman"/>
          <w:lang w:val="ru-RU"/>
        </w:rPr>
        <w:t xml:space="preserve">. </w:t>
      </w:r>
      <w:r w:rsidRPr="0002748E">
        <w:rPr>
          <w:rStyle w:val="zag11"/>
          <w:rFonts w:ascii="Times New Roman" w:hAnsi="Times New Roman"/>
          <w:lang w:val="ru-RU"/>
        </w:rPr>
        <w:t>Такая оценка направлена на решение задачи оптимизации личнос</w:t>
      </w:r>
      <w:r w:rsidRPr="0002748E">
        <w:rPr>
          <w:rStyle w:val="zag11"/>
          <w:rFonts w:ascii="Times New Roman" w:hAnsi="Times New Roman"/>
          <w:lang w:val="ru-RU"/>
        </w:rPr>
        <w:t>т</w:t>
      </w:r>
      <w:r w:rsidRPr="0002748E">
        <w:rPr>
          <w:rStyle w:val="zag11"/>
          <w:rFonts w:ascii="Times New Roman" w:hAnsi="Times New Roman"/>
          <w:lang w:val="ru-RU"/>
        </w:rPr>
        <w:t>ного развития обучающихся и включает три основных компонента:</w:t>
      </w:r>
    </w:p>
    <w:p w:rsidR="00325419" w:rsidRPr="00894C0C" w:rsidRDefault="00325419" w:rsidP="00C1437C">
      <w:pPr>
        <w:numPr>
          <w:ilvl w:val="0"/>
          <w:numId w:val="31"/>
        </w:numPr>
        <w:ind w:left="709" w:hanging="349"/>
        <w:jc w:val="both"/>
        <w:rPr>
          <w:rFonts w:ascii="Times New Roman" w:hAnsi="Times New Roman"/>
          <w:lang w:val="ru-RU"/>
        </w:rPr>
      </w:pPr>
      <w:r w:rsidRPr="00894C0C">
        <w:rPr>
          <w:rStyle w:val="zag11"/>
          <w:rFonts w:ascii="Times New Roman" w:hAnsi="Times New Roman"/>
          <w:color w:val="000000"/>
          <w:lang w:val="ru-RU"/>
        </w:rPr>
        <w:t>характеристику достижений и положительных качеств обучающегося;</w:t>
      </w:r>
    </w:p>
    <w:p w:rsidR="00325419" w:rsidRPr="00894C0C" w:rsidRDefault="00325419" w:rsidP="00C1437C">
      <w:pPr>
        <w:numPr>
          <w:ilvl w:val="0"/>
          <w:numId w:val="31"/>
        </w:numPr>
        <w:ind w:left="709" w:hanging="349"/>
        <w:jc w:val="both"/>
        <w:rPr>
          <w:rFonts w:ascii="Times New Roman" w:hAnsi="Times New Roman"/>
          <w:lang w:val="ru-RU"/>
        </w:rPr>
      </w:pPr>
      <w:r w:rsidRPr="00894C0C">
        <w:rPr>
          <w:rStyle w:val="zag11"/>
          <w:rFonts w:ascii="Times New Roman" w:hAnsi="Times New Roman"/>
          <w:color w:val="000000"/>
          <w:lang w:val="ru-RU"/>
        </w:rPr>
        <w:t>определение приоритетных задач и направлений личностного развития с учётом как до</w:t>
      </w:r>
      <w:r w:rsidRPr="00894C0C">
        <w:rPr>
          <w:rStyle w:val="zag11"/>
          <w:rFonts w:ascii="Times New Roman" w:hAnsi="Times New Roman"/>
          <w:color w:val="000000"/>
          <w:lang w:val="ru-RU"/>
        </w:rPr>
        <w:t>с</w:t>
      </w:r>
      <w:r w:rsidRPr="00894C0C">
        <w:rPr>
          <w:rStyle w:val="zag11"/>
          <w:rFonts w:ascii="Times New Roman" w:hAnsi="Times New Roman"/>
          <w:color w:val="000000"/>
          <w:lang w:val="ru-RU"/>
        </w:rPr>
        <w:t>тижений, так и психологических проблем развития ребёнка;</w:t>
      </w:r>
    </w:p>
    <w:p w:rsidR="00325419" w:rsidRPr="00894C0C" w:rsidRDefault="00325419" w:rsidP="00C1437C">
      <w:pPr>
        <w:numPr>
          <w:ilvl w:val="0"/>
          <w:numId w:val="31"/>
        </w:numPr>
        <w:ind w:left="709" w:hanging="349"/>
        <w:jc w:val="both"/>
        <w:rPr>
          <w:rFonts w:ascii="Times New Roman" w:hAnsi="Times New Roman"/>
          <w:lang w:val="ru-RU"/>
        </w:rPr>
      </w:pPr>
      <w:r w:rsidRPr="00894C0C">
        <w:rPr>
          <w:rStyle w:val="zag11"/>
          <w:rFonts w:ascii="Times New Roman" w:hAnsi="Times New Roman"/>
          <w:lang w:val="ru-RU"/>
        </w:rPr>
        <w:t>систему психолого-педагогических рекомендаций, призванных обеспечить успешную реализацию задач начального общего образования.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 xml:space="preserve">Другой формой оценки личностных результатов учащихся может быть </w:t>
      </w:r>
      <w:r w:rsidRPr="0002748E">
        <w:rPr>
          <w:rStyle w:val="zag11"/>
          <w:rFonts w:ascii="Times New Roman" w:hAnsi="Times New Roman"/>
          <w:u w:val="single"/>
          <w:lang w:val="ru-RU"/>
        </w:rPr>
        <w:t>оценка индив</w:t>
      </w:r>
      <w:r w:rsidRPr="0002748E">
        <w:rPr>
          <w:rStyle w:val="zag11"/>
          <w:rFonts w:ascii="Times New Roman" w:hAnsi="Times New Roman"/>
          <w:u w:val="single"/>
          <w:lang w:val="ru-RU"/>
        </w:rPr>
        <w:t>и</w:t>
      </w:r>
      <w:r w:rsidRPr="0002748E">
        <w:rPr>
          <w:rStyle w:val="zag11"/>
          <w:rFonts w:ascii="Times New Roman" w:hAnsi="Times New Roman"/>
          <w:u w:val="single"/>
          <w:lang w:val="ru-RU"/>
        </w:rPr>
        <w:t>дуального прогресса личностного развития обучающихся</w:t>
      </w:r>
      <w:r w:rsidRPr="0002748E">
        <w:rPr>
          <w:rStyle w:val="zag11"/>
          <w:rFonts w:ascii="Times New Roman" w:hAnsi="Times New Roman"/>
          <w:lang w:val="ru-RU"/>
        </w:rPr>
        <w:t>, которым необходима специальная поддержка.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</w:t>
      </w:r>
      <w:r w:rsidRPr="0002748E">
        <w:rPr>
          <w:rStyle w:val="zag11"/>
          <w:rFonts w:ascii="Times New Roman" w:hAnsi="Times New Roman"/>
          <w:lang w:val="ru-RU"/>
        </w:rPr>
        <w:t>с</w:t>
      </w:r>
      <w:r w:rsidRPr="0002748E">
        <w:rPr>
          <w:rStyle w:val="zag11"/>
          <w:rFonts w:ascii="Times New Roman" w:hAnsi="Times New Roman"/>
          <w:lang w:val="ru-RU"/>
        </w:rPr>
        <w:t>тной периодизации развития — в форме возрастно-психологического консультирования. Такая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</w:t>
      </w:r>
      <w:r w:rsidRPr="0002748E">
        <w:rPr>
          <w:rStyle w:val="zag11"/>
          <w:rFonts w:ascii="Times New Roman" w:hAnsi="Times New Roman"/>
          <w:lang w:val="ru-RU"/>
        </w:rPr>
        <w:t>ь</w:t>
      </w:r>
      <w:r w:rsidRPr="0002748E">
        <w:rPr>
          <w:rStyle w:val="zag11"/>
          <w:rFonts w:ascii="Times New Roman" w:hAnsi="Times New Roman"/>
          <w:lang w:val="ru-RU"/>
        </w:rPr>
        <w:t>ную подготовку в области возрастной психологии.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Основное содержание оценки личностных результатов на ступени начального общего образования строится вокруг оценки:</w:t>
      </w:r>
    </w:p>
    <w:p w:rsidR="00325419" w:rsidRPr="00D15D6F" w:rsidRDefault="00325419" w:rsidP="00C1437C">
      <w:pPr>
        <w:numPr>
          <w:ilvl w:val="0"/>
          <w:numId w:val="32"/>
        </w:numPr>
        <w:ind w:left="0" w:firstLine="360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color w:val="000000"/>
          <w:lang w:val="ru-RU"/>
        </w:rPr>
        <w:t xml:space="preserve">сформированности внутренней позиции обучающегося, которая находит отражение в </w:t>
      </w:r>
      <w:r w:rsidR="00D15D6F" w:rsidRPr="00D15D6F">
        <w:rPr>
          <w:rStyle w:val="zag11"/>
          <w:rFonts w:ascii="Times New Roman" w:hAnsi="Times New Roman"/>
          <w:color w:val="000000"/>
          <w:lang w:val="ru-RU"/>
        </w:rPr>
        <w:t>эмоционально-положительном</w:t>
      </w:r>
      <w:r w:rsidRPr="00D15D6F">
        <w:rPr>
          <w:rStyle w:val="zag11"/>
          <w:rFonts w:ascii="Times New Roman" w:hAnsi="Times New Roman"/>
          <w:color w:val="000000"/>
          <w:lang w:val="ru-RU"/>
        </w:rPr>
        <w:t xml:space="preserve"> отношении обучающегося к образовательному учреждению, ориентации на содержательные моменты образовательного процесса</w:t>
      </w:r>
      <w:r w:rsidR="00D15D6F">
        <w:rPr>
          <w:rStyle w:val="zag11"/>
          <w:rFonts w:ascii="Times New Roman" w:hAnsi="Times New Roman"/>
          <w:color w:val="000000"/>
          <w:lang w:val="ru-RU"/>
        </w:rPr>
        <w:t xml:space="preserve"> - </w:t>
      </w:r>
      <w:r w:rsidRPr="00D15D6F">
        <w:rPr>
          <w:rStyle w:val="zag11"/>
          <w:rFonts w:ascii="Times New Roman" w:hAnsi="Times New Roman"/>
          <w:color w:val="000000"/>
          <w:lang w:val="ru-RU"/>
        </w:rPr>
        <w:t>уроки, познание нового, овладение умениями и новыми компетенциями, характер учебного сотрудничества с учите</w:t>
      </w:r>
      <w:r w:rsidR="00D15D6F">
        <w:rPr>
          <w:rStyle w:val="zag11"/>
          <w:rFonts w:ascii="Times New Roman" w:hAnsi="Times New Roman"/>
          <w:color w:val="000000"/>
          <w:lang w:val="ru-RU"/>
        </w:rPr>
        <w:t xml:space="preserve">лем и одноклассниками, – </w:t>
      </w:r>
      <w:r w:rsidRPr="00D15D6F">
        <w:rPr>
          <w:rStyle w:val="zag11"/>
          <w:rFonts w:ascii="Times New Roman" w:hAnsi="Times New Roman"/>
          <w:color w:val="000000"/>
          <w:lang w:val="ru-RU"/>
        </w:rPr>
        <w:t xml:space="preserve"> и ориентации на образец поведения «хорошего ученика» как пример для подражания;</w:t>
      </w:r>
    </w:p>
    <w:p w:rsidR="00D15D6F" w:rsidRPr="00D15D6F" w:rsidRDefault="00325419" w:rsidP="00C1437C">
      <w:pPr>
        <w:numPr>
          <w:ilvl w:val="0"/>
          <w:numId w:val="32"/>
        </w:numPr>
        <w:ind w:left="0" w:firstLine="360"/>
        <w:jc w:val="both"/>
        <w:rPr>
          <w:rStyle w:val="zag11"/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color w:val="000000"/>
          <w:lang w:val="ru-RU"/>
        </w:rPr>
        <w:lastRenderedPageBreak/>
        <w:t>сформированности основ гражданской идентичности</w:t>
      </w:r>
      <w:r w:rsidR="00D15D6F">
        <w:rPr>
          <w:rStyle w:val="zag11"/>
          <w:rFonts w:ascii="Times New Roman" w:hAnsi="Times New Roman"/>
          <w:color w:val="000000"/>
          <w:lang w:val="ru-RU"/>
        </w:rPr>
        <w:t xml:space="preserve"> – </w:t>
      </w:r>
      <w:r w:rsidRPr="00D15D6F">
        <w:rPr>
          <w:rStyle w:val="zag11"/>
          <w:rFonts w:ascii="Times New Roman" w:hAnsi="Times New Roman"/>
          <w:color w:val="000000"/>
          <w:lang w:val="ru-RU"/>
        </w:rPr>
        <w:t>чувства гордости за свою Родину, знание знаменательных для Отечества исторических событий; любовь к своему краю, осозн</w:t>
      </w:r>
      <w:r w:rsidRPr="00D15D6F">
        <w:rPr>
          <w:rStyle w:val="zag11"/>
          <w:rFonts w:ascii="Times New Roman" w:hAnsi="Times New Roman"/>
          <w:color w:val="000000"/>
          <w:lang w:val="ru-RU"/>
        </w:rPr>
        <w:t>а</w:t>
      </w:r>
      <w:r w:rsidRPr="00D15D6F">
        <w:rPr>
          <w:rStyle w:val="zag11"/>
          <w:rFonts w:ascii="Times New Roman" w:hAnsi="Times New Roman"/>
          <w:color w:val="000000"/>
          <w:lang w:val="ru-RU"/>
        </w:rPr>
        <w:t xml:space="preserve">ние своей национальности, уважение культуры и традиций народов России и мира; </w:t>
      </w:r>
    </w:p>
    <w:p w:rsidR="00325419" w:rsidRPr="00D15D6F" w:rsidRDefault="00325419" w:rsidP="00C1437C">
      <w:pPr>
        <w:numPr>
          <w:ilvl w:val="0"/>
          <w:numId w:val="32"/>
        </w:numPr>
        <w:ind w:left="0" w:firstLine="360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color w:val="000000"/>
          <w:lang w:val="ru-RU"/>
        </w:rPr>
        <w:t>развитие доверия и способности к пониманию и сопереживанию чувствам других людей;</w:t>
      </w:r>
    </w:p>
    <w:p w:rsidR="00325419" w:rsidRPr="00D15D6F" w:rsidRDefault="00325419" w:rsidP="00C1437C">
      <w:pPr>
        <w:numPr>
          <w:ilvl w:val="0"/>
          <w:numId w:val="32"/>
        </w:numPr>
        <w:ind w:left="0" w:firstLine="360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color w:val="000000"/>
          <w:lang w:val="ru-RU"/>
        </w:rPr>
        <w:t>сформированности самооценки, включая осознание своих возможностей в учении, сп</w:t>
      </w:r>
      <w:r w:rsidRPr="00D15D6F">
        <w:rPr>
          <w:rStyle w:val="zag11"/>
          <w:rFonts w:ascii="Times New Roman" w:hAnsi="Times New Roman"/>
          <w:color w:val="000000"/>
          <w:lang w:val="ru-RU"/>
        </w:rPr>
        <w:t>о</w:t>
      </w:r>
      <w:r w:rsidRPr="00D15D6F">
        <w:rPr>
          <w:rStyle w:val="zag11"/>
          <w:rFonts w:ascii="Times New Roman" w:hAnsi="Times New Roman"/>
          <w:color w:val="000000"/>
          <w:lang w:val="ru-RU"/>
        </w:rPr>
        <w:t>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325419" w:rsidRPr="00D15D6F" w:rsidRDefault="00325419" w:rsidP="00C1437C">
      <w:pPr>
        <w:numPr>
          <w:ilvl w:val="0"/>
          <w:numId w:val="32"/>
        </w:numPr>
        <w:ind w:left="0" w:firstLine="360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color w:val="000000"/>
          <w:lang w:val="ru-RU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</w:t>
      </w:r>
      <w:r w:rsidRPr="00D15D6F">
        <w:rPr>
          <w:rStyle w:val="zag11"/>
          <w:rFonts w:ascii="Times New Roman" w:hAnsi="Times New Roman"/>
          <w:color w:val="000000"/>
          <w:lang w:val="ru-RU"/>
        </w:rPr>
        <w:t>о</w:t>
      </w:r>
      <w:r w:rsidRPr="00D15D6F">
        <w:rPr>
          <w:rStyle w:val="zag11"/>
          <w:rFonts w:ascii="Times New Roman" w:hAnsi="Times New Roman"/>
          <w:color w:val="000000"/>
          <w:lang w:val="ru-RU"/>
        </w:rPr>
        <w:t>собам решения проблем, приобретению новых знаний и умений, мотивации достижения р</w:t>
      </w:r>
      <w:r w:rsidRPr="00D15D6F">
        <w:rPr>
          <w:rStyle w:val="zag11"/>
          <w:rFonts w:ascii="Times New Roman" w:hAnsi="Times New Roman"/>
          <w:color w:val="000000"/>
          <w:lang w:val="ru-RU"/>
        </w:rPr>
        <w:t>е</w:t>
      </w:r>
      <w:r w:rsidRPr="00D15D6F">
        <w:rPr>
          <w:rStyle w:val="zag11"/>
          <w:rFonts w:ascii="Times New Roman" w:hAnsi="Times New Roman"/>
          <w:color w:val="000000"/>
          <w:lang w:val="ru-RU"/>
        </w:rPr>
        <w:t>зультата, стремления к совершенствованию своих способностей;</w:t>
      </w:r>
    </w:p>
    <w:p w:rsidR="00D15D6F" w:rsidRPr="00D15D6F" w:rsidRDefault="00325419" w:rsidP="00C1437C">
      <w:pPr>
        <w:numPr>
          <w:ilvl w:val="0"/>
          <w:numId w:val="32"/>
        </w:numPr>
        <w:ind w:left="0" w:firstLine="360"/>
        <w:jc w:val="both"/>
        <w:rPr>
          <w:rStyle w:val="zag11"/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lang w:val="ru-RU"/>
        </w:rPr>
        <w:t>знания моральных норм и сформированности морально-этических суждений, способн</w:t>
      </w:r>
      <w:r w:rsidRPr="00D15D6F">
        <w:rPr>
          <w:rStyle w:val="zag11"/>
          <w:rFonts w:ascii="Times New Roman" w:hAnsi="Times New Roman"/>
          <w:lang w:val="ru-RU"/>
        </w:rPr>
        <w:t>о</w:t>
      </w:r>
      <w:r w:rsidRPr="00D15D6F">
        <w:rPr>
          <w:rStyle w:val="zag11"/>
          <w:rFonts w:ascii="Times New Roman" w:hAnsi="Times New Roman"/>
          <w:lang w:val="ru-RU"/>
        </w:rPr>
        <w:t>сти к решению моральных проблем на основе децентрации (координации различных точек зр</w:t>
      </w:r>
      <w:r w:rsidRPr="00D15D6F">
        <w:rPr>
          <w:rStyle w:val="zag11"/>
          <w:rFonts w:ascii="Times New Roman" w:hAnsi="Times New Roman"/>
          <w:lang w:val="ru-RU"/>
        </w:rPr>
        <w:t>е</w:t>
      </w:r>
      <w:r w:rsidRPr="00D15D6F">
        <w:rPr>
          <w:rStyle w:val="zag11"/>
          <w:rFonts w:ascii="Times New Roman" w:hAnsi="Times New Roman"/>
          <w:lang w:val="ru-RU"/>
        </w:rPr>
        <w:t>ния на решение моральной дилеммы);</w:t>
      </w:r>
    </w:p>
    <w:p w:rsidR="00325419" w:rsidRPr="00D15D6F" w:rsidRDefault="00325419" w:rsidP="00C1437C">
      <w:pPr>
        <w:numPr>
          <w:ilvl w:val="0"/>
          <w:numId w:val="32"/>
        </w:numPr>
        <w:ind w:left="0" w:firstLine="360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lang w:val="ru-RU"/>
        </w:rPr>
        <w:t>способности к оценке своих поступков и действий других людей с точки зрения собл</w:t>
      </w:r>
      <w:r w:rsidRPr="00D15D6F">
        <w:rPr>
          <w:rStyle w:val="zag11"/>
          <w:rFonts w:ascii="Times New Roman" w:hAnsi="Times New Roman"/>
          <w:lang w:val="ru-RU"/>
        </w:rPr>
        <w:t>ю</w:t>
      </w:r>
      <w:r w:rsidRPr="00D15D6F">
        <w:rPr>
          <w:rStyle w:val="zag11"/>
          <w:rFonts w:ascii="Times New Roman" w:hAnsi="Times New Roman"/>
          <w:lang w:val="ru-RU"/>
        </w:rPr>
        <w:t>дения/нарушения моральной нормы.</w:t>
      </w:r>
    </w:p>
    <w:p w:rsidR="00325419" w:rsidRPr="0002748E" w:rsidRDefault="00325419" w:rsidP="00D15D6F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 xml:space="preserve">В планируемых результатах, описывающих эту группу, отсутствует блок «Выпускник научится». Это означает, что </w:t>
      </w:r>
      <w:r w:rsidRPr="0002748E">
        <w:rPr>
          <w:rStyle w:val="zag11"/>
          <w:rFonts w:ascii="Times New Roman" w:hAnsi="Times New Roman"/>
          <w:b/>
          <w:bCs/>
          <w:lang w:val="ru-RU"/>
        </w:rPr>
        <w:t xml:space="preserve">личностные результаты выпускников на ступени начального общего образования </w:t>
      </w:r>
      <w:r w:rsidRPr="0002748E">
        <w:rPr>
          <w:rStyle w:val="zag11"/>
          <w:rFonts w:ascii="Times New Roman" w:hAnsi="Times New Roman"/>
          <w:lang w:val="ru-RU"/>
        </w:rPr>
        <w:t xml:space="preserve">в полном соответствии с требованиями Стандарта </w:t>
      </w:r>
      <w:r w:rsidRPr="0002748E">
        <w:rPr>
          <w:rStyle w:val="zag11"/>
          <w:rFonts w:ascii="Times New Roman" w:hAnsi="Times New Roman"/>
          <w:b/>
          <w:bCs/>
          <w:lang w:val="ru-RU"/>
        </w:rPr>
        <w:t>не подлежат итоговой оценке</w:t>
      </w:r>
      <w:r w:rsidRPr="0002748E">
        <w:rPr>
          <w:rStyle w:val="zag11"/>
          <w:rFonts w:ascii="Times New Roman" w:hAnsi="Times New Roman"/>
          <w:lang w:val="ru-RU"/>
        </w:rPr>
        <w:t>.</w:t>
      </w:r>
    </w:p>
    <w:p w:rsidR="00325419" w:rsidRPr="0002748E" w:rsidRDefault="00325419" w:rsidP="0093283E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D15D6F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/>
          <w:bCs/>
          <w:lang w:val="ru-RU"/>
        </w:rPr>
        <w:t>Оценка метапредметных результатов</w:t>
      </w:r>
      <w:r w:rsidRPr="0002748E">
        <w:rPr>
          <w:rStyle w:val="zag11"/>
          <w:rFonts w:ascii="Times New Roman" w:hAnsi="Times New Roman"/>
          <w:lang w:val="ru-RU"/>
        </w:rPr>
        <w:t xml:space="preserve"> представляет собой оценку достижения план</w:t>
      </w:r>
      <w:r w:rsidRPr="0002748E">
        <w:rPr>
          <w:rStyle w:val="zag11"/>
          <w:rFonts w:ascii="Times New Roman" w:hAnsi="Times New Roman"/>
          <w:lang w:val="ru-RU"/>
        </w:rPr>
        <w:t>и</w:t>
      </w:r>
      <w:r w:rsidRPr="0002748E">
        <w:rPr>
          <w:rStyle w:val="zag11"/>
          <w:rFonts w:ascii="Times New Roman" w:hAnsi="Times New Roman"/>
          <w:lang w:val="ru-RU"/>
        </w:rPr>
        <w:t>руемых результатов освоения основной образовательной программы, представленных в разд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лах «Регулятивные учебные действия», «Коммуникативные учебные действия», «Познавател</w:t>
      </w:r>
      <w:r w:rsidRPr="0002748E">
        <w:rPr>
          <w:rStyle w:val="zag11"/>
          <w:rFonts w:ascii="Times New Roman" w:hAnsi="Times New Roman"/>
          <w:lang w:val="ru-RU"/>
        </w:rPr>
        <w:t>ь</w:t>
      </w:r>
      <w:r w:rsidRPr="0002748E">
        <w:rPr>
          <w:rStyle w:val="zag11"/>
          <w:rFonts w:ascii="Times New Roman" w:hAnsi="Times New Roman"/>
          <w:lang w:val="ru-RU"/>
        </w:rPr>
        <w:t>ные учебные действия» программы формирования универсальных учебных действий у об</w:t>
      </w:r>
      <w:r w:rsidRPr="0002748E">
        <w:rPr>
          <w:rStyle w:val="zag11"/>
          <w:rFonts w:ascii="Times New Roman" w:hAnsi="Times New Roman"/>
          <w:lang w:val="ru-RU"/>
        </w:rPr>
        <w:t>у</w:t>
      </w:r>
      <w:r w:rsidRPr="0002748E">
        <w:rPr>
          <w:rStyle w:val="zag11"/>
          <w:rFonts w:ascii="Times New Roman" w:hAnsi="Times New Roman"/>
          <w:lang w:val="ru-RU"/>
        </w:rPr>
        <w:t>чающихся на ступени начального общего образования, а также планируемых результатов, пре</w:t>
      </w:r>
      <w:r w:rsidRPr="0002748E">
        <w:rPr>
          <w:rStyle w:val="zag11"/>
          <w:rFonts w:ascii="Times New Roman" w:hAnsi="Times New Roman"/>
          <w:lang w:val="ru-RU"/>
        </w:rPr>
        <w:t>д</w:t>
      </w:r>
      <w:r w:rsidRPr="0002748E">
        <w:rPr>
          <w:rStyle w:val="zag11"/>
          <w:rFonts w:ascii="Times New Roman" w:hAnsi="Times New Roman"/>
          <w:lang w:val="ru-RU"/>
        </w:rPr>
        <w:t>ставленных во всех разделах подпрограммы «Чтение. Работа с текстом».</w:t>
      </w:r>
    </w:p>
    <w:p w:rsidR="00325419" w:rsidRPr="00D15D6F" w:rsidRDefault="00325419" w:rsidP="00D15D6F">
      <w:pPr>
        <w:ind w:firstLine="567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lang w:val="ru-RU"/>
        </w:rPr>
        <w:t>Достижение метапредметных результатов обеспечивается за счёт основных компонентов образовательного процесса</w:t>
      </w:r>
      <w:r w:rsidR="00D15D6F">
        <w:rPr>
          <w:rStyle w:val="zag11"/>
          <w:rFonts w:ascii="Times New Roman" w:hAnsi="Times New Roman"/>
          <w:lang w:val="ru-RU"/>
        </w:rPr>
        <w:t xml:space="preserve"> – </w:t>
      </w:r>
      <w:r w:rsidRPr="00D15D6F">
        <w:rPr>
          <w:rStyle w:val="zag11"/>
          <w:rFonts w:ascii="Times New Roman" w:hAnsi="Times New Roman"/>
          <w:lang w:val="ru-RU"/>
        </w:rPr>
        <w:t>учебных предметов.</w:t>
      </w:r>
    </w:p>
    <w:p w:rsidR="00325419" w:rsidRPr="00E641DF" w:rsidRDefault="00325419" w:rsidP="00D15D6F">
      <w:pPr>
        <w:ind w:firstLine="567"/>
        <w:jc w:val="both"/>
        <w:rPr>
          <w:rFonts w:ascii="Times New Roman" w:hAnsi="Times New Roman"/>
        </w:rPr>
      </w:pPr>
      <w:r w:rsidRPr="0002748E">
        <w:rPr>
          <w:rStyle w:val="zag11"/>
          <w:rFonts w:ascii="Times New Roman" w:hAnsi="Times New Roman"/>
          <w:lang w:val="ru-RU"/>
        </w:rPr>
        <w:t>Основным объектом оценки метапредметных результатов служит сформированность у обучающегося регулятивных, коммуникативных и познавательных универсальных действий, т. е. таких умственных действий обучающихся, которые направлены на анализ и управление св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 xml:space="preserve">ей познавательной деятельностью. </w:t>
      </w:r>
      <w:r w:rsidRPr="00E641DF">
        <w:rPr>
          <w:rStyle w:val="zag11"/>
          <w:rFonts w:ascii="Times New Roman" w:hAnsi="Times New Roman"/>
        </w:rPr>
        <w:t>К ним относятся:</w:t>
      </w:r>
    </w:p>
    <w:p w:rsidR="00325419" w:rsidRPr="00D15D6F" w:rsidRDefault="00325419" w:rsidP="00C1437C">
      <w:pPr>
        <w:numPr>
          <w:ilvl w:val="0"/>
          <w:numId w:val="33"/>
        </w:numPr>
        <w:ind w:left="0" w:firstLine="360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color w:val="000000"/>
          <w:lang w:val="ru-RU"/>
        </w:rPr>
        <w:t>способность обучающегося принимать и сохранять учебную цель и задачи; самосто</w:t>
      </w:r>
      <w:r w:rsidRPr="00D15D6F">
        <w:rPr>
          <w:rStyle w:val="zag11"/>
          <w:rFonts w:ascii="Times New Roman" w:hAnsi="Times New Roman"/>
          <w:color w:val="000000"/>
          <w:lang w:val="ru-RU"/>
        </w:rPr>
        <w:t>я</w:t>
      </w:r>
      <w:r w:rsidRPr="00D15D6F">
        <w:rPr>
          <w:rStyle w:val="zag11"/>
          <w:rFonts w:ascii="Times New Roman" w:hAnsi="Times New Roman"/>
          <w:color w:val="000000"/>
          <w:lang w:val="ru-RU"/>
        </w:rPr>
        <w:t>тельно преобразовывать практическую задачу в познавательную, умение планировать собс</w:t>
      </w:r>
      <w:r w:rsidRPr="00D15D6F">
        <w:rPr>
          <w:rStyle w:val="zag11"/>
          <w:rFonts w:ascii="Times New Roman" w:hAnsi="Times New Roman"/>
          <w:color w:val="000000"/>
          <w:lang w:val="ru-RU"/>
        </w:rPr>
        <w:t>т</w:t>
      </w:r>
      <w:r w:rsidRPr="00D15D6F">
        <w:rPr>
          <w:rStyle w:val="zag11"/>
          <w:rFonts w:ascii="Times New Roman" w:hAnsi="Times New Roman"/>
          <w:color w:val="000000"/>
          <w:lang w:val="ru-RU"/>
        </w:rPr>
        <w:t>венную деятельность в соответствии с поставленной задачей и условиями её реализации и и</w:t>
      </w:r>
      <w:r w:rsidRPr="00D15D6F">
        <w:rPr>
          <w:rStyle w:val="zag11"/>
          <w:rFonts w:ascii="Times New Roman" w:hAnsi="Times New Roman"/>
          <w:color w:val="000000"/>
          <w:lang w:val="ru-RU"/>
        </w:rPr>
        <w:t>с</w:t>
      </w:r>
      <w:r w:rsidRPr="00D15D6F">
        <w:rPr>
          <w:rStyle w:val="zag11"/>
          <w:rFonts w:ascii="Times New Roman" w:hAnsi="Times New Roman"/>
          <w:color w:val="000000"/>
          <w:lang w:val="ru-RU"/>
        </w:rPr>
        <w:t>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</w:t>
      </w:r>
      <w:r w:rsidRPr="00D15D6F">
        <w:rPr>
          <w:rStyle w:val="zag11"/>
          <w:rFonts w:ascii="Times New Roman" w:hAnsi="Times New Roman"/>
          <w:color w:val="000000"/>
          <w:lang w:val="ru-RU"/>
        </w:rPr>
        <w:t>и</w:t>
      </w:r>
      <w:r w:rsidRPr="00D15D6F">
        <w:rPr>
          <w:rStyle w:val="zag11"/>
          <w:rFonts w:ascii="Times New Roman" w:hAnsi="Times New Roman"/>
          <w:color w:val="000000"/>
          <w:lang w:val="ru-RU"/>
        </w:rPr>
        <w:t>ву и самостоятельность в обучении;</w:t>
      </w:r>
    </w:p>
    <w:p w:rsidR="00325419" w:rsidRPr="00D15D6F" w:rsidRDefault="00325419" w:rsidP="00C1437C">
      <w:pPr>
        <w:numPr>
          <w:ilvl w:val="0"/>
          <w:numId w:val="33"/>
        </w:numPr>
        <w:ind w:left="0" w:firstLine="360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color w:val="000000"/>
          <w:lang w:val="ru-RU"/>
        </w:rPr>
        <w:t>умение осуществлять информационный поиск, сбор и выделение существенной инфо</w:t>
      </w:r>
      <w:r w:rsidRPr="00D15D6F">
        <w:rPr>
          <w:rStyle w:val="zag11"/>
          <w:rFonts w:ascii="Times New Roman" w:hAnsi="Times New Roman"/>
          <w:color w:val="000000"/>
          <w:lang w:val="ru-RU"/>
        </w:rPr>
        <w:t>р</w:t>
      </w:r>
      <w:r w:rsidRPr="00D15D6F">
        <w:rPr>
          <w:rStyle w:val="zag11"/>
          <w:rFonts w:ascii="Times New Roman" w:hAnsi="Times New Roman"/>
          <w:color w:val="000000"/>
          <w:lang w:val="ru-RU"/>
        </w:rPr>
        <w:t>мации из различных информационных источников;</w:t>
      </w:r>
    </w:p>
    <w:p w:rsidR="00325419" w:rsidRPr="00D15D6F" w:rsidRDefault="00325419" w:rsidP="00C1437C">
      <w:pPr>
        <w:numPr>
          <w:ilvl w:val="0"/>
          <w:numId w:val="33"/>
        </w:numPr>
        <w:ind w:left="0" w:firstLine="360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color w:val="000000"/>
          <w:lang w:val="ru-RU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325419" w:rsidRPr="00D15D6F" w:rsidRDefault="00325419" w:rsidP="00C1437C">
      <w:pPr>
        <w:numPr>
          <w:ilvl w:val="0"/>
          <w:numId w:val="33"/>
        </w:numPr>
        <w:ind w:left="0" w:firstLine="360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color w:val="000000"/>
          <w:lang w:val="ru-RU"/>
        </w:rPr>
        <w:t>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</w:r>
    </w:p>
    <w:p w:rsidR="00325419" w:rsidRPr="00D15D6F" w:rsidRDefault="00325419" w:rsidP="00C1437C">
      <w:pPr>
        <w:numPr>
          <w:ilvl w:val="0"/>
          <w:numId w:val="33"/>
        </w:numPr>
        <w:ind w:left="0" w:firstLine="360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lang w:val="ru-RU"/>
        </w:rPr>
        <w:t>умение сотрудничать с педагогом и сверстниками при решении учебных проблем, пр</w:t>
      </w:r>
      <w:r w:rsidRPr="00D15D6F">
        <w:rPr>
          <w:rStyle w:val="zag11"/>
          <w:rFonts w:ascii="Times New Roman" w:hAnsi="Times New Roman"/>
          <w:lang w:val="ru-RU"/>
        </w:rPr>
        <w:t>и</w:t>
      </w:r>
      <w:r w:rsidRPr="00D15D6F">
        <w:rPr>
          <w:rStyle w:val="zag11"/>
          <w:rFonts w:ascii="Times New Roman" w:hAnsi="Times New Roman"/>
          <w:lang w:val="ru-RU"/>
        </w:rPr>
        <w:t>нимать на себя ответственность за результаты своих действий.</w:t>
      </w:r>
    </w:p>
    <w:p w:rsidR="00325419" w:rsidRPr="00D15D6F" w:rsidRDefault="00325419" w:rsidP="00D15D6F">
      <w:pPr>
        <w:ind w:firstLine="567"/>
        <w:jc w:val="both"/>
        <w:rPr>
          <w:rFonts w:ascii="Times New Roman" w:hAnsi="Times New Roman"/>
          <w:lang w:val="ru-RU"/>
        </w:rPr>
      </w:pPr>
      <w:r w:rsidRPr="00D15D6F">
        <w:rPr>
          <w:rStyle w:val="zag11"/>
          <w:rFonts w:ascii="Times New Roman" w:hAnsi="Times New Roman"/>
          <w:lang w:val="ru-RU"/>
        </w:rPr>
        <w:t>Основное содержание оценки метапредметных результатов на ступени начального общего образования строится вокруг умения учиться, т.е. той совокупности способов действий, кот</w:t>
      </w:r>
      <w:r w:rsidRPr="00D15D6F">
        <w:rPr>
          <w:rStyle w:val="zag11"/>
          <w:rFonts w:ascii="Times New Roman" w:hAnsi="Times New Roman"/>
          <w:lang w:val="ru-RU"/>
        </w:rPr>
        <w:t>о</w:t>
      </w:r>
      <w:r w:rsidRPr="00D15D6F">
        <w:rPr>
          <w:rStyle w:val="zag11"/>
          <w:rFonts w:ascii="Times New Roman" w:hAnsi="Times New Roman"/>
          <w:lang w:val="ru-RU"/>
        </w:rPr>
        <w:t>рая, собственно, и обеспечивает способность обучающихся к самостоятельному усвоению н</w:t>
      </w:r>
      <w:r w:rsidRPr="00D15D6F">
        <w:rPr>
          <w:rStyle w:val="zag11"/>
          <w:rFonts w:ascii="Times New Roman" w:hAnsi="Times New Roman"/>
          <w:lang w:val="ru-RU"/>
        </w:rPr>
        <w:t>о</w:t>
      </w:r>
      <w:r w:rsidRPr="00D15D6F">
        <w:rPr>
          <w:rStyle w:val="zag11"/>
          <w:rFonts w:ascii="Times New Roman" w:hAnsi="Times New Roman"/>
          <w:lang w:val="ru-RU"/>
        </w:rPr>
        <w:t>вых знаний и умений, включая организацию этого процесса.</w:t>
      </w:r>
    </w:p>
    <w:p w:rsidR="00325419" w:rsidRPr="0002748E" w:rsidRDefault="00325419" w:rsidP="00D15D6F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lastRenderedPageBreak/>
        <w:t>Особенности оценки метапредметных результатов связаны с природой универсальных учебных действий. В силу своей природы, являясь функционально по сути ориентировочными действиями, метапредметные действия составляют психологическую основу и решающее усл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вие успешности решения обучающимися предметных задач. Соответственно, уровень сформ</w:t>
      </w:r>
      <w:r w:rsidRPr="0002748E">
        <w:rPr>
          <w:rStyle w:val="zag11"/>
          <w:rFonts w:ascii="Times New Roman" w:hAnsi="Times New Roman"/>
          <w:lang w:val="ru-RU"/>
        </w:rPr>
        <w:t>и</w:t>
      </w:r>
      <w:r w:rsidRPr="0002748E">
        <w:rPr>
          <w:rStyle w:val="zag11"/>
          <w:rFonts w:ascii="Times New Roman" w:hAnsi="Times New Roman"/>
          <w:lang w:val="ru-RU"/>
        </w:rPr>
        <w:t xml:space="preserve">рованности универсальных учебных действий, представляющих содержание и объект 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оценки метапредметных результатов, может быть качественно оценён и измерен в следующих основных формах.</w:t>
      </w:r>
    </w:p>
    <w:p w:rsidR="00325419" w:rsidRPr="0002748E" w:rsidRDefault="00325419" w:rsidP="00D15D6F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Во-первых, достижение метапредметных результатов может выступать как результат в</w:t>
      </w:r>
      <w:r w:rsidRPr="0002748E">
        <w:rPr>
          <w:rStyle w:val="zag11"/>
          <w:rFonts w:ascii="Times New Roman" w:hAnsi="Times New Roman"/>
          <w:lang w:val="ru-RU"/>
        </w:rPr>
        <w:t>ы</w:t>
      </w:r>
      <w:r w:rsidRPr="0002748E">
        <w:rPr>
          <w:rStyle w:val="zag11"/>
          <w:rFonts w:ascii="Times New Roman" w:hAnsi="Times New Roman"/>
          <w:lang w:val="ru-RU"/>
        </w:rPr>
        <w:t>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действий.</w:t>
      </w:r>
    </w:p>
    <w:p w:rsidR="00325419" w:rsidRPr="0002748E" w:rsidRDefault="00325419" w:rsidP="00D15D6F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Во-вторых, достижение метапредметных результатов может рассматриваться как инстр</w:t>
      </w:r>
      <w:r w:rsidRPr="0002748E">
        <w:rPr>
          <w:rStyle w:val="zag11"/>
          <w:rFonts w:ascii="Times New Roman" w:hAnsi="Times New Roman"/>
          <w:lang w:val="ru-RU"/>
        </w:rPr>
        <w:t>у</w:t>
      </w:r>
      <w:r w:rsidRPr="0002748E">
        <w:rPr>
          <w:rStyle w:val="zag11"/>
          <w:rFonts w:ascii="Times New Roman" w:hAnsi="Times New Roman"/>
          <w:lang w:val="ru-RU"/>
        </w:rPr>
        <w:t>ментальная основа (или как средство решения) и как условие успешности выполнения учебных и учебно-практических задач средствами учебных предметов. Этот подход широко использован для итоговой оценки планируемых результатов по отдельным предметам. В зависимости от у</w:t>
      </w:r>
      <w:r w:rsidRPr="0002748E">
        <w:rPr>
          <w:rStyle w:val="zag11"/>
          <w:rFonts w:ascii="Times New Roman" w:hAnsi="Times New Roman"/>
          <w:lang w:val="ru-RU"/>
        </w:rPr>
        <w:t>с</w:t>
      </w:r>
      <w:r w:rsidRPr="0002748E">
        <w:rPr>
          <w:rStyle w:val="zag11"/>
          <w:rFonts w:ascii="Times New Roman" w:hAnsi="Times New Roman"/>
          <w:lang w:val="ru-RU"/>
        </w:rPr>
        <w:t>пешности выполнения проверочных заданий по математике, русскому языку (родному языку), чтению, окружающему миру, технологии и другим предметам и с учётом характера ошибок, допущенных ребёнком, можно сделать вывод о сформированности ряда познавательных и р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гулятивных действий обучающихся. Проверочные задания, требующие совместной работы обучающихся на общий результат, позволяют оценить сформированность коммуникативных учебных действий.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Наконец, достижение метапредметных результатов может проявиться в успешности выполн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ния комплексных заданий на межпредметной основе. В частности, широкие возможности для оценки сформированности метапредметных результатов открывает использование проверочных заданий, успешное выполнение которых требует освоения навыков работы с информацией.</w:t>
      </w:r>
    </w:p>
    <w:p w:rsidR="00325419" w:rsidRPr="0002748E" w:rsidRDefault="00325419" w:rsidP="00D15D6F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</w:t>
      </w:r>
      <w:r w:rsidRPr="0002748E">
        <w:rPr>
          <w:rStyle w:val="zag11"/>
          <w:rFonts w:ascii="Times New Roman" w:hAnsi="Times New Roman"/>
          <w:lang w:val="ru-RU"/>
        </w:rPr>
        <w:t>и</w:t>
      </w:r>
      <w:r w:rsidRPr="0002748E">
        <w:rPr>
          <w:rStyle w:val="zag11"/>
          <w:rFonts w:ascii="Times New Roman" w:hAnsi="Times New Roman"/>
          <w:lang w:val="ru-RU"/>
        </w:rPr>
        <w:t>вающий себя в том, что действие занимает в структуре учебной деятельности обучающегося место операции, выступая средством, а не целью активности ребёнка.</w:t>
      </w:r>
    </w:p>
    <w:p w:rsidR="00325419" w:rsidRPr="0002748E" w:rsidRDefault="00325419" w:rsidP="00D15D6F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 xml:space="preserve">Таким образом, </w:t>
      </w:r>
      <w:r w:rsidRPr="0002748E">
        <w:rPr>
          <w:rStyle w:val="zag11"/>
          <w:rFonts w:ascii="Times New Roman" w:hAnsi="Times New Roman"/>
          <w:b/>
          <w:bCs/>
          <w:lang w:val="ru-RU"/>
        </w:rPr>
        <w:t>оценка метапредметных результатов может проводиться в ходе ра</w:t>
      </w:r>
      <w:r w:rsidRPr="0002748E">
        <w:rPr>
          <w:rStyle w:val="zag11"/>
          <w:rFonts w:ascii="Times New Roman" w:hAnsi="Times New Roman"/>
          <w:b/>
          <w:bCs/>
          <w:lang w:val="ru-RU"/>
        </w:rPr>
        <w:t>з</w:t>
      </w:r>
      <w:r w:rsidRPr="0002748E">
        <w:rPr>
          <w:rStyle w:val="zag11"/>
          <w:rFonts w:ascii="Times New Roman" w:hAnsi="Times New Roman"/>
          <w:b/>
          <w:bCs/>
          <w:lang w:val="ru-RU"/>
        </w:rPr>
        <w:t>личных процедур</w:t>
      </w:r>
      <w:r w:rsidRPr="0002748E">
        <w:rPr>
          <w:rStyle w:val="zag11"/>
          <w:rFonts w:ascii="Times New Roman" w:hAnsi="Times New Roman"/>
          <w:lang w:val="ru-RU"/>
        </w:rPr>
        <w:t>. Например, в итоговые проверочные работы по предметам или в комплек</w:t>
      </w:r>
      <w:r w:rsidRPr="0002748E">
        <w:rPr>
          <w:rStyle w:val="zag11"/>
          <w:rFonts w:ascii="Times New Roman" w:hAnsi="Times New Roman"/>
          <w:lang w:val="ru-RU"/>
        </w:rPr>
        <w:t>с</w:t>
      </w:r>
      <w:r w:rsidRPr="0002748E">
        <w:rPr>
          <w:rStyle w:val="zag11"/>
          <w:rFonts w:ascii="Times New Roman" w:hAnsi="Times New Roman"/>
          <w:lang w:val="ru-RU"/>
        </w:rPr>
        <w:t>ные работы на межпредметной основе целесообразно выносить оценку (прямую или опосред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ванную) сформированности большинства познавательных учебных действий и навыков работы с информацией, а также опосредованную оценку сформированности ряда коммуникативных и регулятивных действий.</w:t>
      </w:r>
    </w:p>
    <w:p w:rsidR="00325419" w:rsidRPr="0002748E" w:rsidRDefault="00325419" w:rsidP="00D15D6F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верить в ходе стандартизированной итоговой проверочной работы. Например, именно в ходе текущей оценки целесообразно отслеживать уровень сформированности такого умения, как «взаимодействие с партнёром»: ориентация на партнёра, умение слушать и слышать собеседн</w:t>
      </w:r>
      <w:r w:rsidRPr="0002748E">
        <w:rPr>
          <w:rStyle w:val="zag11"/>
          <w:rFonts w:ascii="Times New Roman" w:hAnsi="Times New Roman"/>
          <w:lang w:val="ru-RU"/>
        </w:rPr>
        <w:t>и</w:t>
      </w:r>
      <w:r w:rsidRPr="0002748E">
        <w:rPr>
          <w:rStyle w:val="zag11"/>
          <w:rFonts w:ascii="Times New Roman" w:hAnsi="Times New Roman"/>
          <w:lang w:val="ru-RU"/>
        </w:rPr>
        <w:t>ка; стремление учитывать и координировать различные мнения и позиции в отношении объе</w:t>
      </w:r>
      <w:r w:rsidRPr="0002748E">
        <w:rPr>
          <w:rStyle w:val="zag11"/>
          <w:rFonts w:ascii="Times New Roman" w:hAnsi="Times New Roman"/>
          <w:lang w:val="ru-RU"/>
        </w:rPr>
        <w:t>к</w:t>
      </w:r>
      <w:r w:rsidRPr="0002748E">
        <w:rPr>
          <w:rStyle w:val="zag11"/>
          <w:rFonts w:ascii="Times New Roman" w:hAnsi="Times New Roman"/>
          <w:lang w:val="ru-RU"/>
        </w:rPr>
        <w:t>та, действия, события и др.</w:t>
      </w:r>
    </w:p>
    <w:p w:rsidR="00325419" w:rsidRPr="0002748E" w:rsidRDefault="00325419" w:rsidP="00D15D6F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Оценка уровня сформированности ряда универсальных учебных действий, овладение к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торыми имеет определяющее значение для оценки эффективности всей системы начального о</w:t>
      </w:r>
      <w:r w:rsidRPr="0002748E">
        <w:rPr>
          <w:rStyle w:val="zag11"/>
          <w:rFonts w:ascii="Times New Roman" w:hAnsi="Times New Roman"/>
          <w:lang w:val="ru-RU"/>
        </w:rPr>
        <w:t>б</w:t>
      </w:r>
      <w:r w:rsidRPr="0002748E">
        <w:rPr>
          <w:rStyle w:val="zag11"/>
          <w:rFonts w:ascii="Times New Roman" w:hAnsi="Times New Roman"/>
          <w:lang w:val="ru-RU"/>
        </w:rPr>
        <w:t>разования (например, обеспечиваемые системой начального образования уровень «включённ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сти» детей в учебную деятельность, уровень их учебной самостоятельности, уровень сотрудн</w:t>
      </w:r>
      <w:r w:rsidRPr="0002748E">
        <w:rPr>
          <w:rStyle w:val="zag11"/>
          <w:rFonts w:ascii="Times New Roman" w:hAnsi="Times New Roman"/>
          <w:lang w:val="ru-RU"/>
        </w:rPr>
        <w:t>и</w:t>
      </w:r>
      <w:r w:rsidRPr="0002748E">
        <w:rPr>
          <w:rStyle w:val="zag11"/>
          <w:rFonts w:ascii="Times New Roman" w:hAnsi="Times New Roman"/>
          <w:lang w:val="ru-RU"/>
        </w:rPr>
        <w:t>чества и ряд других), проводится в форме неперсонифицированных процедур.</w:t>
      </w:r>
    </w:p>
    <w:p w:rsidR="00E32C62" w:rsidRPr="0002748E" w:rsidRDefault="00E32C62" w:rsidP="0093283E">
      <w:pPr>
        <w:jc w:val="both"/>
        <w:rPr>
          <w:rStyle w:val="zag11"/>
          <w:rFonts w:ascii="Times New Roman" w:hAnsi="Times New Roman"/>
          <w:b/>
          <w:bCs/>
          <w:lang w:val="ru-RU"/>
        </w:rPr>
      </w:pPr>
    </w:p>
    <w:p w:rsidR="007E6389" w:rsidRDefault="00325419" w:rsidP="007E6389">
      <w:pPr>
        <w:ind w:firstLine="567"/>
        <w:jc w:val="both"/>
        <w:rPr>
          <w:rStyle w:val="zag11"/>
          <w:rFonts w:ascii="Times New Roman" w:hAnsi="Times New Roman"/>
          <w:lang w:val="ru-RU"/>
        </w:rPr>
      </w:pPr>
      <w:r w:rsidRPr="007E6389">
        <w:rPr>
          <w:rStyle w:val="zag11"/>
          <w:rFonts w:ascii="Times New Roman" w:hAnsi="Times New Roman"/>
          <w:b/>
          <w:bCs/>
          <w:lang w:val="ru-RU"/>
        </w:rPr>
        <w:t>Оценка предметных результатов</w:t>
      </w:r>
      <w:r w:rsidRPr="007E6389">
        <w:rPr>
          <w:rStyle w:val="zag11"/>
          <w:rFonts w:ascii="Times New Roman" w:hAnsi="Times New Roman"/>
          <w:lang w:val="ru-RU"/>
        </w:rPr>
        <w:t xml:space="preserve"> представляет собой оценку достижения обучающимся планируемых результатов по отдельным предметам.</w:t>
      </w:r>
    </w:p>
    <w:p w:rsidR="007E6389" w:rsidRDefault="00325419" w:rsidP="007E6389">
      <w:pPr>
        <w:ind w:firstLine="567"/>
        <w:jc w:val="both"/>
        <w:rPr>
          <w:rStyle w:val="zag11"/>
          <w:rFonts w:ascii="Times New Roman" w:hAnsi="Times New Roman"/>
          <w:lang w:val="ru-RU"/>
        </w:rPr>
      </w:pPr>
      <w:r w:rsidRPr="007E6389">
        <w:rPr>
          <w:rStyle w:val="zag11"/>
          <w:rFonts w:ascii="Times New Roman" w:hAnsi="Times New Roman"/>
          <w:lang w:val="ru-RU"/>
        </w:rPr>
        <w:t>Достижение этих результатов обеспечивается за счёт основных компонентов образов</w:t>
      </w:r>
      <w:r w:rsidRPr="007E6389">
        <w:rPr>
          <w:rStyle w:val="zag11"/>
          <w:rFonts w:ascii="Times New Roman" w:hAnsi="Times New Roman"/>
          <w:lang w:val="ru-RU"/>
        </w:rPr>
        <w:t>а</w:t>
      </w:r>
      <w:r w:rsidRPr="007E6389">
        <w:rPr>
          <w:rStyle w:val="zag11"/>
          <w:rFonts w:ascii="Times New Roman" w:hAnsi="Times New Roman"/>
          <w:lang w:val="ru-RU"/>
        </w:rPr>
        <w:t>тельного процесса</w:t>
      </w:r>
      <w:r w:rsidR="007E6389">
        <w:rPr>
          <w:rStyle w:val="zag11"/>
          <w:rFonts w:ascii="Times New Roman" w:hAnsi="Times New Roman"/>
          <w:lang w:val="ru-RU"/>
        </w:rPr>
        <w:t xml:space="preserve"> – </w:t>
      </w:r>
      <w:r w:rsidRPr="007E6389">
        <w:rPr>
          <w:rStyle w:val="zag11"/>
          <w:rFonts w:ascii="Times New Roman" w:hAnsi="Times New Roman"/>
          <w:lang w:val="ru-RU"/>
        </w:rPr>
        <w:t>учебных предметов, представленных в обязательной части учебного плана.</w:t>
      </w:r>
    </w:p>
    <w:p w:rsidR="00325419" w:rsidRPr="007E6389" w:rsidRDefault="00325419" w:rsidP="007E6389">
      <w:pPr>
        <w:ind w:firstLine="567"/>
        <w:jc w:val="both"/>
        <w:rPr>
          <w:rFonts w:ascii="Times New Roman" w:hAnsi="Times New Roman"/>
          <w:lang w:val="ru-RU"/>
        </w:rPr>
      </w:pPr>
      <w:r w:rsidRPr="007E6389">
        <w:rPr>
          <w:rStyle w:val="zag11"/>
          <w:rFonts w:ascii="Times New Roman" w:hAnsi="Times New Roman"/>
          <w:lang w:val="ru-RU"/>
        </w:rPr>
        <w:lastRenderedPageBreak/>
        <w:t>В соответствии с пониманием сущности образовательных результатов, заложенном в Стандарте, предметные результаты содержат в себе, во-первых, систему основополагающих элементов научного знания, которая выражается через учебный материал различных курсов (далее</w:t>
      </w:r>
      <w:r w:rsidR="007E6389">
        <w:rPr>
          <w:rStyle w:val="zag11"/>
          <w:rFonts w:ascii="Times New Roman" w:hAnsi="Times New Roman"/>
          <w:lang w:val="ru-RU"/>
        </w:rPr>
        <w:t xml:space="preserve"> –</w:t>
      </w:r>
      <w:r w:rsidRPr="007E6389">
        <w:rPr>
          <w:rStyle w:val="zag11"/>
          <w:rFonts w:ascii="Times New Roman" w:hAnsi="Times New Roman"/>
          <w:lang w:val="ru-RU"/>
        </w:rPr>
        <w:t xml:space="preserve"> систему предметных знаний), и, во-вторых, систему формируемых действий с учебным материалом (далее</w:t>
      </w:r>
      <w:r w:rsidR="007E6389">
        <w:rPr>
          <w:rStyle w:val="zag11"/>
          <w:rFonts w:ascii="Times New Roman" w:hAnsi="Times New Roman"/>
          <w:lang w:val="ru-RU"/>
        </w:rPr>
        <w:t xml:space="preserve"> – </w:t>
      </w:r>
      <w:r w:rsidRPr="007E6389">
        <w:rPr>
          <w:rStyle w:val="zag11"/>
          <w:rFonts w:ascii="Times New Roman" w:hAnsi="Times New Roman"/>
          <w:lang w:val="ru-RU"/>
        </w:rPr>
        <w:t>систему предметных действий), которые направлены на применение зн</w:t>
      </w:r>
      <w:r w:rsidRPr="007E6389">
        <w:rPr>
          <w:rStyle w:val="zag11"/>
          <w:rFonts w:ascii="Times New Roman" w:hAnsi="Times New Roman"/>
          <w:lang w:val="ru-RU"/>
        </w:rPr>
        <w:t>а</w:t>
      </w:r>
      <w:r w:rsidRPr="007E6389">
        <w:rPr>
          <w:rStyle w:val="zag11"/>
          <w:rFonts w:ascii="Times New Roman" w:hAnsi="Times New Roman"/>
          <w:lang w:val="ru-RU"/>
        </w:rPr>
        <w:t>ний, их преобразование и получение нового знания.</w:t>
      </w:r>
    </w:p>
    <w:p w:rsidR="00325419" w:rsidRPr="00D434C6" w:rsidRDefault="00325419" w:rsidP="00D434C6">
      <w:pPr>
        <w:ind w:firstLine="567"/>
        <w:jc w:val="both"/>
        <w:rPr>
          <w:rFonts w:ascii="Times New Roman" w:hAnsi="Times New Roman"/>
          <w:lang w:val="ru-RU"/>
        </w:rPr>
      </w:pPr>
      <w:r w:rsidRPr="007E6389">
        <w:rPr>
          <w:rStyle w:val="zag11"/>
          <w:rFonts w:ascii="Times New Roman" w:hAnsi="Times New Roman"/>
          <w:b/>
          <w:bCs/>
          <w:lang w:val="ru-RU"/>
        </w:rPr>
        <w:t>Система предметных знаний</w:t>
      </w:r>
      <w:r w:rsidR="007E6389">
        <w:rPr>
          <w:rStyle w:val="zag11"/>
          <w:rFonts w:ascii="Times New Roman" w:hAnsi="Times New Roman"/>
          <w:b/>
          <w:bCs/>
          <w:lang w:val="ru-RU"/>
        </w:rPr>
        <w:t xml:space="preserve"> – </w:t>
      </w:r>
      <w:r w:rsidR="00D434C6">
        <w:rPr>
          <w:rStyle w:val="zag11"/>
          <w:rFonts w:ascii="Times New Roman" w:hAnsi="Times New Roman"/>
          <w:bCs/>
          <w:lang w:val="ru-RU"/>
        </w:rPr>
        <w:t>в</w:t>
      </w:r>
      <w:r w:rsidRPr="007E6389">
        <w:rPr>
          <w:rStyle w:val="zag11"/>
          <w:rFonts w:ascii="Times New Roman" w:hAnsi="Times New Roman"/>
          <w:lang w:val="ru-RU"/>
        </w:rPr>
        <w:t xml:space="preserve">ажнейшая составляющая предметных результатов. </w:t>
      </w:r>
      <w:r w:rsidRPr="00D434C6">
        <w:rPr>
          <w:rStyle w:val="zag11"/>
          <w:rFonts w:ascii="Times New Roman" w:hAnsi="Times New Roman"/>
          <w:lang w:val="ru-RU"/>
        </w:rPr>
        <w:t xml:space="preserve">В ней можно выделить опорные знания 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знаний, а также служащие пропедевтикой для </w:t>
      </w:r>
      <w:r w:rsidR="00D434C6">
        <w:rPr>
          <w:rStyle w:val="zag11"/>
          <w:rFonts w:ascii="Times New Roman" w:hAnsi="Times New Roman"/>
          <w:lang w:val="ru-RU"/>
        </w:rPr>
        <w:t>п</w:t>
      </w:r>
      <w:r w:rsidRPr="00D434C6">
        <w:rPr>
          <w:rStyle w:val="zag11"/>
          <w:rFonts w:ascii="Times New Roman" w:hAnsi="Times New Roman"/>
          <w:lang w:val="ru-RU"/>
        </w:rPr>
        <w:t>оследу</w:t>
      </w:r>
      <w:r w:rsidRPr="00D434C6">
        <w:rPr>
          <w:rStyle w:val="zag11"/>
          <w:rFonts w:ascii="Times New Roman" w:hAnsi="Times New Roman"/>
          <w:lang w:val="ru-RU"/>
        </w:rPr>
        <w:t>ю</w:t>
      </w:r>
      <w:r w:rsidRPr="00D434C6">
        <w:rPr>
          <w:rStyle w:val="zag11"/>
          <w:rFonts w:ascii="Times New Roman" w:hAnsi="Times New Roman"/>
          <w:lang w:val="ru-RU"/>
        </w:rPr>
        <w:t>щего изучения курсов.</w:t>
      </w:r>
    </w:p>
    <w:p w:rsidR="00325419" w:rsidRPr="0002748E" w:rsidRDefault="00325419" w:rsidP="00B533E0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К опорным знаниям относятся, прежде всего, основополагающие элементы научного зн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ния (как общенаучные, так и относящиеся к отдельным отраслям знания и культуры), лежащие в основе современной научной картины мира: ключевые теории, идеи, понятия, факты, методы. На ступени начального общего образования к опорной системе знаний отнесён понятийный а</w:t>
      </w:r>
      <w:r w:rsidRPr="0002748E">
        <w:rPr>
          <w:rStyle w:val="zag11"/>
          <w:rFonts w:ascii="Times New Roman" w:hAnsi="Times New Roman"/>
          <w:lang w:val="ru-RU"/>
        </w:rPr>
        <w:t>п</w:t>
      </w:r>
      <w:r w:rsidRPr="0002748E">
        <w:rPr>
          <w:rStyle w:val="zag11"/>
          <w:rFonts w:ascii="Times New Roman" w:hAnsi="Times New Roman"/>
          <w:lang w:val="ru-RU"/>
        </w:rPr>
        <w:t>парат (или «язык») учебных предметов, освоение которого позволяет учителю и обучающимся эффективно продвигаться в изучении предмета.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Опорная система знаний определяется с учётом их значимости для решения основных задач образования на данной ступени, опорного характера изучаемого материала для посл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дующего обучения, а также с учётом принципа реалистичности, потенциальной возможности их достижения большинством обучающихся. Иными словами, в эту группу включается система таких знаний, умений, учебных действий, которые, во-первых, принципиально необходимы для успешного обучения и, во-вторых, при наличии специальной целенаправленной работы учит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ля, в принципе могут быть достигнуты подавляющим большинством детей.</w:t>
      </w:r>
    </w:p>
    <w:p w:rsidR="00325419" w:rsidRPr="0002748E" w:rsidRDefault="00325419" w:rsidP="0093283E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На ступени начального общего образования особое значение для продолжения образов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ния имеет усвоение учащимися опорной системы знаний по русскому языку, родному языку и математике.</w:t>
      </w:r>
    </w:p>
    <w:p w:rsidR="00325419" w:rsidRPr="0002748E" w:rsidRDefault="00325419" w:rsidP="0093283E">
      <w:pPr>
        <w:ind w:firstLine="708"/>
        <w:jc w:val="both"/>
        <w:rPr>
          <w:rStyle w:val="zag11"/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Иными словами, объектом оценки предметных результатов явл</w:t>
      </w:r>
      <w:r w:rsidRPr="0002748E">
        <w:rPr>
          <w:rStyle w:val="zag11"/>
          <w:rFonts w:ascii="Times New Roman" w:hAnsi="Times New Roman"/>
          <w:lang w:val="ru-RU"/>
        </w:rPr>
        <w:t>я</w:t>
      </w:r>
      <w:r w:rsidRPr="0002748E">
        <w:rPr>
          <w:rStyle w:val="zag11"/>
          <w:rFonts w:ascii="Times New Roman" w:hAnsi="Times New Roman"/>
          <w:lang w:val="ru-RU"/>
        </w:rPr>
        <w:t>ются действия, выполняемые обучающимися, с предметным содержанием.</w:t>
      </w:r>
    </w:p>
    <w:p w:rsidR="00E32C62" w:rsidRPr="0002748E" w:rsidRDefault="00E32C62" w:rsidP="0093283E">
      <w:pPr>
        <w:ind w:firstLine="708"/>
        <w:jc w:val="both"/>
        <w:rPr>
          <w:rFonts w:ascii="Times New Roman" w:hAnsi="Times New Roman"/>
          <w:lang w:val="ru-RU"/>
        </w:rPr>
      </w:pPr>
    </w:p>
    <w:p w:rsidR="00325419" w:rsidRPr="00D434C6" w:rsidRDefault="00325419" w:rsidP="00D434C6">
      <w:pPr>
        <w:ind w:firstLine="708"/>
        <w:jc w:val="both"/>
        <w:rPr>
          <w:rFonts w:ascii="Times New Roman" w:hAnsi="Times New Roman"/>
          <w:lang w:val="ru-RU"/>
        </w:rPr>
      </w:pPr>
      <w:r w:rsidRPr="00D434C6">
        <w:rPr>
          <w:rStyle w:val="zag11"/>
          <w:rFonts w:ascii="Times New Roman" w:hAnsi="Times New Roman"/>
          <w:b/>
          <w:bCs/>
          <w:lang w:val="ru-RU"/>
        </w:rPr>
        <w:t>Действия с предметным содержанием (или предметные действия)</w:t>
      </w:r>
      <w:r w:rsidR="00D434C6">
        <w:rPr>
          <w:rStyle w:val="zag11"/>
          <w:rFonts w:ascii="Times New Roman" w:hAnsi="Times New Roman"/>
          <w:lang w:val="ru-RU"/>
        </w:rPr>
        <w:t xml:space="preserve"> – </w:t>
      </w:r>
      <w:r w:rsidRPr="00D434C6">
        <w:rPr>
          <w:rStyle w:val="zag11"/>
          <w:rFonts w:ascii="Times New Roman" w:hAnsi="Times New Roman"/>
          <w:lang w:val="ru-RU"/>
        </w:rPr>
        <w:t>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познавательные: использование знаково-символических средств; моделирование; сравнение, группировка и классификация объектов; действия анализа, синтеза и обобщения; установление связей (в том числе</w:t>
      </w:r>
      <w:r w:rsidR="00D434C6">
        <w:rPr>
          <w:rStyle w:val="zag11"/>
          <w:rFonts w:ascii="Times New Roman" w:hAnsi="Times New Roman"/>
          <w:lang w:val="ru-RU"/>
        </w:rPr>
        <w:t xml:space="preserve"> – </w:t>
      </w:r>
      <w:r w:rsidRPr="00D434C6">
        <w:rPr>
          <w:rStyle w:val="zag11"/>
          <w:rFonts w:ascii="Times New Roman" w:hAnsi="Times New Roman"/>
          <w:lang w:val="ru-RU"/>
        </w:rPr>
        <w:t>причинно-следственных) и аналогий; поиск, преобразование, представление и интерпретац</w:t>
      </w:r>
      <w:r w:rsidR="00D434C6">
        <w:rPr>
          <w:rStyle w:val="zag11"/>
          <w:rFonts w:ascii="Times New Roman" w:hAnsi="Times New Roman"/>
          <w:lang w:val="ru-RU"/>
        </w:rPr>
        <w:t>ия информ</w:t>
      </w:r>
      <w:r w:rsidR="00D434C6">
        <w:rPr>
          <w:rStyle w:val="zag11"/>
          <w:rFonts w:ascii="Times New Roman" w:hAnsi="Times New Roman"/>
          <w:lang w:val="ru-RU"/>
        </w:rPr>
        <w:t>а</w:t>
      </w:r>
      <w:r w:rsidR="00D434C6">
        <w:rPr>
          <w:rStyle w:val="zag11"/>
          <w:rFonts w:ascii="Times New Roman" w:hAnsi="Times New Roman"/>
          <w:lang w:val="ru-RU"/>
        </w:rPr>
        <w:t>ции, рассуждения и т.</w:t>
      </w:r>
      <w:r w:rsidRPr="00D434C6">
        <w:rPr>
          <w:rStyle w:val="zag11"/>
          <w:rFonts w:ascii="Times New Roman" w:hAnsi="Times New Roman"/>
          <w:lang w:val="ru-RU"/>
        </w:rPr>
        <w:t>д. Однако на разных предметах эти действия преломляются через спец</w:t>
      </w:r>
      <w:r w:rsidRPr="00D434C6">
        <w:rPr>
          <w:rStyle w:val="zag11"/>
          <w:rFonts w:ascii="Times New Roman" w:hAnsi="Times New Roman"/>
          <w:lang w:val="ru-RU"/>
        </w:rPr>
        <w:t>и</w:t>
      </w:r>
      <w:r w:rsidRPr="00D434C6">
        <w:rPr>
          <w:rStyle w:val="zag11"/>
          <w:rFonts w:ascii="Times New Roman" w:hAnsi="Times New Roman"/>
          <w:lang w:val="ru-RU"/>
        </w:rPr>
        <w:t>фику предмета, например, выполняются с разными объектами</w:t>
      </w:r>
      <w:r w:rsidR="00D434C6">
        <w:rPr>
          <w:rStyle w:val="zag11"/>
          <w:rFonts w:ascii="Times New Roman" w:hAnsi="Times New Roman"/>
          <w:lang w:val="ru-RU"/>
        </w:rPr>
        <w:t xml:space="preserve"> – </w:t>
      </w:r>
      <w:r w:rsidRPr="00D434C6">
        <w:rPr>
          <w:rStyle w:val="zag11"/>
          <w:rFonts w:ascii="Times New Roman" w:hAnsi="Times New Roman"/>
          <w:lang w:val="ru-RU"/>
        </w:rPr>
        <w:t>с числами и математическими выражениями; со звуками и буквами, словами, словосочетаниями и предложениями; высказ</w:t>
      </w:r>
      <w:r w:rsidRPr="00D434C6">
        <w:rPr>
          <w:rStyle w:val="zag11"/>
          <w:rFonts w:ascii="Times New Roman" w:hAnsi="Times New Roman"/>
          <w:lang w:val="ru-RU"/>
        </w:rPr>
        <w:t>ы</w:t>
      </w:r>
      <w:r w:rsidRPr="00D434C6">
        <w:rPr>
          <w:rStyle w:val="zag11"/>
          <w:rFonts w:ascii="Times New Roman" w:hAnsi="Times New Roman"/>
          <w:lang w:val="ru-RU"/>
        </w:rPr>
        <w:t>ваниями и текстами; с объектами живой и неживой природы; с музыкальными и художестве</w:t>
      </w:r>
      <w:r w:rsidRPr="00D434C6">
        <w:rPr>
          <w:rStyle w:val="zag11"/>
          <w:rFonts w:ascii="Times New Roman" w:hAnsi="Times New Roman"/>
          <w:lang w:val="ru-RU"/>
        </w:rPr>
        <w:t>н</w:t>
      </w:r>
      <w:r w:rsidRPr="00D434C6">
        <w:rPr>
          <w:rStyle w:val="zag11"/>
          <w:rFonts w:ascii="Times New Roman" w:hAnsi="Times New Roman"/>
          <w:lang w:val="ru-RU"/>
        </w:rPr>
        <w:t>ными произведениями и т.п. Поэтому при всей общности подходов и алгоритмов выполнения действий сам состав формируемых и отрабатываемых действий носит специфическую «пре</w:t>
      </w:r>
      <w:r w:rsidRPr="00D434C6">
        <w:rPr>
          <w:rStyle w:val="zag11"/>
          <w:rFonts w:ascii="Times New Roman" w:hAnsi="Times New Roman"/>
          <w:lang w:val="ru-RU"/>
        </w:rPr>
        <w:t>д</w:t>
      </w:r>
      <w:r w:rsidRPr="00D434C6">
        <w:rPr>
          <w:rStyle w:val="zag11"/>
          <w:rFonts w:ascii="Times New Roman" w:hAnsi="Times New Roman"/>
          <w:lang w:val="ru-RU"/>
        </w:rPr>
        <w:t xml:space="preserve">метную» окраску. </w:t>
      </w:r>
      <w:r w:rsidRPr="0002748E">
        <w:rPr>
          <w:rStyle w:val="zag11"/>
          <w:rFonts w:ascii="Times New Roman" w:hAnsi="Times New Roman"/>
          <w:lang w:val="ru-RU"/>
        </w:rPr>
        <w:t>Поэтому, в частности, различен и вклад разных учебных предметов в стано</w:t>
      </w:r>
      <w:r w:rsidRPr="0002748E">
        <w:rPr>
          <w:rStyle w:val="zag11"/>
          <w:rFonts w:ascii="Times New Roman" w:hAnsi="Times New Roman"/>
          <w:lang w:val="ru-RU"/>
        </w:rPr>
        <w:t>в</w:t>
      </w:r>
      <w:r w:rsidRPr="0002748E">
        <w:rPr>
          <w:rStyle w:val="zag11"/>
          <w:rFonts w:ascii="Times New Roman" w:hAnsi="Times New Roman"/>
          <w:lang w:val="ru-RU"/>
        </w:rPr>
        <w:t xml:space="preserve">ление и формирование отдельных универсальных учебных действий. </w:t>
      </w:r>
      <w:r w:rsidRPr="00D434C6">
        <w:rPr>
          <w:rStyle w:val="zag11"/>
          <w:rFonts w:ascii="Times New Roman" w:hAnsi="Times New Roman"/>
          <w:lang w:val="ru-RU"/>
        </w:rPr>
        <w:t>Так, например, неоценим вклад технологии в становление и формирование регулятивных учебных дейс</w:t>
      </w:r>
      <w:r w:rsidRPr="00D434C6">
        <w:rPr>
          <w:rStyle w:val="zag11"/>
          <w:rFonts w:ascii="Times New Roman" w:hAnsi="Times New Roman"/>
          <w:lang w:val="ru-RU"/>
        </w:rPr>
        <w:t>т</w:t>
      </w:r>
      <w:r w:rsidRPr="00D434C6">
        <w:rPr>
          <w:rStyle w:val="zag11"/>
          <w:rFonts w:ascii="Times New Roman" w:hAnsi="Times New Roman"/>
          <w:lang w:val="ru-RU"/>
        </w:rPr>
        <w:t>вий.Совокупность же всех учебных предметов обеспечивает возможность формирования всех универсальных учебных действий при условии, что образовательный процесс ориентирован на достижение планируемых результатов.</w:t>
      </w:r>
    </w:p>
    <w:p w:rsidR="00325419" w:rsidRPr="0002748E" w:rsidRDefault="00325419" w:rsidP="00D434C6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lastRenderedPageBreak/>
        <w:t>К предметным действиям следует отнести также действия, присущие главным образом только конкретному предмету, овладение которыми необходимо для полноценного личностн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го развития или дальнейшего изучения предмета (в частности, способы двигательной деятел</w:t>
      </w:r>
      <w:r w:rsidRPr="0002748E">
        <w:rPr>
          <w:rStyle w:val="zag11"/>
          <w:rFonts w:ascii="Times New Roman" w:hAnsi="Times New Roman"/>
          <w:lang w:val="ru-RU"/>
        </w:rPr>
        <w:t>ь</w:t>
      </w:r>
      <w:r w:rsidRPr="0002748E">
        <w:rPr>
          <w:rStyle w:val="zag11"/>
          <w:rFonts w:ascii="Times New Roman" w:hAnsi="Times New Roman"/>
          <w:lang w:val="ru-RU"/>
        </w:rPr>
        <w:t>ности, осваиваемые в курсе физической культуры, или способы обработки материалов, приёмы лепки, рисования, способы музыкальной исполнительской деятельности и др.).</w:t>
      </w:r>
    </w:p>
    <w:p w:rsidR="00325419" w:rsidRPr="0002748E" w:rsidRDefault="00325419" w:rsidP="00D434C6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осознанному и произвольному их выполнению, переносу на новые классы объектов. Это проявляется в способности обучающихся решать разнообразные по содержанию и сложн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сти классы учебно-познавательных и учебно-практических задач.</w:t>
      </w:r>
    </w:p>
    <w:p w:rsidR="00325419" w:rsidRPr="0002748E" w:rsidRDefault="00325419" w:rsidP="00D434C6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 xml:space="preserve">Поэтому </w:t>
      </w:r>
      <w:r w:rsidRPr="0002748E">
        <w:rPr>
          <w:rStyle w:val="zag11"/>
          <w:rFonts w:ascii="Times New Roman" w:hAnsi="Times New Roman"/>
          <w:b/>
          <w:bCs/>
          <w:lang w:val="ru-RU"/>
        </w:rPr>
        <w:t>объектом оценки предметных результатов</w:t>
      </w:r>
      <w:r w:rsidRPr="0002748E">
        <w:rPr>
          <w:rStyle w:val="zag11"/>
          <w:rFonts w:ascii="Times New Roman" w:hAnsi="Times New Roman"/>
          <w:lang w:val="ru-RU"/>
        </w:rPr>
        <w:t xml:space="preserve"> служит в полном соответствии с требованиями Стандарта способность обучающихся решать учебно-познавательные и учебно-практические задачи с использованием средств, релевантных содержанию учебных предметов, в том числе на основе метапредметных действий.</w:t>
      </w:r>
    </w:p>
    <w:p w:rsidR="00325419" w:rsidRDefault="00325419" w:rsidP="00D434C6">
      <w:pPr>
        <w:ind w:firstLine="567"/>
        <w:jc w:val="both"/>
        <w:rPr>
          <w:rStyle w:val="zag11"/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Оценка достижения этих предметных результатов ведётся как в ходе текущего и пром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жуточного оценивания, так и в ходе выполнения итоговых проверочных работ. При этом итог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вая оценка ограничивается контролем успешности освоения действий, выполняемых обуча</w:t>
      </w:r>
      <w:r w:rsidRPr="0002748E">
        <w:rPr>
          <w:rStyle w:val="zag11"/>
          <w:rFonts w:ascii="Times New Roman" w:hAnsi="Times New Roman"/>
          <w:lang w:val="ru-RU"/>
        </w:rPr>
        <w:t>ю</w:t>
      </w:r>
      <w:r w:rsidRPr="0002748E">
        <w:rPr>
          <w:rStyle w:val="zag11"/>
          <w:rFonts w:ascii="Times New Roman" w:hAnsi="Times New Roman"/>
          <w:lang w:val="ru-RU"/>
        </w:rPr>
        <w:t>щимися с предметным содержанием, отражающим опорную систему знаний данного учебного курса.</w:t>
      </w:r>
    </w:p>
    <w:p w:rsidR="00D434C6" w:rsidRPr="00D434C6" w:rsidRDefault="00D434C6" w:rsidP="00D434C6">
      <w:pPr>
        <w:ind w:firstLine="567"/>
        <w:jc w:val="both"/>
        <w:rPr>
          <w:rFonts w:ascii="Times New Roman" w:hAnsi="Times New Roman"/>
          <w:lang w:val="ru-RU"/>
        </w:rPr>
      </w:pPr>
    </w:p>
    <w:p w:rsidR="00325419" w:rsidRPr="006301EC" w:rsidRDefault="006301EC" w:rsidP="0093283E">
      <w:pPr>
        <w:jc w:val="both"/>
        <w:rPr>
          <w:rFonts w:ascii="Times New Roman" w:hAnsi="Times New Roman"/>
          <w:lang w:val="ru-RU"/>
        </w:rPr>
      </w:pPr>
      <w:r w:rsidRPr="000A13B0">
        <w:rPr>
          <w:rStyle w:val="zag11"/>
          <w:rFonts w:ascii="Times New Roman" w:hAnsi="Times New Roman"/>
          <w:b/>
          <w:lang w:val="ru-RU"/>
        </w:rPr>
        <w:t>1.3.3.</w:t>
      </w:r>
      <w:r w:rsidR="00325419" w:rsidRPr="000A13B0">
        <w:rPr>
          <w:rStyle w:val="zag11"/>
          <w:rFonts w:ascii="Times New Roman" w:hAnsi="Times New Roman"/>
        </w:rPr>
        <w:t> </w:t>
      </w:r>
      <w:r w:rsidR="00CF2DCF">
        <w:rPr>
          <w:rStyle w:val="zag11"/>
          <w:rFonts w:ascii="Times New Roman" w:hAnsi="Times New Roman"/>
          <w:b/>
          <w:bCs/>
          <w:lang w:val="ru-RU"/>
        </w:rPr>
        <w:t>Портфолио</w:t>
      </w:r>
      <w:r w:rsidR="00325419" w:rsidRPr="000A13B0">
        <w:rPr>
          <w:rStyle w:val="zag11"/>
          <w:rFonts w:ascii="Times New Roman" w:hAnsi="Times New Roman"/>
          <w:b/>
          <w:bCs/>
          <w:lang w:val="ru-RU"/>
        </w:rPr>
        <w:t xml:space="preserve"> достижений как инструмент оценки динамики индивидуальных образ</w:t>
      </w:r>
      <w:r w:rsidR="00325419" w:rsidRPr="000A13B0">
        <w:rPr>
          <w:rStyle w:val="zag11"/>
          <w:rFonts w:ascii="Times New Roman" w:hAnsi="Times New Roman"/>
          <w:b/>
          <w:bCs/>
          <w:lang w:val="ru-RU"/>
        </w:rPr>
        <w:t>о</w:t>
      </w:r>
      <w:r w:rsidR="00325419" w:rsidRPr="000A13B0">
        <w:rPr>
          <w:rStyle w:val="zag11"/>
          <w:rFonts w:ascii="Times New Roman" w:hAnsi="Times New Roman"/>
          <w:b/>
          <w:bCs/>
          <w:lang w:val="ru-RU"/>
        </w:rPr>
        <w:t>вательных</w:t>
      </w:r>
      <w:r w:rsidR="00325419" w:rsidRPr="006301EC">
        <w:rPr>
          <w:rStyle w:val="zag11"/>
          <w:rFonts w:ascii="Times New Roman" w:hAnsi="Times New Roman"/>
          <w:b/>
          <w:bCs/>
          <w:lang w:val="ru-RU"/>
        </w:rPr>
        <w:t xml:space="preserve"> достижений</w:t>
      </w:r>
    </w:p>
    <w:p w:rsidR="000A13B0" w:rsidRDefault="00325419" w:rsidP="000A13B0">
      <w:pPr>
        <w:ind w:firstLine="567"/>
        <w:jc w:val="both"/>
        <w:rPr>
          <w:rStyle w:val="zag11"/>
          <w:rFonts w:ascii="Times New Roman" w:hAnsi="Times New Roman"/>
          <w:lang w:val="ru-RU"/>
        </w:rPr>
      </w:pPr>
      <w:r w:rsidRPr="000A13B0">
        <w:rPr>
          <w:rStyle w:val="zag11"/>
          <w:rFonts w:ascii="Times New Roman" w:hAnsi="Times New Roman"/>
          <w:lang w:val="ru-RU"/>
        </w:rPr>
        <w:t>Пок</w:t>
      </w:r>
      <w:r w:rsidRPr="006301EC">
        <w:rPr>
          <w:rStyle w:val="zag11"/>
          <w:rFonts w:ascii="Times New Roman" w:hAnsi="Times New Roman"/>
          <w:lang w:val="ru-RU"/>
        </w:rPr>
        <w:t>азатель динамики образовательных достижений – один из основных показателей в оценке образовательных достижений. Одним из н</w:t>
      </w:r>
      <w:r w:rsidRPr="0002748E">
        <w:rPr>
          <w:rStyle w:val="zag11"/>
          <w:rFonts w:ascii="Times New Roman" w:hAnsi="Times New Roman"/>
          <w:lang w:val="ru-RU"/>
        </w:rPr>
        <w:t xml:space="preserve">аиболее адекватных инструментов для оценки динамики образовательных достижений служит портфель достижений ученика. </w:t>
      </w:r>
    </w:p>
    <w:p w:rsidR="00325419" w:rsidRPr="000A13B0" w:rsidRDefault="00CF2DCF" w:rsidP="000A13B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Style w:val="zag11"/>
          <w:rFonts w:ascii="Times New Roman" w:hAnsi="Times New Roman"/>
          <w:lang w:val="ru-RU"/>
        </w:rPr>
        <w:t>Портфолио</w:t>
      </w:r>
      <w:r w:rsidR="00325419" w:rsidRPr="000A13B0">
        <w:rPr>
          <w:rStyle w:val="zag11"/>
          <w:rFonts w:ascii="Times New Roman" w:hAnsi="Times New Roman"/>
          <w:lang w:val="ru-RU"/>
        </w:rPr>
        <w:t xml:space="preserve"> достижений</w:t>
      </w:r>
      <w:r w:rsidR="000A13B0">
        <w:rPr>
          <w:rStyle w:val="zag11"/>
          <w:rFonts w:ascii="Times New Roman" w:hAnsi="Times New Roman"/>
          <w:lang w:val="ru-RU"/>
        </w:rPr>
        <w:t xml:space="preserve"> – </w:t>
      </w:r>
      <w:r w:rsidR="00325419" w:rsidRPr="000A13B0">
        <w:rPr>
          <w:rStyle w:val="zag11"/>
          <w:rFonts w:ascii="Times New Roman" w:hAnsi="Times New Roman"/>
          <w:lang w:val="ru-RU"/>
        </w:rPr>
        <w:t>это не только современная эффективная форма оценивания, но и действенное средство для решения ряда важных педагогических задач, позволяющее:</w:t>
      </w:r>
    </w:p>
    <w:p w:rsidR="000A13B0" w:rsidRPr="000A13B0" w:rsidRDefault="00325419" w:rsidP="00C1437C">
      <w:pPr>
        <w:numPr>
          <w:ilvl w:val="0"/>
          <w:numId w:val="34"/>
        </w:numPr>
        <w:jc w:val="both"/>
        <w:rPr>
          <w:rStyle w:val="zag11"/>
          <w:rFonts w:ascii="Times New Roman" w:hAnsi="Times New Roman"/>
          <w:lang w:val="ru-RU"/>
        </w:rPr>
      </w:pPr>
      <w:r w:rsidRPr="000A13B0">
        <w:rPr>
          <w:rStyle w:val="zag11"/>
          <w:rFonts w:ascii="Times New Roman" w:hAnsi="Times New Roman"/>
          <w:color w:val="000000"/>
          <w:lang w:val="ru-RU"/>
        </w:rPr>
        <w:t>поддерживать высокую учебную мотивацию обучающихся;</w:t>
      </w:r>
    </w:p>
    <w:p w:rsidR="000A13B0" w:rsidRPr="000A13B0" w:rsidRDefault="00325419" w:rsidP="00C1437C">
      <w:pPr>
        <w:numPr>
          <w:ilvl w:val="0"/>
          <w:numId w:val="34"/>
        </w:numPr>
        <w:jc w:val="both"/>
        <w:rPr>
          <w:rStyle w:val="zag11"/>
          <w:rFonts w:ascii="Times New Roman" w:hAnsi="Times New Roman"/>
          <w:lang w:val="ru-RU"/>
        </w:rPr>
      </w:pPr>
      <w:r w:rsidRPr="000A13B0">
        <w:rPr>
          <w:rStyle w:val="zag11"/>
          <w:rFonts w:ascii="Times New Roman" w:hAnsi="Times New Roman"/>
          <w:color w:val="000000"/>
          <w:lang w:val="ru-RU"/>
        </w:rPr>
        <w:t>поощрять их активность и самостоятельность, расширять возможности обучения и сам</w:t>
      </w:r>
      <w:r w:rsidRPr="000A13B0">
        <w:rPr>
          <w:rStyle w:val="zag11"/>
          <w:rFonts w:ascii="Times New Roman" w:hAnsi="Times New Roman"/>
          <w:color w:val="000000"/>
          <w:lang w:val="ru-RU"/>
        </w:rPr>
        <w:t>о</w:t>
      </w:r>
      <w:r w:rsidRPr="000A13B0">
        <w:rPr>
          <w:rStyle w:val="zag11"/>
          <w:rFonts w:ascii="Times New Roman" w:hAnsi="Times New Roman"/>
          <w:color w:val="000000"/>
          <w:lang w:val="ru-RU"/>
        </w:rPr>
        <w:t>обучения;</w:t>
      </w:r>
    </w:p>
    <w:p w:rsidR="000A13B0" w:rsidRPr="000A13B0" w:rsidRDefault="00325419" w:rsidP="00C1437C">
      <w:pPr>
        <w:numPr>
          <w:ilvl w:val="0"/>
          <w:numId w:val="34"/>
        </w:numPr>
        <w:jc w:val="both"/>
        <w:rPr>
          <w:rStyle w:val="zag11"/>
          <w:rFonts w:ascii="Times New Roman" w:hAnsi="Times New Roman"/>
          <w:lang w:val="ru-RU"/>
        </w:rPr>
      </w:pPr>
      <w:r w:rsidRPr="000A13B0">
        <w:rPr>
          <w:rStyle w:val="zag11"/>
          <w:rFonts w:ascii="Times New Roman" w:hAnsi="Times New Roman"/>
          <w:color w:val="000000"/>
          <w:lang w:val="ru-RU"/>
        </w:rPr>
        <w:t>развивать навыки рефлексивной и оценочной (в том числе самооценочной) деятельности обучающихся;</w:t>
      </w:r>
    </w:p>
    <w:p w:rsidR="00325419" w:rsidRPr="000A13B0" w:rsidRDefault="00325419" w:rsidP="00C1437C">
      <w:pPr>
        <w:numPr>
          <w:ilvl w:val="0"/>
          <w:numId w:val="34"/>
        </w:numPr>
        <w:jc w:val="both"/>
        <w:rPr>
          <w:rFonts w:ascii="Times New Roman" w:hAnsi="Times New Roman"/>
          <w:lang w:val="ru-RU"/>
        </w:rPr>
      </w:pPr>
      <w:r w:rsidRPr="000A13B0">
        <w:rPr>
          <w:rStyle w:val="zag11"/>
          <w:rFonts w:ascii="Times New Roman" w:hAnsi="Times New Roman"/>
          <w:lang w:val="ru-RU"/>
        </w:rPr>
        <w:t>формировать умение учиться</w:t>
      </w:r>
      <w:r w:rsidR="000A13B0">
        <w:rPr>
          <w:rStyle w:val="zag11"/>
          <w:rFonts w:ascii="Times New Roman" w:hAnsi="Times New Roman"/>
          <w:lang w:val="ru-RU"/>
        </w:rPr>
        <w:t xml:space="preserve"> – </w:t>
      </w:r>
      <w:r w:rsidRPr="000A13B0">
        <w:rPr>
          <w:rStyle w:val="zag11"/>
          <w:rFonts w:ascii="Times New Roman" w:hAnsi="Times New Roman"/>
          <w:lang w:val="ru-RU"/>
        </w:rPr>
        <w:t>ставить цели, планировать и организовывать собстве</w:t>
      </w:r>
      <w:r w:rsidRPr="000A13B0">
        <w:rPr>
          <w:rStyle w:val="zag11"/>
          <w:rFonts w:ascii="Times New Roman" w:hAnsi="Times New Roman"/>
          <w:lang w:val="ru-RU"/>
        </w:rPr>
        <w:t>н</w:t>
      </w:r>
      <w:r w:rsidRPr="000A13B0">
        <w:rPr>
          <w:rStyle w:val="zag11"/>
          <w:rFonts w:ascii="Times New Roman" w:hAnsi="Times New Roman"/>
          <w:lang w:val="ru-RU"/>
        </w:rPr>
        <w:t>ную учебную деятельность.</w:t>
      </w:r>
    </w:p>
    <w:p w:rsidR="00325419" w:rsidRPr="000A13B0" w:rsidRDefault="00CF2DCF" w:rsidP="000A13B0">
      <w:pPr>
        <w:ind w:firstLine="567"/>
        <w:jc w:val="both"/>
        <w:rPr>
          <w:rFonts w:ascii="Times New Roman" w:hAnsi="Times New Roman"/>
          <w:lang w:val="ru-RU"/>
        </w:rPr>
      </w:pPr>
      <w:r w:rsidRPr="00CF2DCF">
        <w:rPr>
          <w:rStyle w:val="zag11"/>
          <w:rFonts w:ascii="Times New Roman" w:hAnsi="Times New Roman"/>
          <w:b/>
          <w:bCs/>
          <w:lang w:val="ru-RU"/>
        </w:rPr>
        <w:t>Портф</w:t>
      </w:r>
      <w:r>
        <w:rPr>
          <w:rStyle w:val="zag11"/>
          <w:rFonts w:ascii="Times New Roman" w:hAnsi="Times New Roman"/>
          <w:b/>
          <w:bCs/>
          <w:lang w:val="ru-RU"/>
        </w:rPr>
        <w:t>олио</w:t>
      </w:r>
      <w:r w:rsidR="00325419" w:rsidRPr="00CF2DCF">
        <w:rPr>
          <w:rStyle w:val="zag11"/>
          <w:rFonts w:ascii="Times New Roman" w:hAnsi="Times New Roman"/>
          <w:b/>
          <w:bCs/>
          <w:lang w:val="ru-RU"/>
        </w:rPr>
        <w:t xml:space="preserve"> достижений</w:t>
      </w:r>
      <w:r w:rsidR="00325419" w:rsidRPr="00CF2DCF">
        <w:rPr>
          <w:rStyle w:val="zag11"/>
          <w:rFonts w:ascii="Times New Roman" w:hAnsi="Times New Roman"/>
          <w:lang w:val="ru-RU"/>
        </w:rPr>
        <w:t xml:space="preserve"> представляет собой специально организованную подборку р</w:t>
      </w:r>
      <w:r w:rsidR="00325419" w:rsidRPr="00CF2DCF">
        <w:rPr>
          <w:rStyle w:val="zag11"/>
          <w:rFonts w:ascii="Times New Roman" w:hAnsi="Times New Roman"/>
          <w:lang w:val="ru-RU"/>
        </w:rPr>
        <w:t>а</w:t>
      </w:r>
      <w:r w:rsidR="00325419" w:rsidRPr="00CF2DCF">
        <w:rPr>
          <w:rStyle w:val="zag11"/>
          <w:rFonts w:ascii="Times New Roman" w:hAnsi="Times New Roman"/>
          <w:lang w:val="ru-RU"/>
        </w:rPr>
        <w:t>бот, которые демонстрируют усилия, прогресс и достижения обучающегося в различных обла</w:t>
      </w:r>
      <w:r w:rsidR="00325419" w:rsidRPr="00CF2DCF">
        <w:rPr>
          <w:rStyle w:val="zag11"/>
          <w:rFonts w:ascii="Times New Roman" w:hAnsi="Times New Roman"/>
          <w:lang w:val="ru-RU"/>
        </w:rPr>
        <w:t>с</w:t>
      </w:r>
      <w:r w:rsidR="00325419" w:rsidRPr="00CF2DCF">
        <w:rPr>
          <w:rStyle w:val="zag11"/>
          <w:rFonts w:ascii="Times New Roman" w:hAnsi="Times New Roman"/>
          <w:lang w:val="ru-RU"/>
        </w:rPr>
        <w:t xml:space="preserve">тях. </w:t>
      </w:r>
      <w:r w:rsidR="00325419" w:rsidRPr="0002748E">
        <w:rPr>
          <w:rStyle w:val="zag11"/>
          <w:rFonts w:ascii="Times New Roman" w:hAnsi="Times New Roman"/>
          <w:lang w:val="ru-RU"/>
        </w:rPr>
        <w:t xml:space="preserve">Портфель достижений является оптимальным способом организации текущей системы оценки. </w:t>
      </w:r>
      <w:r w:rsidR="00325419" w:rsidRPr="000A13B0">
        <w:rPr>
          <w:rStyle w:val="zag11"/>
          <w:rFonts w:ascii="Times New Roman" w:hAnsi="Times New Roman"/>
          <w:lang w:val="ru-RU"/>
        </w:rPr>
        <w:t>При этом материалы портфеля достижений должны допускать проведение независимой оценки, например при проведении аттестации педагогов.В состав портфеля достижений могут включаться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325419" w:rsidRPr="0002748E" w:rsidRDefault="00325419" w:rsidP="000A13B0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В портфель достижений учеников начальной школы, который используется для оценки достижения планируемых результатов начального общего образования, целесообразно вкл</w:t>
      </w:r>
      <w:r w:rsidRPr="0002748E">
        <w:rPr>
          <w:rStyle w:val="zag11"/>
          <w:rFonts w:ascii="Times New Roman" w:hAnsi="Times New Roman"/>
          <w:lang w:val="ru-RU"/>
        </w:rPr>
        <w:t>ю</w:t>
      </w:r>
      <w:r w:rsidRPr="0002748E">
        <w:rPr>
          <w:rStyle w:val="zag11"/>
          <w:rFonts w:ascii="Times New Roman" w:hAnsi="Times New Roman"/>
          <w:lang w:val="ru-RU"/>
        </w:rPr>
        <w:t>чать следующие материалы.</w:t>
      </w:r>
    </w:p>
    <w:p w:rsidR="00A04E69" w:rsidRDefault="00325419" w:rsidP="0093283E">
      <w:pPr>
        <w:jc w:val="both"/>
        <w:rPr>
          <w:rStyle w:val="zag11"/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b/>
          <w:bCs/>
          <w:lang w:val="ru-RU"/>
        </w:rPr>
        <w:t>1.Выборки детских работ</w:t>
      </w:r>
      <w:r w:rsidR="00A04E69">
        <w:rPr>
          <w:rStyle w:val="zag11"/>
          <w:rFonts w:ascii="Times New Roman" w:hAnsi="Times New Roman"/>
          <w:b/>
          <w:bCs/>
          <w:lang w:val="ru-RU"/>
        </w:rPr>
        <w:t xml:space="preserve"> – </w:t>
      </w:r>
      <w:r w:rsidRPr="00A04E69">
        <w:rPr>
          <w:rStyle w:val="zag11"/>
          <w:rFonts w:ascii="Times New Roman" w:hAnsi="Times New Roman"/>
          <w:b/>
          <w:bCs/>
          <w:lang w:val="ru-RU"/>
        </w:rPr>
        <w:t>формальных и творческих</w:t>
      </w:r>
      <w:r w:rsidRPr="00A04E69">
        <w:rPr>
          <w:rStyle w:val="zag11"/>
          <w:rFonts w:ascii="Times New Roman" w:hAnsi="Times New Roman"/>
          <w:lang w:val="ru-RU"/>
        </w:rPr>
        <w:t>, выполненных в ходе обязательных учебных занятий по всем изучаемым предметам, а также в ходе посещаемых учащимися ф</w:t>
      </w:r>
      <w:r w:rsidRPr="00A04E69">
        <w:rPr>
          <w:rStyle w:val="zag11"/>
          <w:rFonts w:ascii="Times New Roman" w:hAnsi="Times New Roman"/>
          <w:lang w:val="ru-RU"/>
        </w:rPr>
        <w:t>а</w:t>
      </w:r>
      <w:r w:rsidRPr="00A04E69">
        <w:rPr>
          <w:rStyle w:val="zag11"/>
          <w:rFonts w:ascii="Times New Roman" w:hAnsi="Times New Roman"/>
          <w:lang w:val="ru-RU"/>
        </w:rPr>
        <w:t>культативных учебных занятий, реализуемых в рамках образовательной программы образов</w:t>
      </w:r>
      <w:r w:rsidRPr="00A04E69">
        <w:rPr>
          <w:rStyle w:val="zag11"/>
          <w:rFonts w:ascii="Times New Roman" w:hAnsi="Times New Roman"/>
          <w:lang w:val="ru-RU"/>
        </w:rPr>
        <w:t>а</w:t>
      </w:r>
      <w:r w:rsidRPr="00A04E69">
        <w:rPr>
          <w:rStyle w:val="zag11"/>
          <w:rFonts w:ascii="Times New Roman" w:hAnsi="Times New Roman"/>
          <w:lang w:val="ru-RU"/>
        </w:rPr>
        <w:t>тельного учреждения (как её общеобразовательной составляющей, так и программы дополн</w:t>
      </w:r>
      <w:r w:rsidRPr="00A04E69">
        <w:rPr>
          <w:rStyle w:val="zag11"/>
          <w:rFonts w:ascii="Times New Roman" w:hAnsi="Times New Roman"/>
          <w:lang w:val="ru-RU"/>
        </w:rPr>
        <w:t>и</w:t>
      </w:r>
      <w:r w:rsidRPr="00A04E69">
        <w:rPr>
          <w:rStyle w:val="zag11"/>
          <w:rFonts w:ascii="Times New Roman" w:hAnsi="Times New Roman"/>
          <w:lang w:val="ru-RU"/>
        </w:rPr>
        <w:t>тельного образования).</w:t>
      </w:r>
    </w:p>
    <w:p w:rsidR="00325419" w:rsidRPr="00A04E69" w:rsidRDefault="00325419" w:rsidP="00A04E69">
      <w:pPr>
        <w:ind w:firstLine="567"/>
        <w:jc w:val="both"/>
        <w:rPr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lang w:val="ru-RU"/>
        </w:rPr>
        <w:lastRenderedPageBreak/>
        <w:t>Обязательной составляющей портфеля достижений являются материалы стартовой диа</w:t>
      </w:r>
      <w:r w:rsidRPr="00A04E69">
        <w:rPr>
          <w:rStyle w:val="zag11"/>
          <w:rFonts w:ascii="Times New Roman" w:hAnsi="Times New Roman"/>
          <w:lang w:val="ru-RU"/>
        </w:rPr>
        <w:t>г</w:t>
      </w:r>
      <w:r w:rsidRPr="00A04E69">
        <w:rPr>
          <w:rStyle w:val="zag11"/>
          <w:rFonts w:ascii="Times New Roman" w:hAnsi="Times New Roman"/>
          <w:lang w:val="ru-RU"/>
        </w:rPr>
        <w:t>ностики, промежуточных и итоговых стандартизированных работ по отдельным предметам.</w:t>
      </w:r>
    </w:p>
    <w:p w:rsidR="00325419" w:rsidRPr="00E641DF" w:rsidRDefault="00325419" w:rsidP="00A04E69">
      <w:pPr>
        <w:ind w:firstLine="567"/>
        <w:jc w:val="both"/>
        <w:rPr>
          <w:rFonts w:ascii="Times New Roman" w:hAnsi="Times New Roman"/>
        </w:rPr>
      </w:pPr>
      <w:r w:rsidRPr="0002748E">
        <w:rPr>
          <w:rStyle w:val="zag11"/>
          <w:rFonts w:ascii="Times New Roman" w:hAnsi="Times New Roman"/>
          <w:lang w:val="ru-RU"/>
        </w:rPr>
        <w:t>Остальные работы должны быть подобраны так, чтобы их совокупность демонстрировала нарастающие успешность, объём и глубину знаний, достижение более высоких уровней форм</w:t>
      </w:r>
      <w:r w:rsidRPr="0002748E">
        <w:rPr>
          <w:rStyle w:val="zag11"/>
          <w:rFonts w:ascii="Times New Roman" w:hAnsi="Times New Roman"/>
          <w:lang w:val="ru-RU"/>
        </w:rPr>
        <w:t>и</w:t>
      </w:r>
      <w:r w:rsidRPr="0002748E">
        <w:rPr>
          <w:rStyle w:val="zag11"/>
          <w:rFonts w:ascii="Times New Roman" w:hAnsi="Times New Roman"/>
          <w:lang w:val="ru-RU"/>
        </w:rPr>
        <w:t xml:space="preserve">руемых учебных действий. </w:t>
      </w:r>
      <w:r w:rsidRPr="00E641DF">
        <w:rPr>
          <w:rStyle w:val="zag11"/>
          <w:rFonts w:ascii="Times New Roman" w:hAnsi="Times New Roman"/>
        </w:rPr>
        <w:t>Примерами такого рода работ могут быть:</w:t>
      </w:r>
    </w:p>
    <w:p w:rsidR="00325419" w:rsidRPr="00A04E69" w:rsidRDefault="00325419" w:rsidP="00C1437C">
      <w:pPr>
        <w:numPr>
          <w:ilvl w:val="0"/>
          <w:numId w:val="35"/>
        </w:numPr>
        <w:ind w:left="0" w:firstLine="360"/>
        <w:jc w:val="both"/>
        <w:rPr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color w:val="000000"/>
          <w:lang w:val="ru-RU"/>
        </w:rPr>
        <w:t>по русскому, родному языку и литературному чтению, литературному чтению на родном языке, иностранному языку — диктанты и изложения, сочинения на заданную тему, сочинения на произвольную тему, аудиозаписи монологических и диалогических высказываний, «дневн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и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ки читателя», иллюстрированные «авторские» работы детей, материалы их самоанализа и ре</w:t>
      </w:r>
      <w:r w:rsidRPr="00A04E69">
        <w:rPr>
          <w:rStyle w:val="zag11"/>
          <w:rFonts w:ascii="Times New Roman" w:hAnsi="Times New Roman"/>
          <w:color w:val="000000"/>
          <w:lang w:val="ru-RU"/>
        </w:rPr>
        <w:t>ф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лексии и т.п.;</w:t>
      </w:r>
    </w:p>
    <w:p w:rsidR="00325419" w:rsidRPr="00A04E69" w:rsidRDefault="00325419" w:rsidP="00C1437C">
      <w:pPr>
        <w:numPr>
          <w:ilvl w:val="0"/>
          <w:numId w:val="35"/>
        </w:numPr>
        <w:ind w:left="0" w:firstLine="360"/>
        <w:jc w:val="both"/>
        <w:rPr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color w:val="000000"/>
          <w:lang w:val="ru-RU"/>
        </w:rPr>
        <w:t>по математике</w:t>
      </w:r>
      <w:r w:rsidR="00A04E69">
        <w:rPr>
          <w:rStyle w:val="zag11"/>
          <w:rFonts w:ascii="Times New Roman" w:hAnsi="Times New Roman"/>
          <w:color w:val="000000"/>
          <w:lang w:val="ru-RU"/>
        </w:rPr>
        <w:t xml:space="preserve"> – 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математические диктанты, оформленные результаты м</w:t>
      </w:r>
      <w:r w:rsidR="00A04E69">
        <w:rPr>
          <w:rStyle w:val="zag11"/>
          <w:rFonts w:ascii="Times New Roman" w:hAnsi="Times New Roman"/>
          <w:color w:val="000000"/>
          <w:lang w:val="ru-RU"/>
        </w:rPr>
        <w:t>и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ни</w:t>
      </w:r>
      <w:r w:rsidRPr="00A04E69">
        <w:rPr>
          <w:rStyle w:val="zag11"/>
          <w:rFonts w:ascii="Times New Roman" w:hAnsi="Times New Roman"/>
          <w:color w:val="000000"/>
          <w:lang w:val="ru-RU"/>
        </w:rPr>
        <w:noBreakHyphen/>
        <w:t>исследований, записи решения учебно-познавательных и учебно-практических задач, мат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е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 т.п.;</w:t>
      </w:r>
    </w:p>
    <w:p w:rsidR="00A04E69" w:rsidRPr="00A04E69" w:rsidRDefault="00325419" w:rsidP="00C1437C">
      <w:pPr>
        <w:numPr>
          <w:ilvl w:val="0"/>
          <w:numId w:val="35"/>
        </w:numPr>
        <w:ind w:left="0" w:firstLine="360"/>
        <w:jc w:val="both"/>
        <w:rPr>
          <w:rStyle w:val="zag11"/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color w:val="000000"/>
          <w:lang w:val="ru-RU"/>
        </w:rPr>
        <w:t>по окружающему миру</w:t>
      </w:r>
      <w:r w:rsidR="00A04E69" w:rsidRPr="00A04E69">
        <w:rPr>
          <w:rStyle w:val="zag11"/>
          <w:rFonts w:ascii="Times New Roman" w:hAnsi="Times New Roman"/>
          <w:color w:val="000000"/>
          <w:lang w:val="ru-RU"/>
        </w:rPr>
        <w:t xml:space="preserve"> – 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дневники наблюдений, оформленные результаты мини-исследований и мини-проектов, интервью, аудиозаписи устных ответов, творческие работы, м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а</w:t>
      </w:r>
      <w:r w:rsidRPr="00A04E69">
        <w:rPr>
          <w:rStyle w:val="zag11"/>
          <w:rFonts w:ascii="Times New Roman" w:hAnsi="Times New Roman"/>
          <w:color w:val="000000"/>
          <w:lang w:val="ru-RU"/>
        </w:rPr>
        <w:t>те</w:t>
      </w:r>
      <w:r w:rsidR="00A04E69" w:rsidRPr="00A04E69">
        <w:rPr>
          <w:rStyle w:val="zag11"/>
          <w:rFonts w:ascii="Times New Roman" w:hAnsi="Times New Roman"/>
          <w:color w:val="000000"/>
          <w:lang w:val="ru-RU"/>
        </w:rPr>
        <w:t xml:space="preserve">риалы самоанализа и рефлексии и </w:t>
      </w:r>
      <w:r w:rsidRPr="00A04E69">
        <w:rPr>
          <w:rStyle w:val="zag11"/>
          <w:rFonts w:ascii="Times New Roman" w:hAnsi="Times New Roman"/>
          <w:color w:val="000000"/>
          <w:lang w:val="ru-RU"/>
        </w:rPr>
        <w:t>т.п.;</w:t>
      </w:r>
    </w:p>
    <w:p w:rsidR="00A04E69" w:rsidRPr="00A04E69" w:rsidRDefault="00325419" w:rsidP="00C1437C">
      <w:pPr>
        <w:numPr>
          <w:ilvl w:val="0"/>
          <w:numId w:val="35"/>
        </w:numPr>
        <w:ind w:left="0" w:firstLine="360"/>
        <w:jc w:val="both"/>
        <w:rPr>
          <w:rStyle w:val="zag11"/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color w:val="000000"/>
          <w:lang w:val="ru-RU"/>
        </w:rPr>
        <w:t>по предметам эстетического цикла</w:t>
      </w:r>
      <w:r w:rsidR="00A04E69" w:rsidRPr="00A04E69">
        <w:rPr>
          <w:rStyle w:val="zag11"/>
          <w:rFonts w:ascii="Times New Roman" w:hAnsi="Times New Roman"/>
          <w:color w:val="000000"/>
          <w:lang w:val="ru-RU"/>
        </w:rPr>
        <w:t xml:space="preserve"> – 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аудиозаписи, фото</w:t>
      </w:r>
      <w:r w:rsidRPr="00A04E69">
        <w:rPr>
          <w:rStyle w:val="zag11"/>
          <w:rFonts w:ascii="Times New Roman" w:hAnsi="Times New Roman"/>
          <w:color w:val="000000"/>
          <w:lang w:val="ru-RU"/>
        </w:rPr>
        <w:noBreakHyphen/>
        <w:t xml:space="preserve">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аудиозаписи монологических высказыв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а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ний-описаний, материалы самоанализа и рефлексии и т. п.;</w:t>
      </w:r>
    </w:p>
    <w:p w:rsidR="00A04E69" w:rsidRPr="00A04E69" w:rsidRDefault="00325419" w:rsidP="00C1437C">
      <w:pPr>
        <w:numPr>
          <w:ilvl w:val="0"/>
          <w:numId w:val="35"/>
        </w:numPr>
        <w:ind w:left="0" w:firstLine="360"/>
        <w:jc w:val="both"/>
        <w:rPr>
          <w:rStyle w:val="zag11"/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color w:val="000000"/>
          <w:lang w:val="ru-RU"/>
        </w:rPr>
        <w:t>по технологии</w:t>
      </w:r>
      <w:r w:rsidR="00A04E69" w:rsidRPr="00A04E69">
        <w:rPr>
          <w:rStyle w:val="zag11"/>
          <w:rFonts w:ascii="Times New Roman" w:hAnsi="Times New Roman"/>
          <w:color w:val="000000"/>
          <w:lang w:val="ru-RU"/>
        </w:rPr>
        <w:t xml:space="preserve"> – </w:t>
      </w:r>
      <w:r w:rsidRPr="00A04E69">
        <w:rPr>
          <w:rStyle w:val="zag11"/>
          <w:rFonts w:ascii="Times New Roman" w:hAnsi="Times New Roman"/>
          <w:color w:val="000000"/>
          <w:lang w:val="ru-RU"/>
        </w:rPr>
        <w:t>фото</w:t>
      </w:r>
      <w:r w:rsidRPr="00A04E69">
        <w:rPr>
          <w:rStyle w:val="zag11"/>
          <w:rFonts w:ascii="Times New Roman" w:hAnsi="Times New Roman"/>
          <w:color w:val="000000"/>
          <w:lang w:val="ru-RU"/>
        </w:rPr>
        <w:noBreakHyphen/>
        <w:t xml:space="preserve"> и видеоизображения продуктов исполнительской деятельности, аудиозаписи монологических высказываний-описаний, продукты собственного творчества, м</w:t>
      </w:r>
      <w:r w:rsidRPr="00A04E69">
        <w:rPr>
          <w:rStyle w:val="zag11"/>
          <w:rFonts w:ascii="Times New Roman" w:hAnsi="Times New Roman"/>
          <w:color w:val="000000"/>
          <w:lang w:val="ru-RU"/>
        </w:rPr>
        <w:t>а</w:t>
      </w:r>
      <w:r w:rsidRPr="00A04E69">
        <w:rPr>
          <w:rStyle w:val="zag11"/>
          <w:rFonts w:ascii="Times New Roman" w:hAnsi="Times New Roman"/>
          <w:color w:val="000000"/>
          <w:lang w:val="ru-RU"/>
        </w:rPr>
        <w:t>териалы самоанализа и рефлексии и т. п.;</w:t>
      </w:r>
    </w:p>
    <w:p w:rsidR="00325419" w:rsidRPr="00A04E69" w:rsidRDefault="00325419" w:rsidP="00C1437C">
      <w:pPr>
        <w:numPr>
          <w:ilvl w:val="0"/>
          <w:numId w:val="35"/>
        </w:numPr>
        <w:ind w:left="0" w:firstLine="360"/>
        <w:jc w:val="both"/>
        <w:rPr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lang w:val="ru-RU"/>
        </w:rPr>
        <w:t>по физкультуре</w:t>
      </w:r>
      <w:r w:rsidR="00A04E69">
        <w:rPr>
          <w:rStyle w:val="zag11"/>
          <w:rFonts w:ascii="Times New Roman" w:hAnsi="Times New Roman"/>
          <w:lang w:val="ru-RU"/>
        </w:rPr>
        <w:t xml:space="preserve"> – </w:t>
      </w:r>
      <w:r w:rsidRPr="00A04E69">
        <w:rPr>
          <w:rStyle w:val="zag11"/>
          <w:rFonts w:ascii="Times New Roman" w:hAnsi="Times New Roman"/>
          <w:lang w:val="ru-RU"/>
        </w:rPr>
        <w:t>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</w:t>
      </w:r>
      <w:r w:rsidRPr="00A04E69">
        <w:rPr>
          <w:rStyle w:val="zag11"/>
          <w:rFonts w:ascii="Times New Roman" w:hAnsi="Times New Roman"/>
          <w:lang w:val="ru-RU"/>
        </w:rPr>
        <w:t>к</w:t>
      </w:r>
      <w:r w:rsidRPr="00A04E69">
        <w:rPr>
          <w:rStyle w:val="zag11"/>
          <w:rFonts w:ascii="Times New Roman" w:hAnsi="Times New Roman"/>
          <w:lang w:val="ru-RU"/>
        </w:rPr>
        <w:t>сы физических упражнений, материалы самоанализа и рефлексии и т. п.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/>
          <w:bCs/>
          <w:lang w:val="ru-RU"/>
        </w:rPr>
        <w:t>2. Систематизированные материалы наблюдений</w:t>
      </w:r>
      <w:r w:rsidRPr="0002748E">
        <w:rPr>
          <w:rStyle w:val="zag11"/>
          <w:rFonts w:ascii="Times New Roman" w:hAnsi="Times New Roman"/>
          <w:lang w:val="ru-RU"/>
        </w:rPr>
        <w:t xml:space="preserve"> (оценочные листы, материалы и листы н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блюдений и т.п.) за процессом овладения универсальными учебными действиями, которые в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дут учителя начальных классов (выступающие и в роли учителя-предметника, и в роли клас</w:t>
      </w:r>
      <w:r w:rsidRPr="0002748E">
        <w:rPr>
          <w:rStyle w:val="zag11"/>
          <w:rFonts w:ascii="Times New Roman" w:hAnsi="Times New Roman"/>
          <w:lang w:val="ru-RU"/>
        </w:rPr>
        <w:t>с</w:t>
      </w:r>
      <w:r w:rsidRPr="0002748E">
        <w:rPr>
          <w:rStyle w:val="zag11"/>
          <w:rFonts w:ascii="Times New Roman" w:hAnsi="Times New Roman"/>
          <w:lang w:val="ru-RU"/>
        </w:rPr>
        <w:t>ного руководителя), иные учителя-предметники, школьный психолог, организатор воспит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тельной работы и другие непосредственные участники образовательного процесса.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/>
          <w:bCs/>
          <w:lang w:val="ru-RU"/>
        </w:rPr>
        <w:t>3. Материалы, характеризующие достижения обучающихся в рамках внеучебной</w:t>
      </w:r>
      <w:r w:rsidRPr="0002748E">
        <w:rPr>
          <w:rStyle w:val="zag11"/>
          <w:rFonts w:ascii="Times New Roman" w:hAnsi="Times New Roman"/>
          <w:lang w:val="ru-RU"/>
        </w:rPr>
        <w:t xml:space="preserve"> (школ</w:t>
      </w:r>
      <w:r w:rsidRPr="0002748E">
        <w:rPr>
          <w:rStyle w:val="zag11"/>
          <w:rFonts w:ascii="Times New Roman" w:hAnsi="Times New Roman"/>
          <w:lang w:val="ru-RU"/>
        </w:rPr>
        <w:t>ь</w:t>
      </w:r>
      <w:r w:rsidRPr="0002748E">
        <w:rPr>
          <w:rStyle w:val="zag11"/>
          <w:rFonts w:ascii="Times New Roman" w:hAnsi="Times New Roman"/>
          <w:lang w:val="ru-RU"/>
        </w:rPr>
        <w:t xml:space="preserve">ной и внешкольной) 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/>
          <w:bCs/>
          <w:lang w:val="ru-RU"/>
        </w:rPr>
        <w:t>идосуговой деятельности</w:t>
      </w:r>
      <w:r w:rsidRPr="0002748E">
        <w:rPr>
          <w:rStyle w:val="zag11"/>
          <w:rFonts w:ascii="Times New Roman" w:hAnsi="Times New Roman"/>
          <w:lang w:val="ru-RU"/>
        </w:rPr>
        <w:t>, например результаты участия в олимпиадах, конкурсах, смотрах, выставках, концертах, спортивных мероприятиях, поделки и др. Основное требование, пред</w:t>
      </w:r>
      <w:r w:rsidRPr="0002748E">
        <w:rPr>
          <w:rStyle w:val="zag11"/>
          <w:rFonts w:ascii="Times New Roman" w:hAnsi="Times New Roman"/>
          <w:lang w:val="ru-RU"/>
        </w:rPr>
        <w:t>ъ</w:t>
      </w:r>
      <w:r w:rsidRPr="0002748E">
        <w:rPr>
          <w:rStyle w:val="zag11"/>
          <w:rFonts w:ascii="Times New Roman" w:hAnsi="Times New Roman"/>
          <w:lang w:val="ru-RU"/>
        </w:rPr>
        <w:t xml:space="preserve">являемое к этим материалам, – отражение в них степени достижения планируемых результатов освоения примерной образовательной программы начального общего образования. </w:t>
      </w:r>
    </w:p>
    <w:p w:rsidR="00A04E69" w:rsidRDefault="00325419" w:rsidP="00A04E69">
      <w:pPr>
        <w:ind w:firstLine="567"/>
        <w:jc w:val="both"/>
        <w:rPr>
          <w:rStyle w:val="zag11"/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b/>
          <w:bCs/>
          <w:lang w:val="ru-RU"/>
        </w:rPr>
        <w:t xml:space="preserve">Анализ, интерпретация и оценка </w:t>
      </w:r>
      <w:r w:rsidRPr="00A04E69">
        <w:rPr>
          <w:rStyle w:val="zag11"/>
          <w:rFonts w:ascii="Times New Roman" w:hAnsi="Times New Roman"/>
          <w:lang w:val="ru-RU"/>
        </w:rPr>
        <w:t>о</w:t>
      </w:r>
      <w:r w:rsidR="00CF2DCF">
        <w:rPr>
          <w:rStyle w:val="zag11"/>
          <w:rFonts w:ascii="Times New Roman" w:hAnsi="Times New Roman"/>
          <w:lang w:val="ru-RU"/>
        </w:rPr>
        <w:t>тдельных составляющих и портфолио</w:t>
      </w:r>
      <w:r w:rsidRPr="00A04E69">
        <w:rPr>
          <w:rStyle w:val="zag11"/>
          <w:rFonts w:ascii="Times New Roman" w:hAnsi="Times New Roman"/>
          <w:lang w:val="ru-RU"/>
        </w:rPr>
        <w:t xml:space="preserve"> достижений в целом ведутся с позиций достижения планируемых результатов с учётом основных результатов начального общего образования, закреплённых в Стандарте.</w:t>
      </w:r>
    </w:p>
    <w:p w:rsidR="00A04E69" w:rsidRDefault="00325419" w:rsidP="00A04E69">
      <w:pPr>
        <w:ind w:firstLine="567"/>
        <w:jc w:val="both"/>
        <w:rPr>
          <w:rStyle w:val="zag11"/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lang w:val="ru-RU"/>
        </w:rPr>
        <w:t>Оценка как отдельных составля</w:t>
      </w:r>
      <w:r w:rsidR="00CF2DCF">
        <w:rPr>
          <w:rStyle w:val="zag11"/>
          <w:rFonts w:ascii="Times New Roman" w:hAnsi="Times New Roman"/>
          <w:lang w:val="ru-RU"/>
        </w:rPr>
        <w:t>ющих, так и портфолио</w:t>
      </w:r>
      <w:r w:rsidRPr="00A04E69">
        <w:rPr>
          <w:rStyle w:val="zag11"/>
          <w:rFonts w:ascii="Times New Roman" w:hAnsi="Times New Roman"/>
          <w:lang w:val="ru-RU"/>
        </w:rPr>
        <w:t xml:space="preserve"> достижений в целом ведётся на критер</w:t>
      </w:r>
      <w:r w:rsidR="00CF2DCF">
        <w:rPr>
          <w:rStyle w:val="zag11"/>
          <w:rFonts w:ascii="Times New Roman" w:hAnsi="Times New Roman"/>
          <w:lang w:val="ru-RU"/>
        </w:rPr>
        <w:t>иальной основе, поэтому портфолио</w:t>
      </w:r>
      <w:r w:rsidRPr="00A04E69">
        <w:rPr>
          <w:rStyle w:val="zag11"/>
          <w:rFonts w:ascii="Times New Roman" w:hAnsi="Times New Roman"/>
          <w:lang w:val="ru-RU"/>
        </w:rPr>
        <w:t xml:space="preserve"> достижений должны сопровождаться специальными документами, в</w:t>
      </w:r>
      <w:r w:rsidR="00CF2DCF">
        <w:rPr>
          <w:rStyle w:val="zag11"/>
          <w:rFonts w:ascii="Times New Roman" w:hAnsi="Times New Roman"/>
          <w:lang w:val="ru-RU"/>
        </w:rPr>
        <w:t xml:space="preserve"> которых описаны состав портфолио</w:t>
      </w:r>
      <w:r w:rsidRPr="00A04E69">
        <w:rPr>
          <w:rStyle w:val="zag11"/>
          <w:rFonts w:ascii="Times New Roman" w:hAnsi="Times New Roman"/>
          <w:lang w:val="ru-RU"/>
        </w:rPr>
        <w:t xml:space="preserve"> достижений; критерии, на основе которых оцениваются отдельные работы, и вклад каждой работы в накопленную оценку выпускн</w:t>
      </w:r>
      <w:r w:rsidRPr="00A04E69">
        <w:rPr>
          <w:rStyle w:val="zag11"/>
          <w:rFonts w:ascii="Times New Roman" w:hAnsi="Times New Roman"/>
          <w:lang w:val="ru-RU"/>
        </w:rPr>
        <w:t>и</w:t>
      </w:r>
      <w:r w:rsidRPr="00A04E69">
        <w:rPr>
          <w:rStyle w:val="zag11"/>
          <w:rFonts w:ascii="Times New Roman" w:hAnsi="Times New Roman"/>
          <w:lang w:val="ru-RU"/>
        </w:rPr>
        <w:t>ка.Критерии оценки отдельных составляющих портфеля достижений могут полностью соотве</w:t>
      </w:r>
      <w:r w:rsidRPr="00A04E69">
        <w:rPr>
          <w:rStyle w:val="zag11"/>
          <w:rFonts w:ascii="Times New Roman" w:hAnsi="Times New Roman"/>
          <w:lang w:val="ru-RU"/>
        </w:rPr>
        <w:t>т</w:t>
      </w:r>
      <w:r w:rsidRPr="00A04E69">
        <w:rPr>
          <w:rStyle w:val="zag11"/>
          <w:rFonts w:ascii="Times New Roman" w:hAnsi="Times New Roman"/>
          <w:lang w:val="ru-RU"/>
        </w:rPr>
        <w:t>ствовать рекомендуемым или быть адаптированы учителем применительно к особенностям о</w:t>
      </w:r>
      <w:r w:rsidRPr="00A04E69">
        <w:rPr>
          <w:rStyle w:val="zag11"/>
          <w:rFonts w:ascii="Times New Roman" w:hAnsi="Times New Roman"/>
          <w:lang w:val="ru-RU"/>
        </w:rPr>
        <w:t>б</w:t>
      </w:r>
      <w:r w:rsidRPr="00A04E69">
        <w:rPr>
          <w:rStyle w:val="zag11"/>
          <w:rFonts w:ascii="Times New Roman" w:hAnsi="Times New Roman"/>
          <w:lang w:val="ru-RU"/>
        </w:rPr>
        <w:t>разовательной программы и контингента детей.</w:t>
      </w:r>
    </w:p>
    <w:p w:rsidR="00A04E69" w:rsidRDefault="00325419" w:rsidP="00A04E69">
      <w:pPr>
        <w:ind w:firstLine="567"/>
        <w:jc w:val="both"/>
        <w:rPr>
          <w:rStyle w:val="zag11"/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lang w:val="ru-RU"/>
        </w:rPr>
        <w:t>При адаптации критериев целесообразно соотносить их с критериями и нормами, пре</w:t>
      </w:r>
      <w:r w:rsidRPr="00A04E69">
        <w:rPr>
          <w:rStyle w:val="zag11"/>
          <w:rFonts w:ascii="Times New Roman" w:hAnsi="Times New Roman"/>
          <w:lang w:val="ru-RU"/>
        </w:rPr>
        <w:t>д</w:t>
      </w:r>
      <w:r w:rsidRPr="00A04E69">
        <w:rPr>
          <w:rStyle w:val="zag11"/>
          <w:rFonts w:ascii="Times New Roman" w:hAnsi="Times New Roman"/>
          <w:lang w:val="ru-RU"/>
        </w:rPr>
        <w:t>ставленными в примерах инструментария для итоговой оценки достижения планируемых р</w:t>
      </w:r>
      <w:r w:rsidRPr="00A04E69">
        <w:rPr>
          <w:rStyle w:val="zag11"/>
          <w:rFonts w:ascii="Times New Roman" w:hAnsi="Times New Roman"/>
          <w:lang w:val="ru-RU"/>
        </w:rPr>
        <w:t>е</w:t>
      </w:r>
      <w:r w:rsidRPr="00A04E69">
        <w:rPr>
          <w:rStyle w:val="zag11"/>
          <w:rFonts w:ascii="Times New Roman" w:hAnsi="Times New Roman"/>
          <w:lang w:val="ru-RU"/>
        </w:rPr>
        <w:t>зультатов, естественно, спроецировав их предварительно на данный этап обучения.</w:t>
      </w:r>
    </w:p>
    <w:p w:rsidR="00325419" w:rsidRPr="00A04E69" w:rsidRDefault="00325419" w:rsidP="00A04E69">
      <w:pPr>
        <w:ind w:firstLine="567"/>
        <w:jc w:val="both"/>
        <w:rPr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lang w:val="ru-RU"/>
        </w:rPr>
        <w:lastRenderedPageBreak/>
        <w:t>По результатам оценки, которая формирует</w:t>
      </w:r>
      <w:r w:rsidR="00CF2DCF">
        <w:rPr>
          <w:rStyle w:val="zag11"/>
          <w:rFonts w:ascii="Times New Roman" w:hAnsi="Times New Roman"/>
          <w:lang w:val="ru-RU"/>
        </w:rPr>
        <w:t>ся на основе материалов портфолио</w:t>
      </w:r>
      <w:r w:rsidRPr="00A04E69">
        <w:rPr>
          <w:rStyle w:val="zag11"/>
          <w:rFonts w:ascii="Times New Roman" w:hAnsi="Times New Roman"/>
          <w:lang w:val="ru-RU"/>
        </w:rPr>
        <w:t xml:space="preserve"> достиж</w:t>
      </w:r>
      <w:r w:rsidRPr="00A04E69">
        <w:rPr>
          <w:rStyle w:val="zag11"/>
          <w:rFonts w:ascii="Times New Roman" w:hAnsi="Times New Roman"/>
          <w:lang w:val="ru-RU"/>
        </w:rPr>
        <w:t>е</w:t>
      </w:r>
      <w:r w:rsidRPr="00A04E69">
        <w:rPr>
          <w:rStyle w:val="zag11"/>
          <w:rFonts w:ascii="Times New Roman" w:hAnsi="Times New Roman"/>
          <w:lang w:val="ru-RU"/>
        </w:rPr>
        <w:t>ний, делаются выводы о:</w:t>
      </w:r>
    </w:p>
    <w:p w:rsidR="00325419" w:rsidRPr="00A04E69" w:rsidRDefault="00325419" w:rsidP="00C1437C">
      <w:pPr>
        <w:numPr>
          <w:ilvl w:val="0"/>
          <w:numId w:val="36"/>
        </w:numPr>
        <w:ind w:left="0" w:firstLine="360"/>
        <w:jc w:val="both"/>
        <w:rPr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lang w:val="ru-RU"/>
        </w:rPr>
        <w:t>сформированности у обучающегося универсальных и предметных способов действий, а также опорной системы знаний, обеспечивающих ему возможность продолжения образования в основной школе;</w:t>
      </w:r>
    </w:p>
    <w:p w:rsidR="00325419" w:rsidRPr="00A04E69" w:rsidRDefault="00325419" w:rsidP="00C1437C">
      <w:pPr>
        <w:numPr>
          <w:ilvl w:val="0"/>
          <w:numId w:val="36"/>
        </w:numPr>
        <w:ind w:left="0" w:firstLine="360"/>
        <w:jc w:val="both"/>
        <w:rPr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lang w:val="ru-RU"/>
        </w:rPr>
        <w:t>сформированности основ умения учиться, понимаемой как способности к самоорганиз</w:t>
      </w:r>
      <w:r w:rsidRPr="00A04E69">
        <w:rPr>
          <w:rStyle w:val="zag11"/>
          <w:rFonts w:ascii="Times New Roman" w:hAnsi="Times New Roman"/>
          <w:lang w:val="ru-RU"/>
        </w:rPr>
        <w:t>а</w:t>
      </w:r>
      <w:r w:rsidRPr="00A04E69">
        <w:rPr>
          <w:rStyle w:val="zag11"/>
          <w:rFonts w:ascii="Times New Roman" w:hAnsi="Times New Roman"/>
          <w:lang w:val="ru-RU"/>
        </w:rPr>
        <w:t>ции с целью постановки и решения учебно-познавательных и учебно-практических задач;</w:t>
      </w:r>
    </w:p>
    <w:p w:rsidR="00325419" w:rsidRPr="00A04E69" w:rsidRDefault="00325419" w:rsidP="00C1437C">
      <w:pPr>
        <w:numPr>
          <w:ilvl w:val="0"/>
          <w:numId w:val="36"/>
        </w:numPr>
        <w:ind w:left="0" w:firstLine="360"/>
        <w:jc w:val="both"/>
        <w:rPr>
          <w:rFonts w:ascii="Times New Roman" w:hAnsi="Times New Roman"/>
          <w:lang w:val="ru-RU"/>
        </w:rPr>
      </w:pPr>
      <w:r w:rsidRPr="00A04E69">
        <w:rPr>
          <w:rStyle w:val="zag11"/>
          <w:rFonts w:ascii="Times New Roman" w:hAnsi="Times New Roman"/>
          <w:lang w:val="ru-RU"/>
        </w:rPr>
        <w:t>индивидуальном прогрессе в основных сферах развития личности</w:t>
      </w:r>
      <w:r w:rsidR="00A04E69">
        <w:rPr>
          <w:rStyle w:val="zag11"/>
          <w:rFonts w:ascii="Times New Roman" w:hAnsi="Times New Roman"/>
          <w:lang w:val="ru-RU"/>
        </w:rPr>
        <w:t xml:space="preserve"> – </w:t>
      </w:r>
      <w:r w:rsidRPr="00A04E69">
        <w:rPr>
          <w:rStyle w:val="zag11"/>
          <w:rFonts w:ascii="Times New Roman" w:hAnsi="Times New Roman"/>
          <w:lang w:val="ru-RU"/>
        </w:rPr>
        <w:t>мотивационно-смысловой, познавательной, эмоциональной, волевой и саморегуляции.</w:t>
      </w:r>
    </w:p>
    <w:p w:rsidR="00E32C62" w:rsidRPr="00A04E69" w:rsidRDefault="00E32C62" w:rsidP="0093283E">
      <w:pPr>
        <w:shd w:val="clear" w:color="auto" w:fill="FFFFFF"/>
        <w:ind w:right="5" w:firstLine="341"/>
        <w:jc w:val="both"/>
        <w:rPr>
          <w:rStyle w:val="a6"/>
          <w:rFonts w:ascii="Times New Roman" w:hAnsi="Times New Roman"/>
          <w:lang w:val="ru-RU"/>
        </w:rPr>
      </w:pPr>
    </w:p>
    <w:p w:rsidR="00325419" w:rsidRPr="00137749" w:rsidRDefault="006301EC" w:rsidP="00137749">
      <w:pPr>
        <w:shd w:val="clear" w:color="auto" w:fill="FFFFFF"/>
        <w:ind w:right="5"/>
        <w:jc w:val="both"/>
        <w:rPr>
          <w:rFonts w:ascii="Times New Roman" w:hAnsi="Times New Roman"/>
          <w:lang w:val="ru-RU"/>
        </w:rPr>
      </w:pPr>
      <w:r>
        <w:rPr>
          <w:rStyle w:val="a6"/>
          <w:rFonts w:ascii="Times New Roman" w:hAnsi="Times New Roman"/>
          <w:lang w:val="ru-RU"/>
        </w:rPr>
        <w:t>1.3.4.</w:t>
      </w:r>
      <w:r w:rsidR="00325419" w:rsidRPr="00137749">
        <w:rPr>
          <w:rStyle w:val="a6"/>
          <w:rFonts w:ascii="Times New Roman" w:hAnsi="Times New Roman"/>
          <w:lang w:val="ru-RU"/>
        </w:rPr>
        <w:t>Итоговая оценка выпускника начальной школы</w:t>
      </w:r>
    </w:p>
    <w:p w:rsidR="00137749" w:rsidRDefault="00325419" w:rsidP="00137749">
      <w:pPr>
        <w:shd w:val="clear" w:color="auto" w:fill="FFFFFF"/>
        <w:tabs>
          <w:tab w:val="left" w:pos="426"/>
        </w:tabs>
        <w:ind w:right="5"/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      </w:t>
      </w:r>
      <w:r w:rsidRPr="00137749">
        <w:rPr>
          <w:rFonts w:ascii="Times New Roman" w:hAnsi="Times New Roman"/>
          <w:b/>
          <w:bCs/>
          <w:i/>
          <w:iCs/>
          <w:lang w:val="ru-RU"/>
        </w:rPr>
        <w:t>Итоговая оценка выпускника</w:t>
      </w:r>
      <w:r w:rsidRPr="00137749">
        <w:rPr>
          <w:rFonts w:ascii="Times New Roman" w:hAnsi="Times New Roman"/>
          <w:lang w:val="ru-RU"/>
        </w:rPr>
        <w:t xml:space="preserve"> формируется на основе на</w:t>
      </w:r>
      <w:r w:rsidRPr="00137749">
        <w:rPr>
          <w:rFonts w:ascii="Times New Roman" w:hAnsi="Times New Roman"/>
          <w:lang w:val="ru-RU"/>
        </w:rPr>
        <w:softHyphen/>
        <w:t>копленной оценки по всем уче</w:t>
      </w:r>
      <w:r w:rsidRPr="00137749">
        <w:rPr>
          <w:rFonts w:ascii="Times New Roman" w:hAnsi="Times New Roman"/>
          <w:lang w:val="ru-RU"/>
        </w:rPr>
        <w:t>б</w:t>
      </w:r>
      <w:r w:rsidRPr="00137749">
        <w:rPr>
          <w:rFonts w:ascii="Times New Roman" w:hAnsi="Times New Roman"/>
          <w:lang w:val="ru-RU"/>
        </w:rPr>
        <w:t>ным предметам и оценок за выполнение, как минимум, трёх итоговых работ (по русско</w:t>
      </w:r>
      <w:r w:rsidRPr="00137749">
        <w:rPr>
          <w:rFonts w:ascii="Times New Roman" w:hAnsi="Times New Roman"/>
          <w:lang w:val="ru-RU"/>
        </w:rPr>
        <w:softHyphen/>
        <w:t>му яз</w:t>
      </w:r>
      <w:r w:rsidRPr="00137749">
        <w:rPr>
          <w:rFonts w:ascii="Times New Roman" w:hAnsi="Times New Roman"/>
          <w:lang w:val="ru-RU"/>
        </w:rPr>
        <w:t>ы</w:t>
      </w:r>
      <w:r w:rsidRPr="00137749">
        <w:rPr>
          <w:rFonts w:ascii="Times New Roman" w:hAnsi="Times New Roman"/>
          <w:lang w:val="ru-RU"/>
        </w:rPr>
        <w:t>ку, математике и комплексной работы на межпредмет</w:t>
      </w:r>
      <w:r w:rsidRPr="00137749">
        <w:rPr>
          <w:rFonts w:ascii="Times New Roman" w:hAnsi="Times New Roman"/>
          <w:lang w:val="ru-RU"/>
        </w:rPr>
        <w:softHyphen/>
        <w:t>ной основе).</w:t>
      </w:r>
    </w:p>
    <w:p w:rsidR="00325419" w:rsidRPr="00137749" w:rsidRDefault="00325419" w:rsidP="00137749">
      <w:pPr>
        <w:shd w:val="clear" w:color="auto" w:fill="FFFFFF"/>
        <w:tabs>
          <w:tab w:val="left" w:pos="426"/>
        </w:tabs>
        <w:ind w:right="5" w:firstLine="567"/>
        <w:jc w:val="both"/>
        <w:rPr>
          <w:rFonts w:ascii="Times New Roman" w:hAnsi="Times New Roman"/>
          <w:lang w:val="ru-RU"/>
        </w:rPr>
      </w:pPr>
      <w:r w:rsidRPr="00137749">
        <w:rPr>
          <w:rFonts w:ascii="Times New Roman" w:hAnsi="Times New Roman"/>
          <w:b/>
          <w:bCs/>
          <w:i/>
          <w:iCs/>
          <w:lang w:val="ru-RU"/>
        </w:rPr>
        <w:t>Итоговое оценивание</w:t>
      </w:r>
      <w:r w:rsidRPr="00137749">
        <w:rPr>
          <w:rFonts w:ascii="Times New Roman" w:hAnsi="Times New Roman"/>
          <w:lang w:val="ru-RU"/>
        </w:rPr>
        <w:t xml:space="preserve"> целесообразно проводить в форме </w:t>
      </w:r>
      <w:r w:rsidRPr="00137749">
        <w:rPr>
          <w:rFonts w:ascii="Times New Roman" w:hAnsi="Times New Roman"/>
          <w:b/>
          <w:bCs/>
          <w:i/>
          <w:iCs/>
          <w:lang w:val="ru-RU"/>
        </w:rPr>
        <w:t>накопленной оценки</w:t>
      </w:r>
      <w:r w:rsidRPr="00E641DF">
        <w:rPr>
          <w:rFonts w:ascii="Times New Roman" w:hAnsi="Times New Roman"/>
        </w:rPr>
        <w:t> </w:t>
      </w:r>
      <w:r w:rsidRPr="00137749">
        <w:rPr>
          <w:rFonts w:ascii="Times New Roman" w:hAnsi="Times New Roman"/>
          <w:lang w:val="ru-RU"/>
        </w:rPr>
        <w:t xml:space="preserve"> на основе синтеза всей накопленной за четыре года обучения информации об учебных достижениях р</w:t>
      </w:r>
      <w:r w:rsidRPr="00137749">
        <w:rPr>
          <w:rFonts w:ascii="Times New Roman" w:hAnsi="Times New Roman"/>
          <w:lang w:val="ru-RU"/>
        </w:rPr>
        <w:t>е</w:t>
      </w:r>
      <w:r w:rsidRPr="00137749">
        <w:rPr>
          <w:rFonts w:ascii="Times New Roman" w:hAnsi="Times New Roman"/>
          <w:lang w:val="ru-RU"/>
        </w:rPr>
        <w:t>бенка как в чисто учебной сфере (освоение основных понятий, предметных учебных навыков и т.п.), так и междисциплинарной области (умение сотрудничать, выполнять различные учебные роли, первичные навыки организации работы и саморегуляции, первичные навыки планиров</w:t>
      </w:r>
      <w:r w:rsidRPr="00137749">
        <w:rPr>
          <w:rFonts w:ascii="Times New Roman" w:hAnsi="Times New Roman"/>
          <w:lang w:val="ru-RU"/>
        </w:rPr>
        <w:t>а</w:t>
      </w:r>
      <w:r w:rsidRPr="00137749">
        <w:rPr>
          <w:rFonts w:ascii="Times New Roman" w:hAnsi="Times New Roman"/>
          <w:lang w:val="ru-RU"/>
        </w:rPr>
        <w:t>ния и проведения небольших исследований, навыки работы с информацией и т.п.), а также да</w:t>
      </w:r>
      <w:r w:rsidRPr="00137749">
        <w:rPr>
          <w:rFonts w:ascii="Times New Roman" w:hAnsi="Times New Roman"/>
          <w:lang w:val="ru-RU"/>
        </w:rPr>
        <w:t>н</w:t>
      </w:r>
      <w:r w:rsidRPr="00137749">
        <w:rPr>
          <w:rFonts w:ascii="Times New Roman" w:hAnsi="Times New Roman"/>
          <w:lang w:val="ru-RU"/>
        </w:rPr>
        <w:t>ных, подтверждающих индивидуальный прогресс ребенка в различных областях.</w:t>
      </w:r>
    </w:p>
    <w:p w:rsidR="00325419" w:rsidRPr="0002748E" w:rsidRDefault="00325419" w:rsidP="00137749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 xml:space="preserve">Источниками данных служат заполняемые по ходу обучения </w:t>
      </w:r>
      <w:r w:rsidRPr="0002748E">
        <w:rPr>
          <w:rFonts w:ascii="Times New Roman" w:hAnsi="Times New Roman"/>
          <w:b/>
          <w:bCs/>
          <w:i/>
          <w:iCs/>
          <w:lang w:val="ru-RU"/>
        </w:rPr>
        <w:t>листы наблюдений, дифф</w:t>
      </w:r>
      <w:r w:rsidRPr="0002748E">
        <w:rPr>
          <w:rFonts w:ascii="Times New Roman" w:hAnsi="Times New Roman"/>
          <w:b/>
          <w:bCs/>
          <w:i/>
          <w:iCs/>
          <w:lang w:val="ru-RU"/>
        </w:rPr>
        <w:t>е</w:t>
      </w:r>
      <w:r w:rsidRPr="0002748E">
        <w:rPr>
          <w:rFonts w:ascii="Times New Roman" w:hAnsi="Times New Roman"/>
          <w:b/>
          <w:bCs/>
          <w:i/>
          <w:iCs/>
          <w:lang w:val="ru-RU"/>
        </w:rPr>
        <w:t>ренцированная оценка наиболее существенных итогов обучения, результаты промеж</w:t>
      </w:r>
      <w:r w:rsidRPr="0002748E">
        <w:rPr>
          <w:rFonts w:ascii="Times New Roman" w:hAnsi="Times New Roman"/>
          <w:b/>
          <w:bCs/>
          <w:i/>
          <w:iCs/>
          <w:lang w:val="ru-RU"/>
        </w:rPr>
        <w:t>у</w:t>
      </w:r>
      <w:r w:rsidRPr="0002748E">
        <w:rPr>
          <w:rFonts w:ascii="Times New Roman" w:hAnsi="Times New Roman"/>
          <w:b/>
          <w:bCs/>
          <w:i/>
          <w:iCs/>
          <w:lang w:val="ru-RU"/>
        </w:rPr>
        <w:t xml:space="preserve">точных проверочных работ, результаты тестирования, результаты административных стартовых, рубежных, итоговых контрольных работ и различные папки работ учащихся – составляющих портфолио. </w:t>
      </w:r>
    </w:p>
    <w:p w:rsidR="00137749" w:rsidRDefault="00325419" w:rsidP="00137749">
      <w:pPr>
        <w:shd w:val="clear" w:color="auto" w:fill="FFFFFF"/>
        <w:ind w:right="5" w:firstLine="567"/>
        <w:jc w:val="both"/>
        <w:rPr>
          <w:rFonts w:ascii="Times New Roman" w:hAnsi="Times New Roman"/>
          <w:b/>
          <w:bCs/>
          <w:i/>
          <w:iCs/>
          <w:lang w:val="ru-RU"/>
        </w:rPr>
      </w:pPr>
      <w:r w:rsidRPr="00137749">
        <w:rPr>
          <w:rFonts w:ascii="Times New Roman" w:hAnsi="Times New Roman"/>
          <w:lang w:val="ru-RU"/>
        </w:rPr>
        <w:t>В процессе итоговой оценки используются разнообразные методы и формы, взаимно д</w:t>
      </w:r>
      <w:r w:rsidRPr="00137749">
        <w:rPr>
          <w:rFonts w:ascii="Times New Roman" w:hAnsi="Times New Roman"/>
          <w:lang w:val="ru-RU"/>
        </w:rPr>
        <w:t>о</w:t>
      </w:r>
      <w:r w:rsidRPr="00137749">
        <w:rPr>
          <w:rFonts w:ascii="Times New Roman" w:hAnsi="Times New Roman"/>
          <w:lang w:val="ru-RU"/>
        </w:rPr>
        <w:t xml:space="preserve">полняющие друг друга </w:t>
      </w:r>
      <w:r w:rsidRPr="00137749">
        <w:rPr>
          <w:rFonts w:ascii="Times New Roman" w:hAnsi="Times New Roman"/>
          <w:b/>
          <w:bCs/>
          <w:i/>
          <w:iCs/>
          <w:lang w:val="ru-RU"/>
        </w:rPr>
        <w:t>(стандартизирован</w:t>
      </w:r>
      <w:r w:rsidRPr="00137749">
        <w:rPr>
          <w:rFonts w:ascii="Times New Roman" w:hAnsi="Times New Roman"/>
          <w:b/>
          <w:bCs/>
          <w:i/>
          <w:iCs/>
          <w:lang w:val="ru-RU"/>
        </w:rPr>
        <w:softHyphen/>
        <w:t>ные письменные и устные работы, проекты, практические ра</w:t>
      </w:r>
      <w:r w:rsidRPr="00137749">
        <w:rPr>
          <w:rFonts w:ascii="Times New Roman" w:hAnsi="Times New Roman"/>
          <w:b/>
          <w:bCs/>
          <w:i/>
          <w:iCs/>
          <w:lang w:val="ru-RU"/>
        </w:rPr>
        <w:softHyphen/>
        <w:t>боты, тесты, творческие работы, самоанализ и самооценка, наблю</w:t>
      </w:r>
      <w:r w:rsidRPr="00137749">
        <w:rPr>
          <w:rFonts w:ascii="Times New Roman" w:hAnsi="Times New Roman"/>
          <w:b/>
          <w:bCs/>
          <w:i/>
          <w:iCs/>
          <w:lang w:val="ru-RU"/>
        </w:rPr>
        <w:softHyphen/>
        <w:t>дения и др.).</w:t>
      </w:r>
    </w:p>
    <w:p w:rsidR="00325419" w:rsidRPr="00137749" w:rsidRDefault="00325419" w:rsidP="00137749">
      <w:pPr>
        <w:shd w:val="clear" w:color="auto" w:fill="FFFFFF"/>
        <w:ind w:right="5" w:firstLine="567"/>
        <w:jc w:val="both"/>
        <w:rPr>
          <w:rFonts w:ascii="Times New Roman" w:hAnsi="Times New Roman"/>
          <w:lang w:val="ru-RU"/>
        </w:rPr>
      </w:pPr>
      <w:r w:rsidRPr="00137749">
        <w:rPr>
          <w:rFonts w:ascii="Times New Roman" w:hAnsi="Times New Roman"/>
          <w:lang w:val="ru-RU"/>
        </w:rPr>
        <w:t>На основании этих оценок по каждому предмету и по программе формирования униве</w:t>
      </w:r>
      <w:r w:rsidRPr="00137749">
        <w:rPr>
          <w:rFonts w:ascii="Times New Roman" w:hAnsi="Times New Roman"/>
          <w:lang w:val="ru-RU"/>
        </w:rPr>
        <w:t>р</w:t>
      </w:r>
      <w:r w:rsidRPr="00137749">
        <w:rPr>
          <w:rFonts w:ascii="Times New Roman" w:hAnsi="Times New Roman"/>
          <w:lang w:val="ru-RU"/>
        </w:rPr>
        <w:t>сальных учебных действий делаются следующие выводы о достижении планируемых ре</w:t>
      </w:r>
      <w:r w:rsidRPr="00137749">
        <w:rPr>
          <w:rFonts w:ascii="Times New Roman" w:hAnsi="Times New Roman"/>
          <w:lang w:val="ru-RU"/>
        </w:rPr>
        <w:softHyphen/>
        <w:t>зультатов.</w:t>
      </w:r>
    </w:p>
    <w:p w:rsidR="00325419" w:rsidRPr="00137749" w:rsidRDefault="00325419" w:rsidP="00C1437C">
      <w:pPr>
        <w:numPr>
          <w:ilvl w:val="0"/>
          <w:numId w:val="37"/>
        </w:numPr>
        <w:shd w:val="clear" w:color="auto" w:fill="FFFFFF"/>
        <w:tabs>
          <w:tab w:val="left" w:pos="567"/>
        </w:tabs>
        <w:ind w:left="0" w:firstLine="341"/>
        <w:jc w:val="both"/>
        <w:rPr>
          <w:rFonts w:ascii="Times New Roman" w:hAnsi="Times New Roman"/>
          <w:lang w:val="ru-RU"/>
        </w:rPr>
      </w:pPr>
      <w:r w:rsidRPr="00137749">
        <w:rPr>
          <w:rFonts w:ascii="Times New Roman" w:hAnsi="Times New Roman"/>
          <w:lang w:val="ru-RU"/>
        </w:rPr>
        <w:t>Выпускник овладел опорной системой знаний и учебными действиями, необходимыми для продолжения образо</w:t>
      </w:r>
      <w:r w:rsidRPr="00137749">
        <w:rPr>
          <w:rFonts w:ascii="Times New Roman" w:hAnsi="Times New Roman"/>
          <w:lang w:val="ru-RU"/>
        </w:rPr>
        <w:softHyphen/>
        <w:t>вания на следующей ступени общего образования, и спосо</w:t>
      </w:r>
      <w:r w:rsidRPr="00137749">
        <w:rPr>
          <w:rFonts w:ascii="Times New Roman" w:hAnsi="Times New Roman"/>
          <w:lang w:val="ru-RU"/>
        </w:rPr>
        <w:softHyphen/>
        <w:t>бен испол</w:t>
      </w:r>
      <w:r w:rsidRPr="00137749">
        <w:rPr>
          <w:rFonts w:ascii="Times New Roman" w:hAnsi="Times New Roman"/>
          <w:lang w:val="ru-RU"/>
        </w:rPr>
        <w:t>ь</w:t>
      </w:r>
      <w:r w:rsidRPr="00137749">
        <w:rPr>
          <w:rFonts w:ascii="Times New Roman" w:hAnsi="Times New Roman"/>
          <w:lang w:val="ru-RU"/>
        </w:rPr>
        <w:t>зовать их для решения простых учебно-познава</w:t>
      </w:r>
      <w:r w:rsidRPr="00137749">
        <w:rPr>
          <w:rFonts w:ascii="Times New Roman" w:hAnsi="Times New Roman"/>
          <w:lang w:val="ru-RU"/>
        </w:rPr>
        <w:softHyphen/>
        <w:t>тельных и учебно-практических задач средств</w:t>
      </w:r>
      <w:r w:rsidRPr="00137749">
        <w:rPr>
          <w:rFonts w:ascii="Times New Roman" w:hAnsi="Times New Roman"/>
          <w:lang w:val="ru-RU"/>
        </w:rPr>
        <w:t>а</w:t>
      </w:r>
      <w:r w:rsidRPr="00137749">
        <w:rPr>
          <w:rFonts w:ascii="Times New Roman" w:hAnsi="Times New Roman"/>
          <w:lang w:val="ru-RU"/>
        </w:rPr>
        <w:t>ми данного предмета.</w:t>
      </w:r>
    </w:p>
    <w:p w:rsidR="00325419" w:rsidRPr="00137749" w:rsidRDefault="00325419" w:rsidP="0093283E">
      <w:pPr>
        <w:shd w:val="clear" w:color="auto" w:fill="FFFFFF"/>
        <w:ind w:firstLine="341"/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 </w:t>
      </w:r>
      <w:r w:rsidRPr="00137749">
        <w:rPr>
          <w:rFonts w:ascii="Times New Roman" w:hAnsi="Times New Roman"/>
          <w:lang w:val="ru-RU"/>
        </w:rPr>
        <w:t>Такой вывод делается, если в материалах накопительной системы оценки зафиксировано достижение планируемых ре</w:t>
      </w:r>
      <w:r w:rsidRPr="00137749">
        <w:rPr>
          <w:rFonts w:ascii="Times New Roman" w:hAnsi="Times New Roman"/>
          <w:lang w:val="ru-RU"/>
        </w:rPr>
        <w:softHyphen/>
        <w:t>зультатов по всем основным разделам учебной программы как м</w:t>
      </w:r>
      <w:r w:rsidRPr="00137749">
        <w:rPr>
          <w:rFonts w:ascii="Times New Roman" w:hAnsi="Times New Roman"/>
          <w:lang w:val="ru-RU"/>
        </w:rPr>
        <w:t>и</w:t>
      </w:r>
      <w:r w:rsidRPr="00137749">
        <w:rPr>
          <w:rFonts w:ascii="Times New Roman" w:hAnsi="Times New Roman"/>
          <w:lang w:val="ru-RU"/>
        </w:rPr>
        <w:t>нимум с оценкой «зачёт» (или «удовлетворительно»), а результаты выполнения итоговых работ свидетельствуют о правильном выполнении не менее 50% заданий базового уровня.</w:t>
      </w:r>
    </w:p>
    <w:p w:rsidR="00325419" w:rsidRPr="00137749" w:rsidRDefault="00325419" w:rsidP="00C1437C">
      <w:pPr>
        <w:numPr>
          <w:ilvl w:val="0"/>
          <w:numId w:val="38"/>
        </w:numPr>
        <w:shd w:val="clear" w:color="auto" w:fill="FFFFFF"/>
        <w:tabs>
          <w:tab w:val="left" w:pos="567"/>
        </w:tabs>
        <w:ind w:left="0" w:firstLine="284"/>
        <w:jc w:val="both"/>
        <w:rPr>
          <w:rFonts w:ascii="Times New Roman" w:hAnsi="Times New Roman"/>
          <w:lang w:val="ru-RU"/>
        </w:rPr>
      </w:pPr>
      <w:r w:rsidRPr="00137749">
        <w:rPr>
          <w:rFonts w:ascii="Times New Roman" w:hAnsi="Times New Roman"/>
          <w:lang w:val="ru-RU"/>
        </w:rPr>
        <w:t>Выпускник овладел опорной системой знаний, необ</w:t>
      </w:r>
      <w:r w:rsidRPr="00137749">
        <w:rPr>
          <w:rFonts w:ascii="Times New Roman" w:hAnsi="Times New Roman"/>
          <w:lang w:val="ru-RU"/>
        </w:rPr>
        <w:softHyphen/>
        <w:t>ходимой для продолжения образов</w:t>
      </w:r>
      <w:r w:rsidRPr="00137749">
        <w:rPr>
          <w:rFonts w:ascii="Times New Roman" w:hAnsi="Times New Roman"/>
          <w:lang w:val="ru-RU"/>
        </w:rPr>
        <w:t>а</w:t>
      </w:r>
      <w:r w:rsidRPr="00137749">
        <w:rPr>
          <w:rFonts w:ascii="Times New Roman" w:hAnsi="Times New Roman"/>
          <w:lang w:val="ru-RU"/>
        </w:rPr>
        <w:t>ния на следующей ступе</w:t>
      </w:r>
      <w:r w:rsidRPr="00137749">
        <w:rPr>
          <w:rFonts w:ascii="Times New Roman" w:hAnsi="Times New Roman"/>
          <w:lang w:val="ru-RU"/>
        </w:rPr>
        <w:softHyphen/>
        <w:t>ни общего образования, на уровне осознанного произвольного овлад</w:t>
      </w:r>
      <w:r w:rsidRPr="00137749">
        <w:rPr>
          <w:rFonts w:ascii="Times New Roman" w:hAnsi="Times New Roman"/>
          <w:lang w:val="ru-RU"/>
        </w:rPr>
        <w:t>е</w:t>
      </w:r>
      <w:r w:rsidRPr="00137749">
        <w:rPr>
          <w:rFonts w:ascii="Times New Roman" w:hAnsi="Times New Roman"/>
          <w:lang w:val="ru-RU"/>
        </w:rPr>
        <w:t>ния учебными действиями.</w:t>
      </w:r>
    </w:p>
    <w:p w:rsidR="00325419" w:rsidRPr="00137749" w:rsidRDefault="00325419" w:rsidP="00137749">
      <w:pPr>
        <w:shd w:val="clear" w:color="auto" w:fill="FFFFFF"/>
        <w:ind w:right="5" w:firstLine="341"/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 </w:t>
      </w:r>
      <w:r w:rsidRPr="00137749">
        <w:rPr>
          <w:rFonts w:ascii="Times New Roman" w:hAnsi="Times New Roman"/>
          <w:lang w:val="ru-RU"/>
        </w:rPr>
        <w:t>Такой вывод делается, если в материалах накопительной системы оценки зафиксировано достижение планируемых ре</w:t>
      </w:r>
      <w:r w:rsidRPr="00137749">
        <w:rPr>
          <w:rFonts w:ascii="Times New Roman" w:hAnsi="Times New Roman"/>
          <w:lang w:val="ru-RU"/>
        </w:rPr>
        <w:softHyphen/>
        <w:t>зультатов по всем основным разделам учебной программы, причём не менее чем по половине разделов выставлена оцен</w:t>
      </w:r>
      <w:r w:rsidRPr="00137749">
        <w:rPr>
          <w:rFonts w:ascii="Times New Roman" w:hAnsi="Times New Roman"/>
          <w:lang w:val="ru-RU"/>
        </w:rPr>
        <w:softHyphen/>
        <w:t>ка «хорошо» или «отлично», а результаты выполнения итого</w:t>
      </w:r>
      <w:r w:rsidRPr="00137749">
        <w:rPr>
          <w:rFonts w:ascii="Times New Roman" w:hAnsi="Times New Roman"/>
          <w:lang w:val="ru-RU"/>
        </w:rPr>
        <w:softHyphen/>
        <w:t>вых работ свидетельствуют о правильном выполнении не ме</w:t>
      </w:r>
      <w:r w:rsidRPr="00137749">
        <w:rPr>
          <w:rFonts w:ascii="Times New Roman" w:hAnsi="Times New Roman"/>
          <w:lang w:val="ru-RU"/>
        </w:rPr>
        <w:softHyphen/>
        <w:t>нее 65% заданий базового уровня и получении не менее 50% от максимального балла за выполнение заданий п</w:t>
      </w:r>
      <w:r w:rsidRPr="00137749">
        <w:rPr>
          <w:rFonts w:ascii="Times New Roman" w:hAnsi="Times New Roman"/>
          <w:lang w:val="ru-RU"/>
        </w:rPr>
        <w:t>о</w:t>
      </w:r>
      <w:r w:rsidRPr="00137749">
        <w:rPr>
          <w:rFonts w:ascii="Times New Roman" w:hAnsi="Times New Roman"/>
          <w:lang w:val="ru-RU"/>
        </w:rPr>
        <w:t>вышенно</w:t>
      </w:r>
      <w:r w:rsidRPr="00137749">
        <w:rPr>
          <w:rFonts w:ascii="Times New Roman" w:hAnsi="Times New Roman"/>
          <w:lang w:val="ru-RU"/>
        </w:rPr>
        <w:softHyphen/>
        <w:t>го уровня.</w:t>
      </w:r>
    </w:p>
    <w:p w:rsidR="00325419" w:rsidRPr="00137749" w:rsidRDefault="00325419" w:rsidP="00C1437C">
      <w:pPr>
        <w:numPr>
          <w:ilvl w:val="0"/>
          <w:numId w:val="38"/>
        </w:numPr>
        <w:shd w:val="clear" w:color="auto" w:fill="FFFFFF"/>
        <w:ind w:left="0" w:firstLine="284"/>
        <w:jc w:val="both"/>
        <w:rPr>
          <w:rFonts w:ascii="Times New Roman" w:hAnsi="Times New Roman"/>
          <w:lang w:val="ru-RU"/>
        </w:rPr>
      </w:pPr>
      <w:r w:rsidRPr="00137749">
        <w:rPr>
          <w:rFonts w:ascii="Times New Roman" w:hAnsi="Times New Roman"/>
          <w:lang w:val="ru-RU"/>
        </w:rPr>
        <w:t xml:space="preserve">Выпускник не овладел опорной системой знаний и учебными действиями, </w:t>
      </w:r>
      <w:r w:rsidR="00137749">
        <w:rPr>
          <w:rFonts w:ascii="Times New Roman" w:hAnsi="Times New Roman"/>
          <w:lang w:val="ru-RU"/>
        </w:rPr>
        <w:t>н</w:t>
      </w:r>
      <w:r w:rsidRPr="00137749">
        <w:rPr>
          <w:rFonts w:ascii="Times New Roman" w:hAnsi="Times New Roman"/>
          <w:lang w:val="ru-RU"/>
        </w:rPr>
        <w:t>еобходим</w:t>
      </w:r>
      <w:r w:rsidRPr="00137749">
        <w:rPr>
          <w:rFonts w:ascii="Times New Roman" w:hAnsi="Times New Roman"/>
          <w:lang w:val="ru-RU"/>
        </w:rPr>
        <w:t>ы</w:t>
      </w:r>
      <w:r w:rsidRPr="00137749">
        <w:rPr>
          <w:rFonts w:ascii="Times New Roman" w:hAnsi="Times New Roman"/>
          <w:lang w:val="ru-RU"/>
        </w:rPr>
        <w:t>ми для продолжения об</w:t>
      </w:r>
      <w:r w:rsidRPr="00137749">
        <w:rPr>
          <w:rFonts w:ascii="Times New Roman" w:hAnsi="Times New Roman"/>
          <w:lang w:val="ru-RU"/>
        </w:rPr>
        <w:softHyphen/>
        <w:t>разования на следующей ступени общего образования.</w:t>
      </w:r>
    </w:p>
    <w:p w:rsidR="00137749" w:rsidRDefault="00325419" w:rsidP="00137749">
      <w:pPr>
        <w:shd w:val="clear" w:color="auto" w:fill="FFFFFF"/>
        <w:ind w:right="5" w:firstLine="567"/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lastRenderedPageBreak/>
        <w:t>  </w:t>
      </w:r>
      <w:r w:rsidRPr="00137749">
        <w:rPr>
          <w:rFonts w:ascii="Times New Roman" w:hAnsi="Times New Roman"/>
          <w:lang w:val="ru-RU"/>
        </w:rPr>
        <w:t>Такой вывод делается, если в материалах накопительной системы оценки не зафиксир</w:t>
      </w:r>
      <w:r w:rsidRPr="00137749">
        <w:rPr>
          <w:rFonts w:ascii="Times New Roman" w:hAnsi="Times New Roman"/>
          <w:lang w:val="ru-RU"/>
        </w:rPr>
        <w:t>о</w:t>
      </w:r>
      <w:r w:rsidRPr="00137749">
        <w:rPr>
          <w:rFonts w:ascii="Times New Roman" w:hAnsi="Times New Roman"/>
          <w:lang w:val="ru-RU"/>
        </w:rPr>
        <w:t xml:space="preserve">вано достижение планируемых результатов по </w:t>
      </w:r>
      <w:r w:rsidRPr="00137749">
        <w:rPr>
          <w:rFonts w:ascii="Times New Roman" w:hAnsi="Times New Roman"/>
          <w:u w:val="single"/>
          <w:lang w:val="ru-RU"/>
        </w:rPr>
        <w:t>всем</w:t>
      </w:r>
      <w:r w:rsidRPr="00137749">
        <w:rPr>
          <w:rFonts w:ascii="Times New Roman" w:hAnsi="Times New Roman"/>
          <w:lang w:val="ru-RU"/>
        </w:rPr>
        <w:t xml:space="preserve">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325419" w:rsidRPr="00137749" w:rsidRDefault="00325419" w:rsidP="00137749">
      <w:pPr>
        <w:shd w:val="clear" w:color="auto" w:fill="FFFFFF"/>
        <w:ind w:right="5" w:firstLine="567"/>
        <w:jc w:val="both"/>
        <w:rPr>
          <w:rFonts w:ascii="Times New Roman" w:hAnsi="Times New Roman"/>
          <w:lang w:val="ru-RU"/>
        </w:rPr>
      </w:pPr>
      <w:r w:rsidRPr="00137749">
        <w:rPr>
          <w:rFonts w:ascii="Times New Roman" w:hAnsi="Times New Roman"/>
          <w:lang w:val="ru-RU"/>
        </w:rPr>
        <w:t xml:space="preserve">Решение об </w:t>
      </w:r>
      <w:r w:rsidRPr="00137749">
        <w:rPr>
          <w:rStyle w:val="a6"/>
          <w:rFonts w:ascii="Times New Roman" w:hAnsi="Times New Roman"/>
          <w:lang w:val="ru-RU"/>
        </w:rPr>
        <w:t>успешном освоении обучающимися основ</w:t>
      </w:r>
      <w:r w:rsidRPr="00137749">
        <w:rPr>
          <w:rStyle w:val="a6"/>
          <w:rFonts w:ascii="Times New Roman" w:hAnsi="Times New Roman"/>
          <w:lang w:val="ru-RU"/>
        </w:rPr>
        <w:softHyphen/>
        <w:t>ной образовательной програ</w:t>
      </w:r>
      <w:r w:rsidRPr="00137749">
        <w:rPr>
          <w:rStyle w:val="a6"/>
          <w:rFonts w:ascii="Times New Roman" w:hAnsi="Times New Roman"/>
          <w:lang w:val="ru-RU"/>
        </w:rPr>
        <w:t>м</w:t>
      </w:r>
      <w:r w:rsidRPr="00137749">
        <w:rPr>
          <w:rStyle w:val="a6"/>
          <w:rFonts w:ascii="Times New Roman" w:hAnsi="Times New Roman"/>
          <w:lang w:val="ru-RU"/>
        </w:rPr>
        <w:t>мы начального общего обра</w:t>
      </w:r>
      <w:r w:rsidRPr="00137749">
        <w:rPr>
          <w:rStyle w:val="a6"/>
          <w:rFonts w:ascii="Times New Roman" w:hAnsi="Times New Roman"/>
          <w:lang w:val="ru-RU"/>
        </w:rPr>
        <w:softHyphen/>
        <w:t>зования и переводе на следующую ступень общего обра</w:t>
      </w:r>
      <w:r w:rsidRPr="00137749">
        <w:rPr>
          <w:rStyle w:val="a6"/>
          <w:rFonts w:ascii="Times New Roman" w:hAnsi="Times New Roman"/>
          <w:lang w:val="ru-RU"/>
        </w:rPr>
        <w:softHyphen/>
        <w:t xml:space="preserve">зования </w:t>
      </w:r>
      <w:r w:rsidRPr="00137749">
        <w:rPr>
          <w:rFonts w:ascii="Times New Roman" w:hAnsi="Times New Roman"/>
          <w:lang w:val="ru-RU"/>
        </w:rPr>
        <w:t>принимается педагогическим советом школы на основании сделанных выводов о до</w:t>
      </w:r>
      <w:r w:rsidRPr="00137749">
        <w:rPr>
          <w:rFonts w:ascii="Times New Roman" w:hAnsi="Times New Roman"/>
          <w:lang w:val="ru-RU"/>
        </w:rPr>
        <w:t>с</w:t>
      </w:r>
      <w:r w:rsidRPr="00137749">
        <w:rPr>
          <w:rFonts w:ascii="Times New Roman" w:hAnsi="Times New Roman"/>
          <w:lang w:val="ru-RU"/>
        </w:rPr>
        <w:t>ти</w:t>
      </w:r>
      <w:r w:rsidRPr="00137749">
        <w:rPr>
          <w:rFonts w:ascii="Times New Roman" w:hAnsi="Times New Roman"/>
          <w:lang w:val="ru-RU"/>
        </w:rPr>
        <w:softHyphen/>
        <w:t>жении планируемых результатов освоения основной образо</w:t>
      </w:r>
      <w:r w:rsidRPr="00137749">
        <w:rPr>
          <w:rFonts w:ascii="Times New Roman" w:hAnsi="Times New Roman"/>
          <w:lang w:val="ru-RU"/>
        </w:rPr>
        <w:softHyphen/>
        <w:t>вательной программы начального общего образования.</w:t>
      </w:r>
    </w:p>
    <w:p w:rsidR="00E32C62" w:rsidRPr="00137749" w:rsidRDefault="00E32C62" w:rsidP="0093283E">
      <w:pPr>
        <w:shd w:val="clear" w:color="auto" w:fill="FFFFFF"/>
        <w:ind w:right="5" w:firstLine="341"/>
        <w:jc w:val="both"/>
        <w:rPr>
          <w:rFonts w:ascii="Times New Roman" w:hAnsi="Times New Roman"/>
          <w:b/>
          <w:bCs/>
          <w:lang w:val="ru-RU"/>
        </w:rPr>
      </w:pPr>
    </w:p>
    <w:p w:rsidR="00325419" w:rsidRPr="00747DB5" w:rsidRDefault="00325419" w:rsidP="00137749">
      <w:pPr>
        <w:shd w:val="clear" w:color="auto" w:fill="FFFFFF"/>
        <w:ind w:right="5"/>
        <w:jc w:val="both"/>
        <w:rPr>
          <w:rFonts w:ascii="Times New Roman" w:hAnsi="Times New Roman"/>
          <w:lang w:val="ru-RU"/>
        </w:rPr>
      </w:pPr>
      <w:r w:rsidRPr="00747DB5">
        <w:rPr>
          <w:rFonts w:ascii="Times New Roman" w:hAnsi="Times New Roman"/>
          <w:b/>
          <w:bCs/>
          <w:lang w:val="ru-RU"/>
        </w:rPr>
        <w:t>Комплексные итоговые работы</w:t>
      </w:r>
    </w:p>
    <w:p w:rsidR="00747DB5" w:rsidRDefault="00325419" w:rsidP="00747DB5">
      <w:pPr>
        <w:ind w:firstLine="567"/>
        <w:jc w:val="both"/>
        <w:rPr>
          <w:rFonts w:ascii="Times New Roman" w:hAnsi="Times New Roman"/>
          <w:lang w:val="ru-RU"/>
        </w:rPr>
      </w:pPr>
      <w:r w:rsidRPr="00747DB5">
        <w:rPr>
          <w:rFonts w:ascii="Times New Roman" w:hAnsi="Times New Roman"/>
          <w:lang w:val="ru-RU"/>
        </w:rPr>
        <w:t xml:space="preserve">Проведение </w:t>
      </w:r>
      <w:r w:rsidRPr="00747DB5">
        <w:rPr>
          <w:rFonts w:ascii="Times New Roman" w:hAnsi="Times New Roman"/>
          <w:b/>
          <w:bCs/>
          <w:i/>
          <w:iCs/>
          <w:lang w:val="ru-RU"/>
        </w:rPr>
        <w:t>комплексной интегрированной письменной контрольной работы</w:t>
      </w:r>
      <w:r w:rsidRPr="00747DB5">
        <w:rPr>
          <w:rFonts w:ascii="Times New Roman" w:hAnsi="Times New Roman"/>
          <w:lang w:val="ru-RU"/>
        </w:rPr>
        <w:t xml:space="preserve"> важно потому, что оно позволяет определить сформированность умения переноса знаний и способов учебных действий, полученных в одних предметах, на другие учебные ситуации и задачи, т.е. способствовать выявлению как разнообразных важнейших предметных аспектов обучения, так и целостной оценки, так и в определенном смысле выявлению меры сформированности уровня компетентности ребенка в решении разнообразных проблем.</w:t>
      </w:r>
    </w:p>
    <w:p w:rsidR="00325419" w:rsidRPr="00747DB5" w:rsidRDefault="00325419" w:rsidP="00747DB5">
      <w:pPr>
        <w:ind w:firstLine="567"/>
        <w:jc w:val="both"/>
        <w:rPr>
          <w:rFonts w:ascii="Times New Roman" w:hAnsi="Times New Roman"/>
          <w:lang w:val="ru-RU"/>
        </w:rPr>
      </w:pPr>
      <w:r w:rsidRPr="00747DB5">
        <w:rPr>
          <w:rFonts w:ascii="Times New Roman" w:hAnsi="Times New Roman"/>
          <w:lang w:val="ru-RU"/>
        </w:rPr>
        <w:t>Все итоговые комплексные проверочные работы имеют схожую структуру, позволяющую отслеживать динамику в подготовке каждого ученика.</w:t>
      </w:r>
    </w:p>
    <w:p w:rsidR="00325419" w:rsidRPr="0002748E" w:rsidRDefault="00325419" w:rsidP="00747DB5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Они строятся на основе несплошного текста, к которому дается от 11 (в первом классе) до 16 вопросов и заданий в основной части работы и 5 – 7 дополнительных заданий.</w:t>
      </w:r>
    </w:p>
    <w:p w:rsidR="00325419" w:rsidRPr="0002748E" w:rsidRDefault="00325419" w:rsidP="00747DB5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В отличие от заданий основной части дополнительные задания имеют более высокую сложность; их выполнение может потребовать самостоятельно «рождения» ребенком нового знания или умений непосредственно в ходе выполнения работы, более активного привлечения личного опыта.</w:t>
      </w:r>
    </w:p>
    <w:p w:rsidR="00325419" w:rsidRPr="0002748E" w:rsidRDefault="00325419" w:rsidP="00747DB5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Поэтому выполнение заданий дополнительной части для ребенка не обязательно – они выполняются детьми только на добровольной основе. Соответственно, и негативные результ</w:t>
      </w:r>
      <w:r w:rsidRPr="0002748E">
        <w:rPr>
          <w:rFonts w:ascii="Times New Roman" w:hAnsi="Times New Roman"/>
          <w:lang w:val="ru-RU"/>
        </w:rPr>
        <w:t>а</w:t>
      </w:r>
      <w:r w:rsidRPr="0002748E">
        <w:rPr>
          <w:rFonts w:ascii="Times New Roman" w:hAnsi="Times New Roman"/>
          <w:lang w:val="ru-RU"/>
        </w:rPr>
        <w:t>ты по этим заданиям интерпретации не подлежат.</w:t>
      </w:r>
    </w:p>
    <w:p w:rsidR="00325419" w:rsidRPr="0002748E" w:rsidRDefault="00325419" w:rsidP="00747DB5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Выполнение заданий дополнительной части может использоваться исключительно с ц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>лью дополнительного поощрения ребенка, но никоим образом не в ущерб ему.</w:t>
      </w:r>
    </w:p>
    <w:p w:rsidR="00325419" w:rsidRDefault="00325419" w:rsidP="00747DB5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Задания основной части охватывают все предметы, служащие основой дальнейшего об</w:t>
      </w:r>
      <w:r w:rsidRPr="0002748E">
        <w:rPr>
          <w:rFonts w:ascii="Times New Roman" w:hAnsi="Times New Roman"/>
          <w:lang w:val="ru-RU"/>
        </w:rPr>
        <w:t>у</w:t>
      </w:r>
      <w:r w:rsidRPr="0002748E">
        <w:rPr>
          <w:rFonts w:ascii="Times New Roman" w:hAnsi="Times New Roman"/>
          <w:lang w:val="ru-RU"/>
        </w:rPr>
        <w:t>чения – русский язык, чтение, математика; может добавляться и окружающий мир.</w:t>
      </w:r>
    </w:p>
    <w:p w:rsidR="00C1443E" w:rsidRPr="00C1443E" w:rsidRDefault="00C1443E" w:rsidP="00747DB5">
      <w:pPr>
        <w:ind w:firstLine="567"/>
        <w:jc w:val="both"/>
        <w:rPr>
          <w:rFonts w:ascii="Times New Roman" w:hAnsi="Times New Roman"/>
          <w:lang w:val="ru-RU"/>
        </w:rPr>
      </w:pPr>
    </w:p>
    <w:p w:rsidR="00325419" w:rsidRPr="00C1443E" w:rsidRDefault="00325419" w:rsidP="00747DB5">
      <w:pPr>
        <w:ind w:firstLine="567"/>
        <w:jc w:val="both"/>
        <w:rPr>
          <w:rFonts w:ascii="Times New Roman" w:hAnsi="Times New Roman"/>
          <w:lang w:val="ru-RU"/>
        </w:rPr>
      </w:pPr>
      <w:r w:rsidRPr="00C1443E">
        <w:rPr>
          <w:rFonts w:ascii="Times New Roman" w:hAnsi="Times New Roman"/>
          <w:lang w:val="ru-RU"/>
        </w:rPr>
        <w:t>С помощью этих работ оценивается</w:t>
      </w:r>
      <w:r w:rsidR="00C1443E">
        <w:rPr>
          <w:rFonts w:ascii="Times New Roman" w:hAnsi="Times New Roman"/>
          <w:lang w:val="ru-RU"/>
        </w:rPr>
        <w:t>:</w:t>
      </w:r>
    </w:p>
    <w:p w:rsidR="00325419" w:rsidRPr="00E641DF" w:rsidRDefault="00325419" w:rsidP="00C1443E">
      <w:pPr>
        <w:spacing w:before="120"/>
        <w:ind w:left="357" w:hanging="357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  <w:i/>
          <w:iCs/>
          <w:u w:val="single"/>
        </w:rPr>
        <w:t>В области чтения</w:t>
      </w:r>
    </w:p>
    <w:p w:rsidR="00325419" w:rsidRPr="00E641DF" w:rsidRDefault="00325419" w:rsidP="00C1437C">
      <w:pPr>
        <w:numPr>
          <w:ilvl w:val="1"/>
          <w:numId w:val="5"/>
        </w:numPr>
        <w:tabs>
          <w:tab w:val="left" w:pos="284"/>
        </w:tabs>
        <w:ind w:hanging="1440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</w:rPr>
        <w:t>техника и навыки чтения</w:t>
      </w:r>
    </w:p>
    <w:p w:rsidR="00C1443E" w:rsidRDefault="00325419" w:rsidP="00C1437C">
      <w:pPr>
        <w:numPr>
          <w:ilvl w:val="1"/>
          <w:numId w:val="39"/>
        </w:numPr>
        <w:ind w:left="567" w:hanging="283"/>
        <w:jc w:val="both"/>
        <w:rPr>
          <w:rFonts w:ascii="Times New Roman" w:hAnsi="Times New Roman"/>
          <w:lang w:val="ru-RU"/>
        </w:rPr>
      </w:pPr>
      <w:r w:rsidRPr="00C1443E">
        <w:rPr>
          <w:rFonts w:ascii="Times New Roman" w:hAnsi="Times New Roman"/>
          <w:lang w:val="ru-RU"/>
        </w:rPr>
        <w:t>скорость чтения (в скрытой для детей форме) несплошного текста;</w:t>
      </w:r>
    </w:p>
    <w:p w:rsidR="00C1443E" w:rsidRPr="00C1443E" w:rsidRDefault="00325419" w:rsidP="00C1437C">
      <w:pPr>
        <w:numPr>
          <w:ilvl w:val="1"/>
          <w:numId w:val="39"/>
        </w:numPr>
        <w:ind w:left="567" w:hanging="283"/>
        <w:jc w:val="both"/>
        <w:rPr>
          <w:rFonts w:ascii="Times New Roman" w:hAnsi="Times New Roman"/>
          <w:lang w:val="ru-RU"/>
        </w:rPr>
      </w:pPr>
      <w:r w:rsidRPr="00C1443E">
        <w:rPr>
          <w:rFonts w:ascii="Times New Roman" w:hAnsi="Times New Roman"/>
          <w:lang w:val="ru-RU"/>
        </w:rPr>
        <w:t>общая ориентация в структуре текста (деление текста на абзацы);</w:t>
      </w:r>
    </w:p>
    <w:p w:rsidR="00C1443E" w:rsidRPr="00C1443E" w:rsidRDefault="00325419" w:rsidP="00C1437C">
      <w:pPr>
        <w:numPr>
          <w:ilvl w:val="1"/>
          <w:numId w:val="39"/>
        </w:numPr>
        <w:ind w:left="567" w:hanging="283"/>
        <w:jc w:val="both"/>
        <w:rPr>
          <w:rFonts w:ascii="Times New Roman" w:hAnsi="Times New Roman"/>
          <w:lang w:val="ru-RU"/>
        </w:rPr>
      </w:pPr>
      <w:r w:rsidRPr="00C1443E">
        <w:rPr>
          <w:rFonts w:ascii="Times New Roman" w:hAnsi="Times New Roman"/>
          <w:lang w:val="ru-RU"/>
        </w:rPr>
        <w:t>сформированность навыков ознакомительного, выборочного и поискового чтения;</w:t>
      </w:r>
    </w:p>
    <w:p w:rsidR="00325419" w:rsidRPr="00C1443E" w:rsidRDefault="00325419" w:rsidP="00C1437C">
      <w:pPr>
        <w:numPr>
          <w:ilvl w:val="1"/>
          <w:numId w:val="39"/>
        </w:numPr>
        <w:ind w:left="567" w:hanging="283"/>
        <w:jc w:val="both"/>
        <w:rPr>
          <w:rFonts w:ascii="Times New Roman" w:hAnsi="Times New Roman"/>
          <w:lang w:val="ru-RU"/>
        </w:rPr>
      </w:pPr>
      <w:r w:rsidRPr="00C1443E">
        <w:rPr>
          <w:rFonts w:ascii="Times New Roman" w:hAnsi="Times New Roman"/>
          <w:lang w:val="ru-RU"/>
        </w:rPr>
        <w:t>умение прочитать и понять инструкцию, содержащуюся в тексте задания и неукоснител</w:t>
      </w:r>
      <w:r w:rsidRPr="00C1443E">
        <w:rPr>
          <w:rFonts w:ascii="Times New Roman" w:hAnsi="Times New Roman"/>
          <w:lang w:val="ru-RU"/>
        </w:rPr>
        <w:t>ь</w:t>
      </w:r>
      <w:r w:rsidRPr="00C1443E">
        <w:rPr>
          <w:rFonts w:ascii="Times New Roman" w:hAnsi="Times New Roman"/>
          <w:lang w:val="ru-RU"/>
        </w:rPr>
        <w:t>но ее придерживаться;</w:t>
      </w:r>
    </w:p>
    <w:p w:rsidR="00325419" w:rsidRPr="0002748E" w:rsidRDefault="00325419" w:rsidP="00C1443E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 xml:space="preserve">При этом указывается, что при проверке скорости чтения результаты детей с </w:t>
      </w:r>
      <w:r w:rsidRPr="0002748E">
        <w:rPr>
          <w:rFonts w:ascii="Times New Roman" w:hAnsi="Times New Roman"/>
          <w:u w:val="single"/>
          <w:lang w:val="ru-RU"/>
        </w:rPr>
        <w:t>дисграфией</w:t>
      </w:r>
      <w:r w:rsidRPr="0002748E">
        <w:rPr>
          <w:rFonts w:ascii="Times New Roman" w:hAnsi="Times New Roman"/>
          <w:lang w:val="ru-RU"/>
        </w:rPr>
        <w:t xml:space="preserve"> или </w:t>
      </w:r>
      <w:r w:rsidRPr="0002748E">
        <w:rPr>
          <w:rFonts w:ascii="Times New Roman" w:hAnsi="Times New Roman"/>
          <w:u w:val="single"/>
          <w:lang w:val="ru-RU"/>
        </w:rPr>
        <w:t>дислексией</w:t>
      </w:r>
      <w:r w:rsidRPr="0002748E">
        <w:rPr>
          <w:rFonts w:ascii="Times New Roman" w:hAnsi="Times New Roman"/>
          <w:lang w:val="ru-RU"/>
        </w:rPr>
        <w:t xml:space="preserve"> интерпретации не подлежат. Таких детей лучше вообще освободить от выпо</w:t>
      </w:r>
      <w:r w:rsidRPr="0002748E">
        <w:rPr>
          <w:rFonts w:ascii="Times New Roman" w:hAnsi="Times New Roman"/>
          <w:lang w:val="ru-RU"/>
        </w:rPr>
        <w:t>л</w:t>
      </w:r>
      <w:r w:rsidRPr="0002748E">
        <w:rPr>
          <w:rFonts w:ascii="Times New Roman" w:hAnsi="Times New Roman"/>
          <w:lang w:val="ru-RU"/>
        </w:rPr>
        <w:t>нения данной контрольной работы, дав им какое-либо иное задание.</w:t>
      </w:r>
    </w:p>
    <w:p w:rsidR="00325419" w:rsidRPr="00C1443E" w:rsidRDefault="00325419" w:rsidP="0093283E">
      <w:pPr>
        <w:jc w:val="both"/>
        <w:rPr>
          <w:rFonts w:ascii="Times New Roman" w:hAnsi="Times New Roman"/>
          <w:lang w:val="ru-RU"/>
        </w:rPr>
      </w:pPr>
      <w:r w:rsidRPr="00C1443E">
        <w:rPr>
          <w:rFonts w:ascii="Times New Roman" w:hAnsi="Times New Roman"/>
          <w:b/>
          <w:bCs/>
          <w:lang w:val="ru-RU"/>
        </w:rPr>
        <w:t>2</w:t>
      </w:r>
      <w:r w:rsidR="00C1443E">
        <w:rPr>
          <w:rFonts w:ascii="Times New Roman" w:hAnsi="Times New Roman"/>
          <w:b/>
          <w:bCs/>
          <w:lang w:val="ru-RU"/>
        </w:rPr>
        <w:t xml:space="preserve">. </w:t>
      </w:r>
      <w:r w:rsidRPr="00C1443E">
        <w:rPr>
          <w:rFonts w:ascii="Times New Roman" w:hAnsi="Times New Roman"/>
          <w:b/>
          <w:bCs/>
          <w:lang w:val="ru-RU"/>
        </w:rPr>
        <w:t>культура чтения, навыки работы с текстом и информацией</w:t>
      </w:r>
      <w:r w:rsidRPr="00C1443E">
        <w:rPr>
          <w:rFonts w:ascii="Times New Roman" w:hAnsi="Times New Roman"/>
          <w:lang w:val="ru-RU"/>
        </w:rPr>
        <w:t xml:space="preserve">, включающие разнообразные аспекты, детально описанные в пояснениях и рекомендациях по оцениванию </w:t>
      </w:r>
      <w:r w:rsidRPr="00C1443E">
        <w:rPr>
          <w:rFonts w:ascii="Times New Roman" w:hAnsi="Times New Roman"/>
          <w:u w:val="single"/>
          <w:lang w:val="ru-RU"/>
        </w:rPr>
        <w:t>каждого</w:t>
      </w:r>
      <w:r w:rsidRPr="00C1443E">
        <w:rPr>
          <w:rFonts w:ascii="Times New Roman" w:hAnsi="Times New Roman"/>
          <w:lang w:val="ru-RU"/>
        </w:rPr>
        <w:t xml:space="preserve"> из пре</w:t>
      </w:r>
      <w:r w:rsidRPr="00C1443E">
        <w:rPr>
          <w:rFonts w:ascii="Times New Roman" w:hAnsi="Times New Roman"/>
          <w:lang w:val="ru-RU"/>
        </w:rPr>
        <w:t>д</w:t>
      </w:r>
      <w:r w:rsidRPr="00C1443E">
        <w:rPr>
          <w:rFonts w:ascii="Times New Roman" w:hAnsi="Times New Roman"/>
          <w:lang w:val="ru-RU"/>
        </w:rPr>
        <w:t>лагаемых заданий (поиск и упорядочивание информации, вычленение ключевой информации; представление ее в разных форматах, связь информации, представленной в различных частях текста и в разных форматах, интерпретация информации и т.д.);</w:t>
      </w:r>
    </w:p>
    <w:p w:rsidR="00325419" w:rsidRPr="00C1443E" w:rsidRDefault="00325419" w:rsidP="0093283E">
      <w:pPr>
        <w:jc w:val="both"/>
        <w:rPr>
          <w:rFonts w:ascii="Times New Roman" w:hAnsi="Times New Roman"/>
          <w:lang w:val="ru-RU"/>
        </w:rPr>
      </w:pPr>
      <w:r w:rsidRPr="00C1443E">
        <w:rPr>
          <w:rFonts w:ascii="Times New Roman" w:hAnsi="Times New Roman"/>
          <w:b/>
          <w:bCs/>
          <w:lang w:val="ru-RU"/>
        </w:rPr>
        <w:t>3</w:t>
      </w:r>
      <w:r w:rsidR="00C1443E">
        <w:rPr>
          <w:rFonts w:ascii="Times New Roman" w:hAnsi="Times New Roman"/>
          <w:b/>
          <w:bCs/>
          <w:lang w:val="ru-RU"/>
        </w:rPr>
        <w:t xml:space="preserve">. </w:t>
      </w:r>
      <w:r w:rsidRPr="00C1443E">
        <w:rPr>
          <w:rFonts w:ascii="Times New Roman" w:hAnsi="Times New Roman"/>
          <w:b/>
          <w:bCs/>
          <w:lang w:val="ru-RU"/>
        </w:rPr>
        <w:t>читательский отклик на прочитанное.</w:t>
      </w:r>
    </w:p>
    <w:p w:rsidR="00325419" w:rsidRPr="00C1443E" w:rsidRDefault="00325419" w:rsidP="00C1443E">
      <w:pPr>
        <w:spacing w:before="120"/>
        <w:ind w:left="357" w:hanging="357"/>
        <w:jc w:val="both"/>
        <w:rPr>
          <w:rFonts w:ascii="Times New Roman" w:hAnsi="Times New Roman"/>
          <w:lang w:val="ru-RU"/>
        </w:rPr>
      </w:pPr>
      <w:r w:rsidRPr="00C1443E">
        <w:rPr>
          <w:rFonts w:ascii="Times New Roman" w:hAnsi="Times New Roman"/>
          <w:b/>
          <w:bCs/>
          <w:i/>
          <w:iCs/>
          <w:u w:val="single"/>
          <w:lang w:val="ru-RU"/>
        </w:rPr>
        <w:t>В области системы языка</w:t>
      </w:r>
    </w:p>
    <w:p w:rsidR="00325419" w:rsidRPr="00C1443E" w:rsidRDefault="00325419" w:rsidP="002375A7">
      <w:pPr>
        <w:tabs>
          <w:tab w:val="left" w:pos="284"/>
        </w:tabs>
        <w:jc w:val="both"/>
        <w:rPr>
          <w:rFonts w:ascii="Times New Roman" w:hAnsi="Times New Roman"/>
          <w:lang w:val="ru-RU"/>
        </w:rPr>
      </w:pPr>
      <w:r w:rsidRPr="00C1443E">
        <w:rPr>
          <w:rFonts w:ascii="Times New Roman" w:hAnsi="Times New Roman"/>
          <w:b/>
          <w:bCs/>
          <w:lang w:val="ru-RU"/>
        </w:rPr>
        <w:lastRenderedPageBreak/>
        <w:t>1</w:t>
      </w:r>
      <w:r w:rsidR="00C1443E">
        <w:rPr>
          <w:rFonts w:ascii="Times New Roman" w:hAnsi="Times New Roman"/>
          <w:b/>
          <w:bCs/>
          <w:lang w:val="ru-RU"/>
        </w:rPr>
        <w:t xml:space="preserve">. </w:t>
      </w:r>
      <w:r w:rsidRPr="00C1443E">
        <w:rPr>
          <w:rFonts w:ascii="Times New Roman" w:hAnsi="Times New Roman"/>
          <w:b/>
          <w:bCs/>
          <w:lang w:val="ru-RU"/>
        </w:rPr>
        <w:t>овладение ребенком основными системами понятий и дифференцированных предме</w:t>
      </w:r>
      <w:r w:rsidRPr="00C1443E">
        <w:rPr>
          <w:rFonts w:ascii="Times New Roman" w:hAnsi="Times New Roman"/>
          <w:b/>
          <w:bCs/>
          <w:lang w:val="ru-RU"/>
        </w:rPr>
        <w:t>т</w:t>
      </w:r>
      <w:r w:rsidRPr="00C1443E">
        <w:rPr>
          <w:rFonts w:ascii="Times New Roman" w:hAnsi="Times New Roman"/>
          <w:b/>
          <w:bCs/>
          <w:lang w:val="ru-RU"/>
        </w:rPr>
        <w:t xml:space="preserve">ных учебных действий </w:t>
      </w:r>
      <w:r w:rsidRPr="00C1443E">
        <w:rPr>
          <w:rFonts w:ascii="Times New Roman" w:hAnsi="Times New Roman"/>
          <w:lang w:val="ru-RU"/>
        </w:rPr>
        <w:t>по всем изученным разделам курса (фонетика, орфоэпия, графика, ле</w:t>
      </w:r>
      <w:r w:rsidRPr="00C1443E">
        <w:rPr>
          <w:rFonts w:ascii="Times New Roman" w:hAnsi="Times New Roman"/>
          <w:lang w:val="ru-RU"/>
        </w:rPr>
        <w:t>к</w:t>
      </w:r>
      <w:r w:rsidRPr="00C1443E">
        <w:rPr>
          <w:rFonts w:ascii="Times New Roman" w:hAnsi="Times New Roman"/>
          <w:lang w:val="ru-RU"/>
        </w:rPr>
        <w:t>сика, морфемика, морфология, синтаксис и пунктуация, орфография, культура речи)</w:t>
      </w:r>
    </w:p>
    <w:p w:rsidR="00325419" w:rsidRPr="00E641DF" w:rsidRDefault="00325419" w:rsidP="00C1437C">
      <w:pPr>
        <w:numPr>
          <w:ilvl w:val="0"/>
          <w:numId w:val="40"/>
        </w:numPr>
        <w:ind w:left="567" w:hanging="283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целостность системы понятий (4 кл.);</w:t>
      </w:r>
    </w:p>
    <w:p w:rsidR="00325419" w:rsidRPr="002375A7" w:rsidRDefault="00325419" w:rsidP="00C1437C">
      <w:pPr>
        <w:numPr>
          <w:ilvl w:val="0"/>
          <w:numId w:val="40"/>
        </w:numPr>
        <w:ind w:left="567" w:hanging="283"/>
        <w:jc w:val="both"/>
        <w:rPr>
          <w:rFonts w:ascii="Times New Roman" w:hAnsi="Times New Roman"/>
          <w:lang w:val="ru-RU"/>
        </w:rPr>
      </w:pPr>
      <w:r w:rsidRPr="002375A7">
        <w:rPr>
          <w:rFonts w:ascii="Times New Roman" w:hAnsi="Times New Roman"/>
          <w:lang w:val="ru-RU"/>
        </w:rPr>
        <w:t>фонетический разбор слова, звукобуквенные связи;</w:t>
      </w:r>
    </w:p>
    <w:p w:rsidR="00325419" w:rsidRPr="002375A7" w:rsidRDefault="00325419" w:rsidP="00C1437C">
      <w:pPr>
        <w:numPr>
          <w:ilvl w:val="0"/>
          <w:numId w:val="40"/>
        </w:numPr>
        <w:ind w:left="567" w:hanging="283"/>
        <w:jc w:val="both"/>
        <w:rPr>
          <w:rFonts w:ascii="Times New Roman" w:hAnsi="Times New Roman"/>
          <w:lang w:val="ru-RU"/>
        </w:rPr>
      </w:pPr>
      <w:r w:rsidRPr="002375A7">
        <w:rPr>
          <w:rFonts w:ascii="Times New Roman" w:hAnsi="Times New Roman"/>
          <w:lang w:val="ru-RU"/>
        </w:rPr>
        <w:t>разбор слова по составу (начиная с 3-го кл.);</w:t>
      </w:r>
    </w:p>
    <w:p w:rsidR="00325419" w:rsidRPr="002375A7" w:rsidRDefault="00325419" w:rsidP="00C1437C">
      <w:pPr>
        <w:numPr>
          <w:ilvl w:val="0"/>
          <w:numId w:val="40"/>
        </w:numPr>
        <w:ind w:left="567" w:hanging="283"/>
        <w:jc w:val="both"/>
        <w:rPr>
          <w:rFonts w:ascii="Times New Roman" w:hAnsi="Times New Roman"/>
          <w:lang w:val="ru-RU"/>
        </w:rPr>
      </w:pPr>
      <w:r w:rsidRPr="002375A7">
        <w:rPr>
          <w:rFonts w:ascii="Times New Roman" w:hAnsi="Times New Roman"/>
          <w:lang w:val="ru-RU"/>
        </w:rPr>
        <w:t>разбор предложения по частям речи;</w:t>
      </w:r>
    </w:p>
    <w:p w:rsidR="00325419" w:rsidRPr="00E641DF" w:rsidRDefault="00325419" w:rsidP="00C1437C">
      <w:pPr>
        <w:numPr>
          <w:ilvl w:val="0"/>
          <w:numId w:val="40"/>
        </w:numPr>
        <w:ind w:left="567" w:hanging="283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синтаксический разбор предложения;</w:t>
      </w:r>
    </w:p>
    <w:p w:rsidR="00325419" w:rsidRPr="002375A7" w:rsidRDefault="00325419" w:rsidP="0093283E">
      <w:pPr>
        <w:jc w:val="both"/>
        <w:rPr>
          <w:rFonts w:ascii="Times New Roman" w:hAnsi="Times New Roman"/>
          <w:lang w:val="ru-RU"/>
        </w:rPr>
      </w:pPr>
      <w:r w:rsidRPr="002375A7">
        <w:rPr>
          <w:rFonts w:ascii="Times New Roman" w:hAnsi="Times New Roman"/>
          <w:b/>
          <w:bCs/>
          <w:lang w:val="ru-RU"/>
        </w:rPr>
        <w:t>2</w:t>
      </w:r>
      <w:r w:rsidR="002375A7">
        <w:rPr>
          <w:rFonts w:ascii="Times New Roman" w:hAnsi="Times New Roman"/>
          <w:b/>
          <w:bCs/>
          <w:lang w:val="ru-RU"/>
        </w:rPr>
        <w:t xml:space="preserve">.  </w:t>
      </w:r>
      <w:r w:rsidRPr="002375A7">
        <w:rPr>
          <w:rFonts w:ascii="Times New Roman" w:hAnsi="Times New Roman"/>
          <w:b/>
          <w:bCs/>
          <w:lang w:val="ru-RU"/>
        </w:rPr>
        <w:t>умение строить свободные высказывания:</w:t>
      </w:r>
    </w:p>
    <w:p w:rsidR="00325419" w:rsidRPr="002375A7" w:rsidRDefault="00325419" w:rsidP="00C1437C">
      <w:pPr>
        <w:numPr>
          <w:ilvl w:val="0"/>
          <w:numId w:val="41"/>
        </w:numPr>
        <w:ind w:left="567" w:hanging="283"/>
        <w:jc w:val="both"/>
        <w:rPr>
          <w:rFonts w:ascii="Times New Roman" w:hAnsi="Times New Roman"/>
          <w:lang w:val="ru-RU"/>
        </w:rPr>
      </w:pPr>
      <w:r w:rsidRPr="002375A7">
        <w:rPr>
          <w:rFonts w:ascii="Times New Roman" w:hAnsi="Times New Roman"/>
          <w:lang w:val="ru-RU"/>
        </w:rPr>
        <w:t>словосочетания (умение озаглавить текст, начиная со 2-го класса);</w:t>
      </w:r>
    </w:p>
    <w:p w:rsidR="00325419" w:rsidRPr="002375A7" w:rsidRDefault="00325419" w:rsidP="00C1437C">
      <w:pPr>
        <w:numPr>
          <w:ilvl w:val="0"/>
          <w:numId w:val="41"/>
        </w:numPr>
        <w:ind w:left="567" w:hanging="283"/>
        <w:jc w:val="both"/>
        <w:rPr>
          <w:rFonts w:ascii="Times New Roman" w:hAnsi="Times New Roman"/>
          <w:lang w:val="ru-RU"/>
        </w:rPr>
      </w:pPr>
      <w:r w:rsidRPr="002375A7">
        <w:rPr>
          <w:rFonts w:ascii="Times New Roman" w:hAnsi="Times New Roman"/>
          <w:lang w:val="ru-RU"/>
        </w:rPr>
        <w:t>предложения</w:t>
      </w:r>
    </w:p>
    <w:p w:rsidR="00325419" w:rsidRPr="002375A7" w:rsidRDefault="00325419" w:rsidP="00C1437C">
      <w:pPr>
        <w:numPr>
          <w:ilvl w:val="0"/>
          <w:numId w:val="41"/>
        </w:numPr>
        <w:ind w:left="567" w:hanging="283"/>
        <w:jc w:val="both"/>
        <w:rPr>
          <w:rFonts w:ascii="Times New Roman" w:hAnsi="Times New Roman"/>
          <w:lang w:val="ru-RU"/>
        </w:rPr>
      </w:pPr>
      <w:r w:rsidRPr="002375A7">
        <w:rPr>
          <w:rFonts w:ascii="Times New Roman" w:hAnsi="Times New Roman"/>
          <w:lang w:val="ru-RU"/>
        </w:rPr>
        <w:t>связный текст (начиная со 2-го класса), в том числе – и математического характера (с</w:t>
      </w:r>
      <w:r w:rsidRPr="002375A7">
        <w:rPr>
          <w:rFonts w:ascii="Times New Roman" w:hAnsi="Times New Roman"/>
          <w:lang w:val="ru-RU"/>
        </w:rPr>
        <w:t>о</w:t>
      </w:r>
      <w:r w:rsidRPr="002375A7">
        <w:rPr>
          <w:rFonts w:ascii="Times New Roman" w:hAnsi="Times New Roman"/>
          <w:lang w:val="ru-RU"/>
        </w:rPr>
        <w:t>ставление собственных вопросов к задаче (2-й кл.), собственной задачи (3-й кл., дополн</w:t>
      </w:r>
      <w:r w:rsidRPr="002375A7">
        <w:rPr>
          <w:rFonts w:ascii="Times New Roman" w:hAnsi="Times New Roman"/>
          <w:lang w:val="ru-RU"/>
        </w:rPr>
        <w:t>и</w:t>
      </w:r>
      <w:r w:rsidRPr="002375A7">
        <w:rPr>
          <w:rFonts w:ascii="Times New Roman" w:hAnsi="Times New Roman"/>
          <w:lang w:val="ru-RU"/>
        </w:rPr>
        <w:t>тельное задание и 4-й кл., основное задание), предполагающий отклик на этическую с</w:t>
      </w:r>
      <w:r w:rsidRPr="002375A7">
        <w:rPr>
          <w:rFonts w:ascii="Times New Roman" w:hAnsi="Times New Roman"/>
          <w:lang w:val="ru-RU"/>
        </w:rPr>
        <w:t>и</w:t>
      </w:r>
      <w:r w:rsidRPr="002375A7">
        <w:rPr>
          <w:rFonts w:ascii="Times New Roman" w:hAnsi="Times New Roman"/>
          <w:lang w:val="ru-RU"/>
        </w:rPr>
        <w:t xml:space="preserve">туацию, на нравственную и социальную проблему, на экологические проблемы, </w:t>
      </w:r>
      <w:r w:rsidRPr="002375A7">
        <w:rPr>
          <w:rFonts w:ascii="Times New Roman" w:hAnsi="Times New Roman"/>
          <w:spacing w:val="-20"/>
          <w:lang w:val="ru-RU"/>
        </w:rPr>
        <w:t>задание проблемного характера, требующего элементов рассуждения</w:t>
      </w:r>
    </w:p>
    <w:p w:rsidR="00325419" w:rsidRPr="00C7522D" w:rsidRDefault="00325419" w:rsidP="00C7522D">
      <w:pPr>
        <w:tabs>
          <w:tab w:val="left" w:pos="284"/>
        </w:tabs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b/>
          <w:bCs/>
          <w:lang w:val="ru-RU"/>
        </w:rPr>
        <w:t>3</w:t>
      </w:r>
      <w:r w:rsidR="00C7522D">
        <w:rPr>
          <w:rFonts w:ascii="Times New Roman" w:hAnsi="Times New Roman"/>
          <w:b/>
          <w:bCs/>
          <w:lang w:val="ru-RU"/>
        </w:rPr>
        <w:t xml:space="preserve">. </w:t>
      </w:r>
      <w:r w:rsidRPr="00C7522D">
        <w:rPr>
          <w:rFonts w:ascii="Times New Roman" w:hAnsi="Times New Roman"/>
          <w:b/>
          <w:bCs/>
          <w:lang w:val="ru-RU"/>
        </w:rPr>
        <w:t xml:space="preserve">сформированность правописных навыков (в объеме изученного), техники оформления текста </w:t>
      </w:r>
      <w:r w:rsidRPr="00C7522D">
        <w:rPr>
          <w:rFonts w:ascii="Times New Roman" w:hAnsi="Times New Roman"/>
          <w:lang w:val="ru-RU"/>
        </w:rPr>
        <w:t>(в ситуации списывания слова, предложения или текста и в ситуации свободного выск</w:t>
      </w:r>
      <w:r w:rsidRPr="00C7522D">
        <w:rPr>
          <w:rFonts w:ascii="Times New Roman" w:hAnsi="Times New Roman"/>
          <w:lang w:val="ru-RU"/>
        </w:rPr>
        <w:t>а</w:t>
      </w:r>
      <w:r w:rsidRPr="00C7522D">
        <w:rPr>
          <w:rFonts w:ascii="Times New Roman" w:hAnsi="Times New Roman"/>
          <w:lang w:val="ru-RU"/>
        </w:rPr>
        <w:t>зывания)</w:t>
      </w:r>
      <w:r w:rsidRPr="00C7522D">
        <w:rPr>
          <w:rFonts w:ascii="Times New Roman" w:hAnsi="Times New Roman"/>
          <w:b/>
          <w:bCs/>
          <w:lang w:val="ru-RU"/>
        </w:rPr>
        <w:t>;</w:t>
      </w:r>
    </w:p>
    <w:p w:rsidR="00325419" w:rsidRPr="00C7522D" w:rsidRDefault="00C7522D" w:rsidP="00C7522D">
      <w:pPr>
        <w:tabs>
          <w:tab w:val="left" w:pos="284"/>
        </w:tabs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b/>
          <w:bCs/>
          <w:lang w:val="ru-RU"/>
        </w:rPr>
        <w:t>4</w:t>
      </w:r>
      <w:r>
        <w:rPr>
          <w:rFonts w:ascii="Times New Roman" w:hAnsi="Times New Roman"/>
          <w:b/>
          <w:bCs/>
          <w:lang w:val="ru-RU"/>
        </w:rPr>
        <w:t>. о</w:t>
      </w:r>
      <w:r w:rsidR="00325419" w:rsidRPr="00C7522D">
        <w:rPr>
          <w:rFonts w:ascii="Times New Roman" w:hAnsi="Times New Roman"/>
          <w:b/>
          <w:bCs/>
          <w:lang w:val="ru-RU"/>
        </w:rPr>
        <w:t xml:space="preserve">бъем словарного запаса и сформированность умений его самостоятельного пополнения и обогащения </w:t>
      </w:r>
      <w:r w:rsidR="00325419" w:rsidRPr="00C7522D">
        <w:rPr>
          <w:rFonts w:ascii="Times New Roman" w:hAnsi="Times New Roman"/>
          <w:lang w:val="ru-RU"/>
        </w:rPr>
        <w:t>(последнее задание каждой работы);</w:t>
      </w:r>
    </w:p>
    <w:p w:rsidR="00325419" w:rsidRPr="00C7522D" w:rsidRDefault="00325419" w:rsidP="00C7522D">
      <w:pPr>
        <w:spacing w:before="120"/>
        <w:ind w:left="357" w:hanging="357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b/>
          <w:bCs/>
          <w:i/>
          <w:iCs/>
          <w:u w:val="single"/>
          <w:lang w:val="ru-RU"/>
        </w:rPr>
        <w:t>В области математики</w:t>
      </w:r>
    </w:p>
    <w:p w:rsidR="00325419" w:rsidRPr="00C7522D" w:rsidRDefault="00325419" w:rsidP="00C7522D">
      <w:pPr>
        <w:tabs>
          <w:tab w:val="left" w:pos="284"/>
        </w:tabs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b/>
          <w:bCs/>
          <w:lang w:val="ru-RU"/>
        </w:rPr>
        <w:t>1</w:t>
      </w:r>
      <w:r w:rsidR="00C7522D">
        <w:rPr>
          <w:rFonts w:ascii="Times New Roman" w:hAnsi="Times New Roman"/>
          <w:b/>
          <w:bCs/>
          <w:lang w:val="ru-RU"/>
        </w:rPr>
        <w:t xml:space="preserve">. </w:t>
      </w:r>
      <w:r w:rsidRPr="00C7522D">
        <w:rPr>
          <w:rFonts w:ascii="Times New Roman" w:hAnsi="Times New Roman"/>
          <w:b/>
          <w:bCs/>
          <w:lang w:val="ru-RU"/>
        </w:rPr>
        <w:t>овладение ребенком основными системами понятий и дифференцированных предме</w:t>
      </w:r>
      <w:r w:rsidRPr="00C7522D">
        <w:rPr>
          <w:rFonts w:ascii="Times New Roman" w:hAnsi="Times New Roman"/>
          <w:b/>
          <w:bCs/>
          <w:lang w:val="ru-RU"/>
        </w:rPr>
        <w:t>т</w:t>
      </w:r>
      <w:r w:rsidRPr="00C7522D">
        <w:rPr>
          <w:rFonts w:ascii="Times New Roman" w:hAnsi="Times New Roman"/>
          <w:b/>
          <w:bCs/>
          <w:lang w:val="ru-RU"/>
        </w:rPr>
        <w:t xml:space="preserve">ных учебных действий </w:t>
      </w:r>
      <w:r w:rsidRPr="00C7522D">
        <w:rPr>
          <w:rFonts w:ascii="Times New Roman" w:hAnsi="Times New Roman"/>
          <w:lang w:val="ru-RU"/>
        </w:rPr>
        <w:t>по всем изученным разделам курса (счет, числа, арифметические де</w:t>
      </w:r>
      <w:r w:rsidRPr="00C7522D">
        <w:rPr>
          <w:rFonts w:ascii="Times New Roman" w:hAnsi="Times New Roman"/>
          <w:lang w:val="ru-RU"/>
        </w:rPr>
        <w:t>й</w:t>
      </w:r>
      <w:r w:rsidRPr="00C7522D">
        <w:rPr>
          <w:rFonts w:ascii="Times New Roman" w:hAnsi="Times New Roman"/>
          <w:lang w:val="ru-RU"/>
        </w:rPr>
        <w:t>ствия, вычисления, величины и действия с ними; геометрические представления, работа с да</w:t>
      </w:r>
      <w:r w:rsidRPr="00C7522D">
        <w:rPr>
          <w:rFonts w:ascii="Times New Roman" w:hAnsi="Times New Roman"/>
          <w:lang w:val="ru-RU"/>
        </w:rPr>
        <w:t>н</w:t>
      </w:r>
      <w:r w:rsidRPr="00C7522D">
        <w:rPr>
          <w:rFonts w:ascii="Times New Roman" w:hAnsi="Times New Roman"/>
          <w:lang w:val="ru-RU"/>
        </w:rPr>
        <w:t>ными)</w:t>
      </w:r>
    </w:p>
    <w:p w:rsidR="00325419" w:rsidRPr="00C7522D" w:rsidRDefault="00325419" w:rsidP="0093283E">
      <w:pPr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b/>
          <w:bCs/>
          <w:lang w:val="ru-RU"/>
        </w:rPr>
        <w:t>2</w:t>
      </w:r>
      <w:r w:rsidR="00C7522D">
        <w:rPr>
          <w:rFonts w:ascii="Times New Roman" w:hAnsi="Times New Roman"/>
          <w:b/>
          <w:bCs/>
          <w:lang w:val="ru-RU"/>
        </w:rPr>
        <w:t xml:space="preserve">. </w:t>
      </w:r>
      <w:r w:rsidRPr="00C7522D">
        <w:rPr>
          <w:rFonts w:ascii="Times New Roman" w:hAnsi="Times New Roman"/>
          <w:b/>
          <w:bCs/>
          <w:lang w:val="ru-RU"/>
        </w:rPr>
        <w:t xml:space="preserve">умение видеть математические проблемы </w:t>
      </w:r>
      <w:r w:rsidRPr="00C7522D">
        <w:rPr>
          <w:rFonts w:ascii="Times New Roman" w:hAnsi="Times New Roman"/>
          <w:lang w:val="ru-RU"/>
        </w:rPr>
        <w:t>в обсуждаемых ситуациях, умение формализ</w:t>
      </w:r>
      <w:r w:rsidRPr="00C7522D">
        <w:rPr>
          <w:rFonts w:ascii="Times New Roman" w:hAnsi="Times New Roman"/>
          <w:lang w:val="ru-RU"/>
        </w:rPr>
        <w:t>о</w:t>
      </w:r>
      <w:r w:rsidRPr="00C7522D">
        <w:rPr>
          <w:rFonts w:ascii="Times New Roman" w:hAnsi="Times New Roman"/>
          <w:lang w:val="ru-RU"/>
        </w:rPr>
        <w:t>вать условие задачи, заданное в текстовой форме, в виде таблиц и диаграмм, с опорой на виз</w:t>
      </w:r>
      <w:r w:rsidRPr="00C7522D">
        <w:rPr>
          <w:rFonts w:ascii="Times New Roman" w:hAnsi="Times New Roman"/>
          <w:lang w:val="ru-RU"/>
        </w:rPr>
        <w:t>у</w:t>
      </w:r>
      <w:r w:rsidRPr="00C7522D">
        <w:rPr>
          <w:rFonts w:ascii="Times New Roman" w:hAnsi="Times New Roman"/>
          <w:lang w:val="ru-RU"/>
        </w:rPr>
        <w:t>альную информацию;</w:t>
      </w:r>
    </w:p>
    <w:p w:rsidR="00325419" w:rsidRPr="00C7522D" w:rsidRDefault="00325419" w:rsidP="0093283E">
      <w:pPr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b/>
          <w:bCs/>
          <w:lang w:val="ru-RU"/>
        </w:rPr>
        <w:t>3</w:t>
      </w:r>
      <w:r w:rsidR="00C7522D">
        <w:rPr>
          <w:rFonts w:ascii="Times New Roman" w:hAnsi="Times New Roman"/>
          <w:b/>
          <w:bCs/>
          <w:lang w:val="ru-RU"/>
        </w:rPr>
        <w:t xml:space="preserve">.  </w:t>
      </w:r>
      <w:r w:rsidRPr="00C7522D">
        <w:rPr>
          <w:rFonts w:ascii="Times New Roman" w:hAnsi="Times New Roman"/>
          <w:b/>
          <w:bCs/>
          <w:lang w:val="ru-RU"/>
        </w:rPr>
        <w:t>умение рассуждать и обосновывать свои действия</w:t>
      </w:r>
    </w:p>
    <w:p w:rsidR="00325419" w:rsidRPr="00C7522D" w:rsidRDefault="00325419" w:rsidP="00C7522D">
      <w:pPr>
        <w:spacing w:before="120"/>
        <w:ind w:left="357" w:hanging="357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b/>
          <w:bCs/>
          <w:i/>
          <w:iCs/>
          <w:u w:val="single"/>
          <w:lang w:val="ru-RU"/>
        </w:rPr>
        <w:t>В области окружающего мира</w:t>
      </w:r>
    </w:p>
    <w:p w:rsidR="00325419" w:rsidRPr="00C7522D" w:rsidRDefault="00325419" w:rsidP="0093283E">
      <w:pPr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b/>
          <w:bCs/>
          <w:lang w:val="ru-RU"/>
        </w:rPr>
        <w:t>1</w:t>
      </w:r>
      <w:r w:rsidR="00C7522D">
        <w:rPr>
          <w:rFonts w:ascii="Times New Roman" w:hAnsi="Times New Roman"/>
          <w:b/>
          <w:bCs/>
          <w:lang w:val="ru-RU"/>
        </w:rPr>
        <w:t xml:space="preserve">.  </w:t>
      </w:r>
      <w:r w:rsidRPr="00C7522D">
        <w:rPr>
          <w:rFonts w:ascii="Times New Roman" w:hAnsi="Times New Roman"/>
          <w:b/>
          <w:bCs/>
          <w:lang w:val="ru-RU"/>
        </w:rPr>
        <w:t>сформированность первичных представлений о природных объектах, их характерных признаках и используемых для их описания понятий</w:t>
      </w:r>
    </w:p>
    <w:p w:rsidR="00325419" w:rsidRPr="00C7522D" w:rsidRDefault="00325419" w:rsidP="00C1437C">
      <w:pPr>
        <w:numPr>
          <w:ilvl w:val="0"/>
          <w:numId w:val="42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тела и вещества (масса, размеры, скорость и другие характеристики);</w:t>
      </w:r>
    </w:p>
    <w:p w:rsidR="00325419" w:rsidRPr="00C7522D" w:rsidRDefault="00325419" w:rsidP="00C1437C">
      <w:pPr>
        <w:numPr>
          <w:ilvl w:val="0"/>
          <w:numId w:val="42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объекты живой и неживой природы;</w:t>
      </w:r>
    </w:p>
    <w:p w:rsidR="00325419" w:rsidRPr="00C7522D" w:rsidRDefault="00325419" w:rsidP="00C1437C">
      <w:pPr>
        <w:numPr>
          <w:ilvl w:val="0"/>
          <w:numId w:val="42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классификация и распознавание отдельных представителей различных классов животных и растений;</w:t>
      </w:r>
    </w:p>
    <w:p w:rsidR="00325419" w:rsidRPr="00E641DF" w:rsidRDefault="00325419" w:rsidP="00C1437C">
      <w:pPr>
        <w:numPr>
          <w:ilvl w:val="0"/>
          <w:numId w:val="42"/>
        </w:numPr>
        <w:ind w:left="567" w:hanging="283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распознавание отдельных географических объектов</w:t>
      </w:r>
    </w:p>
    <w:p w:rsidR="00325419" w:rsidRPr="00C7522D" w:rsidRDefault="00325419" w:rsidP="0093283E">
      <w:pPr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b/>
          <w:bCs/>
          <w:lang w:val="ru-RU"/>
        </w:rPr>
        <w:t>2</w:t>
      </w:r>
      <w:r w:rsidR="00C7522D">
        <w:rPr>
          <w:rFonts w:ascii="Times New Roman" w:hAnsi="Times New Roman"/>
          <w:b/>
          <w:bCs/>
          <w:lang w:val="ru-RU"/>
        </w:rPr>
        <w:t xml:space="preserve">.  </w:t>
      </w:r>
      <w:r w:rsidRPr="00C7522D">
        <w:rPr>
          <w:rFonts w:ascii="Times New Roman" w:hAnsi="Times New Roman"/>
          <w:b/>
          <w:bCs/>
          <w:lang w:val="ru-RU"/>
        </w:rPr>
        <w:t>сформированность первичных предметных способоы учебных действий</w:t>
      </w:r>
    </w:p>
    <w:p w:rsidR="00325419" w:rsidRPr="00C7522D" w:rsidRDefault="00325419" w:rsidP="00C1437C">
      <w:pPr>
        <w:numPr>
          <w:ilvl w:val="0"/>
          <w:numId w:val="43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навыков измерения и оценки;</w:t>
      </w:r>
    </w:p>
    <w:p w:rsidR="00325419" w:rsidRPr="00C7522D" w:rsidRDefault="00325419" w:rsidP="00C1437C">
      <w:pPr>
        <w:numPr>
          <w:ilvl w:val="0"/>
          <w:numId w:val="43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навыков работа с картой;</w:t>
      </w:r>
    </w:p>
    <w:p w:rsidR="00325419" w:rsidRPr="00C7522D" w:rsidRDefault="00325419" w:rsidP="00C1437C">
      <w:pPr>
        <w:numPr>
          <w:ilvl w:val="0"/>
          <w:numId w:val="43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навыков систематизации</w:t>
      </w:r>
    </w:p>
    <w:p w:rsidR="00325419" w:rsidRPr="00C7522D" w:rsidRDefault="00325419" w:rsidP="0093283E">
      <w:pPr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b/>
          <w:bCs/>
          <w:lang w:val="ru-RU"/>
        </w:rPr>
        <w:t>3</w:t>
      </w:r>
      <w:r w:rsidR="00C7522D">
        <w:rPr>
          <w:rFonts w:ascii="Times New Roman" w:hAnsi="Times New Roman"/>
          <w:b/>
          <w:bCs/>
          <w:lang w:val="ru-RU"/>
        </w:rPr>
        <w:t xml:space="preserve">.  </w:t>
      </w:r>
      <w:r w:rsidRPr="00C7522D">
        <w:rPr>
          <w:rFonts w:ascii="Times New Roman" w:hAnsi="Times New Roman"/>
          <w:b/>
          <w:bCs/>
          <w:lang w:val="ru-RU"/>
        </w:rPr>
        <w:t>сформированность первичных методологических представлений</w:t>
      </w:r>
    </w:p>
    <w:p w:rsidR="00325419" w:rsidRPr="00C7522D" w:rsidRDefault="00325419" w:rsidP="00C1437C">
      <w:pPr>
        <w:numPr>
          <w:ilvl w:val="0"/>
          <w:numId w:val="44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этапы исследования и их описание;</w:t>
      </w:r>
    </w:p>
    <w:p w:rsidR="00325419" w:rsidRPr="00C7522D" w:rsidRDefault="00325419" w:rsidP="00C1437C">
      <w:pPr>
        <w:numPr>
          <w:ilvl w:val="0"/>
          <w:numId w:val="44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различение фактов и суждений;</w:t>
      </w:r>
    </w:p>
    <w:p w:rsidR="00325419" w:rsidRPr="00C7522D" w:rsidRDefault="00325419" w:rsidP="00C1437C">
      <w:pPr>
        <w:numPr>
          <w:ilvl w:val="0"/>
          <w:numId w:val="44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постановка проблемы и выдвижение гипотез.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      </w:t>
      </w:r>
      <w:r w:rsidRPr="0002748E">
        <w:rPr>
          <w:rFonts w:ascii="Times New Roman" w:hAnsi="Times New Roman"/>
          <w:lang w:val="ru-RU"/>
        </w:rPr>
        <w:t>Кроме того, предлагаемые работы дают возможность для сбора дополнительных данных к оценке таких важнейших универсальных способов действий, как рефлексия, способность к с</w:t>
      </w:r>
      <w:r w:rsidRPr="0002748E">
        <w:rPr>
          <w:rFonts w:ascii="Times New Roman" w:hAnsi="Times New Roman"/>
          <w:lang w:val="ru-RU"/>
        </w:rPr>
        <w:t>а</w:t>
      </w:r>
      <w:r w:rsidRPr="0002748E">
        <w:rPr>
          <w:rFonts w:ascii="Times New Roman" w:hAnsi="Times New Roman"/>
          <w:lang w:val="ru-RU"/>
        </w:rPr>
        <w:t xml:space="preserve">морегуляции, самоконтролю, самокоррекции. </w:t>
      </w:r>
    </w:p>
    <w:p w:rsidR="00325419" w:rsidRPr="00C7522D" w:rsidRDefault="00325419" w:rsidP="00C7522D">
      <w:pPr>
        <w:tabs>
          <w:tab w:val="left" w:pos="567"/>
        </w:tabs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lastRenderedPageBreak/>
        <w:t>        </w:t>
      </w:r>
      <w:r w:rsidRPr="00C7522D">
        <w:rPr>
          <w:rFonts w:ascii="Times New Roman" w:hAnsi="Times New Roman"/>
          <w:b/>
          <w:bCs/>
          <w:i/>
          <w:iCs/>
          <w:lang w:val="ru-RU"/>
        </w:rPr>
        <w:t>Комплект итоговых комплексных контрольных работ</w:t>
      </w:r>
      <w:r w:rsidRPr="00C7522D">
        <w:rPr>
          <w:rFonts w:ascii="Times New Roman" w:hAnsi="Times New Roman"/>
          <w:lang w:val="ru-RU"/>
        </w:rPr>
        <w:t xml:space="preserve"> должен сопровождаться детал</w:t>
      </w:r>
      <w:r w:rsidRPr="00C7522D">
        <w:rPr>
          <w:rFonts w:ascii="Times New Roman" w:hAnsi="Times New Roman"/>
          <w:lang w:val="ru-RU"/>
        </w:rPr>
        <w:t>ь</w:t>
      </w:r>
      <w:r w:rsidRPr="00C7522D">
        <w:rPr>
          <w:rFonts w:ascii="Times New Roman" w:hAnsi="Times New Roman"/>
          <w:lang w:val="ru-RU"/>
        </w:rPr>
        <w:t>ными рекомендациями по</w:t>
      </w:r>
    </w:p>
    <w:p w:rsidR="00325419" w:rsidRPr="00E641DF" w:rsidRDefault="00325419" w:rsidP="00C1437C">
      <w:pPr>
        <w:numPr>
          <w:ilvl w:val="0"/>
          <w:numId w:val="45"/>
        </w:numPr>
        <w:ind w:left="567" w:hanging="283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проведению работ;</w:t>
      </w:r>
    </w:p>
    <w:p w:rsidR="00325419" w:rsidRPr="00C7522D" w:rsidRDefault="00325419" w:rsidP="00C1437C">
      <w:pPr>
        <w:numPr>
          <w:ilvl w:val="0"/>
          <w:numId w:val="45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оцениванию каждого отдельного задания (с приведением списка проверяемых элементов, вариантов полного и частично правильного ответов, с указанием критериев правильности выполнения задания);</w:t>
      </w:r>
    </w:p>
    <w:p w:rsidR="00325419" w:rsidRPr="00E641DF" w:rsidRDefault="00325419" w:rsidP="00C1437C">
      <w:pPr>
        <w:numPr>
          <w:ilvl w:val="0"/>
          <w:numId w:val="45"/>
        </w:numPr>
        <w:ind w:left="567" w:hanging="283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оцениванию работы в целом</w:t>
      </w:r>
      <w:r w:rsidR="00C7522D">
        <w:rPr>
          <w:rFonts w:ascii="Times New Roman" w:hAnsi="Times New Roman"/>
          <w:lang w:val="ru-RU"/>
        </w:rPr>
        <w:t>;</w:t>
      </w:r>
    </w:p>
    <w:p w:rsidR="00325419" w:rsidRPr="00C7522D" w:rsidRDefault="00325419" w:rsidP="00C1437C">
      <w:pPr>
        <w:numPr>
          <w:ilvl w:val="0"/>
          <w:numId w:val="45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интерпретации результатов каждого задания и работы в целом и по использованию пол</w:t>
      </w:r>
      <w:r w:rsidRPr="00C7522D">
        <w:rPr>
          <w:rFonts w:ascii="Times New Roman" w:hAnsi="Times New Roman"/>
          <w:lang w:val="ru-RU"/>
        </w:rPr>
        <w:t>у</w:t>
      </w:r>
      <w:r w:rsidRPr="00C7522D">
        <w:rPr>
          <w:rFonts w:ascii="Times New Roman" w:hAnsi="Times New Roman"/>
          <w:lang w:val="ru-RU"/>
        </w:rPr>
        <w:t>ченных результатов;</w:t>
      </w:r>
    </w:p>
    <w:p w:rsidR="00325419" w:rsidRPr="00C7522D" w:rsidRDefault="00325419" w:rsidP="00C1437C">
      <w:pPr>
        <w:numPr>
          <w:ilvl w:val="0"/>
          <w:numId w:val="45"/>
        </w:numPr>
        <w:ind w:left="567" w:hanging="283"/>
        <w:jc w:val="both"/>
        <w:rPr>
          <w:rFonts w:ascii="Times New Roman" w:hAnsi="Times New Roman"/>
          <w:lang w:val="ru-RU"/>
        </w:rPr>
      </w:pPr>
      <w:r w:rsidRPr="00C7522D">
        <w:rPr>
          <w:rFonts w:ascii="Times New Roman" w:hAnsi="Times New Roman"/>
          <w:lang w:val="ru-RU"/>
        </w:rPr>
        <w:t>фиксации первичных результатов выполнения работ детьми и результатов их обработки, с приведением примеров используемых форм.</w:t>
      </w:r>
    </w:p>
    <w:p w:rsidR="00325419" w:rsidRPr="0002748E" w:rsidRDefault="00325419" w:rsidP="00243D4E">
      <w:pPr>
        <w:shd w:val="clear" w:color="auto" w:fill="FFFFFF"/>
        <w:spacing w:before="120"/>
        <w:ind w:right="6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b/>
          <w:bCs/>
          <w:lang w:val="ru-RU"/>
        </w:rPr>
        <w:t>Характеристика</w:t>
      </w:r>
    </w:p>
    <w:p w:rsidR="00325419" w:rsidRPr="0002748E" w:rsidRDefault="00325419" w:rsidP="0093283E">
      <w:pPr>
        <w:shd w:val="clear" w:color="auto" w:fill="FFFFFF"/>
        <w:ind w:right="5" w:firstLine="709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Решение о переводе обучающегося на следующую ступень общего образования прин</w:t>
      </w:r>
      <w:r w:rsidRPr="0002748E">
        <w:rPr>
          <w:rFonts w:ascii="Times New Roman" w:hAnsi="Times New Roman"/>
          <w:lang w:val="ru-RU"/>
        </w:rPr>
        <w:t>и</w:t>
      </w:r>
      <w:r w:rsidRPr="0002748E">
        <w:rPr>
          <w:rFonts w:ascii="Times New Roman" w:hAnsi="Times New Roman"/>
          <w:lang w:val="ru-RU"/>
        </w:rPr>
        <w:t>мается одновременно с рассмотре</w:t>
      </w:r>
      <w:r w:rsidRPr="0002748E">
        <w:rPr>
          <w:rFonts w:ascii="Times New Roman" w:hAnsi="Times New Roman"/>
          <w:lang w:val="ru-RU"/>
        </w:rPr>
        <w:softHyphen/>
        <w:t xml:space="preserve">нием и утверждением </w:t>
      </w:r>
      <w:r w:rsidRPr="0002748E">
        <w:rPr>
          <w:rStyle w:val="a6"/>
          <w:rFonts w:ascii="Times New Roman" w:hAnsi="Times New Roman"/>
          <w:lang w:val="ru-RU"/>
        </w:rPr>
        <w:t xml:space="preserve">характеристики выпускника, </w:t>
      </w:r>
      <w:r w:rsidRPr="0002748E">
        <w:rPr>
          <w:rFonts w:ascii="Times New Roman" w:hAnsi="Times New Roman"/>
          <w:lang w:val="ru-RU"/>
        </w:rPr>
        <w:t>в кото</w:t>
      </w:r>
      <w:r w:rsidRPr="0002748E">
        <w:rPr>
          <w:rFonts w:ascii="Times New Roman" w:hAnsi="Times New Roman"/>
          <w:lang w:val="ru-RU"/>
        </w:rPr>
        <w:softHyphen/>
        <w:t>рой:</w:t>
      </w:r>
    </w:p>
    <w:p w:rsidR="00325419" w:rsidRPr="00243D4E" w:rsidRDefault="00325419" w:rsidP="00C1437C">
      <w:pPr>
        <w:numPr>
          <w:ilvl w:val="0"/>
          <w:numId w:val="46"/>
        </w:numPr>
        <w:shd w:val="clear" w:color="auto" w:fill="FFFFFF"/>
        <w:ind w:left="567" w:right="5" w:hanging="283"/>
        <w:jc w:val="both"/>
        <w:rPr>
          <w:rFonts w:ascii="Times New Roman" w:hAnsi="Times New Roman"/>
          <w:lang w:val="ru-RU"/>
        </w:rPr>
      </w:pPr>
      <w:r w:rsidRPr="00243D4E">
        <w:rPr>
          <w:rFonts w:ascii="Times New Roman" w:hAnsi="Times New Roman"/>
          <w:lang w:val="ru-RU"/>
        </w:rPr>
        <w:t>отмечаются образовательные достижения и положитель</w:t>
      </w:r>
      <w:r w:rsidRPr="00243D4E">
        <w:rPr>
          <w:rFonts w:ascii="Times New Roman" w:hAnsi="Times New Roman"/>
          <w:lang w:val="ru-RU"/>
        </w:rPr>
        <w:softHyphen/>
        <w:t>ные качества выпускника;</w:t>
      </w:r>
    </w:p>
    <w:p w:rsidR="00325419" w:rsidRPr="00243D4E" w:rsidRDefault="00325419" w:rsidP="00C1437C">
      <w:pPr>
        <w:numPr>
          <w:ilvl w:val="0"/>
          <w:numId w:val="46"/>
        </w:numPr>
        <w:shd w:val="clear" w:color="auto" w:fill="FFFFFF"/>
        <w:ind w:left="567" w:right="5" w:hanging="283"/>
        <w:jc w:val="both"/>
        <w:rPr>
          <w:rFonts w:ascii="Times New Roman" w:hAnsi="Times New Roman"/>
          <w:lang w:val="ru-RU"/>
        </w:rPr>
      </w:pPr>
      <w:r w:rsidRPr="00243D4E">
        <w:rPr>
          <w:rFonts w:ascii="Times New Roman" w:hAnsi="Times New Roman"/>
          <w:lang w:val="ru-RU"/>
        </w:rPr>
        <w:t>определяются приоритетные задачи и направления лич</w:t>
      </w:r>
      <w:r w:rsidRPr="00243D4E">
        <w:rPr>
          <w:rFonts w:ascii="Times New Roman" w:hAnsi="Times New Roman"/>
          <w:lang w:val="ru-RU"/>
        </w:rPr>
        <w:softHyphen/>
        <w:t>ностного развития с учетом, как достижений, так и психоло</w:t>
      </w:r>
      <w:r w:rsidRPr="00243D4E">
        <w:rPr>
          <w:rFonts w:ascii="Times New Roman" w:hAnsi="Times New Roman"/>
          <w:lang w:val="ru-RU"/>
        </w:rPr>
        <w:softHyphen/>
        <w:t>гических проблем развития ребёнка;</w:t>
      </w:r>
    </w:p>
    <w:p w:rsidR="00243D4E" w:rsidRDefault="00325419" w:rsidP="00C1437C">
      <w:pPr>
        <w:numPr>
          <w:ilvl w:val="0"/>
          <w:numId w:val="46"/>
        </w:numPr>
        <w:shd w:val="clear" w:color="auto" w:fill="FFFFFF"/>
        <w:ind w:left="567" w:hanging="283"/>
        <w:jc w:val="both"/>
        <w:rPr>
          <w:rFonts w:ascii="Times New Roman" w:hAnsi="Times New Roman"/>
          <w:lang w:val="ru-RU"/>
        </w:rPr>
      </w:pPr>
      <w:r w:rsidRPr="00243D4E">
        <w:rPr>
          <w:rFonts w:ascii="Times New Roman" w:hAnsi="Times New Roman"/>
          <w:lang w:val="ru-RU"/>
        </w:rPr>
        <w:t>даются психолого-педагогические рекомендации, при</w:t>
      </w:r>
      <w:r w:rsidRPr="00243D4E">
        <w:rPr>
          <w:rFonts w:ascii="Times New Roman" w:hAnsi="Times New Roman"/>
          <w:lang w:val="ru-RU"/>
        </w:rPr>
        <w:softHyphen/>
        <w:t>званные обеспечить успешную ре</w:t>
      </w:r>
      <w:r w:rsidRPr="00243D4E">
        <w:rPr>
          <w:rFonts w:ascii="Times New Roman" w:hAnsi="Times New Roman"/>
          <w:lang w:val="ru-RU"/>
        </w:rPr>
        <w:t>а</w:t>
      </w:r>
      <w:r w:rsidRPr="00243D4E">
        <w:rPr>
          <w:rFonts w:ascii="Times New Roman" w:hAnsi="Times New Roman"/>
          <w:lang w:val="ru-RU"/>
        </w:rPr>
        <w:t>лизацию намеченных задач на следующей ступени обучения.</w:t>
      </w:r>
    </w:p>
    <w:p w:rsidR="00325419" w:rsidRPr="00243D4E" w:rsidRDefault="00325419" w:rsidP="00243D4E">
      <w:pPr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 w:rsidRPr="00243D4E">
        <w:rPr>
          <w:rFonts w:ascii="Times New Roman" w:hAnsi="Times New Roman"/>
          <w:lang w:val="ru-RU"/>
        </w:rPr>
        <w:t>В случае если полученные обучающимся итоговые оценки не позволяют сделать одн</w:t>
      </w:r>
      <w:r w:rsidRPr="00243D4E">
        <w:rPr>
          <w:rFonts w:ascii="Times New Roman" w:hAnsi="Times New Roman"/>
          <w:lang w:val="ru-RU"/>
        </w:rPr>
        <w:t>о</w:t>
      </w:r>
      <w:r w:rsidRPr="00243D4E">
        <w:rPr>
          <w:rFonts w:ascii="Times New Roman" w:hAnsi="Times New Roman"/>
          <w:lang w:val="ru-RU"/>
        </w:rPr>
        <w:t>значного вывода о достижении планируемых результатов, решение о переводе на следующую ступень общего образования принимается педагогическим со</w:t>
      </w:r>
      <w:r w:rsidRPr="00243D4E">
        <w:rPr>
          <w:rFonts w:ascii="Times New Roman" w:hAnsi="Times New Roman"/>
          <w:lang w:val="ru-RU"/>
        </w:rPr>
        <w:softHyphen/>
        <w:t>ветом школы с учётом динамики образовательных достижений вы</w:t>
      </w:r>
      <w:r w:rsidRPr="00243D4E">
        <w:rPr>
          <w:rFonts w:ascii="Times New Roman" w:hAnsi="Times New Roman"/>
          <w:lang w:val="ru-RU"/>
        </w:rPr>
        <w:softHyphen/>
        <w:t>пускника и контекстной информации об условиях и особен</w:t>
      </w:r>
      <w:r w:rsidRPr="00243D4E">
        <w:rPr>
          <w:rFonts w:ascii="Times New Roman" w:hAnsi="Times New Roman"/>
          <w:lang w:val="ru-RU"/>
        </w:rPr>
        <w:softHyphen/>
        <w:t>ностях его обучения в рамках регламентированных процедур, устанавливаемых Министерством образования и науки Рос</w:t>
      </w:r>
      <w:r w:rsidRPr="00243D4E">
        <w:rPr>
          <w:rFonts w:ascii="Times New Roman" w:hAnsi="Times New Roman"/>
          <w:lang w:val="ru-RU"/>
        </w:rPr>
        <w:softHyphen/>
        <w:t>сийской Федерации.</w:t>
      </w:r>
    </w:p>
    <w:p w:rsidR="00E32C62" w:rsidRDefault="00325419" w:rsidP="00243D4E">
      <w:pPr>
        <w:shd w:val="clear" w:color="auto" w:fill="FFFFFF"/>
        <w:ind w:firstLine="426"/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</w:t>
      </w:r>
      <w:r w:rsidRPr="00F456AE">
        <w:rPr>
          <w:rFonts w:ascii="Times New Roman" w:hAnsi="Times New Roman"/>
          <w:lang w:val="ru-RU"/>
        </w:rPr>
        <w:t>Все выводы и оценки, включаемые в характеристику, должны быть подтверждены мат</w:t>
      </w:r>
      <w:r w:rsidRPr="00F456AE">
        <w:rPr>
          <w:rFonts w:ascii="Times New Roman" w:hAnsi="Times New Roman"/>
          <w:lang w:val="ru-RU"/>
        </w:rPr>
        <w:t>е</w:t>
      </w:r>
      <w:r w:rsidRPr="00F456AE">
        <w:rPr>
          <w:rFonts w:ascii="Times New Roman" w:hAnsi="Times New Roman"/>
          <w:lang w:val="ru-RU"/>
        </w:rPr>
        <w:t>риалами портфеля достиже</w:t>
      </w:r>
      <w:r w:rsidRPr="00F456AE">
        <w:rPr>
          <w:rFonts w:ascii="Times New Roman" w:hAnsi="Times New Roman"/>
          <w:lang w:val="ru-RU"/>
        </w:rPr>
        <w:softHyphen/>
        <w:t>ний и другими объективными показателями.</w:t>
      </w:r>
    </w:p>
    <w:p w:rsidR="006301EC" w:rsidRDefault="006301EC" w:rsidP="006301EC">
      <w:pPr>
        <w:shd w:val="clear" w:color="auto" w:fill="FFFFFF"/>
        <w:ind w:firstLine="341"/>
        <w:jc w:val="both"/>
        <w:rPr>
          <w:rFonts w:ascii="Times New Roman" w:hAnsi="Times New Roman"/>
          <w:lang w:val="ru-RU"/>
        </w:rPr>
      </w:pPr>
    </w:p>
    <w:p w:rsidR="00E32C62" w:rsidRPr="00C83043" w:rsidRDefault="006301EC" w:rsidP="00F456AE">
      <w:pPr>
        <w:shd w:val="clear" w:color="auto" w:fill="FFFFFF"/>
        <w:spacing w:after="120"/>
        <w:jc w:val="both"/>
        <w:rPr>
          <w:lang w:val="ru-RU"/>
        </w:rPr>
      </w:pPr>
      <w:r w:rsidRPr="006301EC">
        <w:rPr>
          <w:rFonts w:ascii="Times New Roman" w:hAnsi="Times New Roman"/>
          <w:b/>
          <w:lang w:val="ru-RU"/>
        </w:rPr>
        <w:t>2.Содержательн</w:t>
      </w:r>
      <w:r>
        <w:rPr>
          <w:rFonts w:ascii="Times New Roman" w:hAnsi="Times New Roman"/>
          <w:b/>
          <w:lang w:val="ru-RU"/>
        </w:rPr>
        <w:t>ы</w:t>
      </w:r>
      <w:r w:rsidRPr="006301EC">
        <w:rPr>
          <w:rFonts w:ascii="Times New Roman" w:hAnsi="Times New Roman"/>
          <w:b/>
          <w:lang w:val="ru-RU"/>
        </w:rPr>
        <w:t>й раздел</w:t>
      </w:r>
      <w:r w:rsidR="00C83043">
        <w:rPr>
          <w:rFonts w:ascii="Times New Roman" w:hAnsi="Times New Roman"/>
          <w:b/>
          <w:lang w:val="ru-RU"/>
        </w:rPr>
        <w:t>.</w:t>
      </w:r>
    </w:p>
    <w:p w:rsidR="00325419" w:rsidRPr="00C83043" w:rsidRDefault="006301EC" w:rsidP="0093283E">
      <w:pPr>
        <w:pStyle w:val="nospacing"/>
        <w:spacing w:before="0" w:beforeAutospacing="0" w:after="0" w:afterAutospacing="0"/>
        <w:jc w:val="both"/>
        <w:rPr>
          <w:lang w:val="ru-RU"/>
        </w:rPr>
      </w:pPr>
      <w:r>
        <w:rPr>
          <w:b/>
          <w:bCs/>
          <w:lang w:val="ru-RU"/>
        </w:rPr>
        <w:t>2.1.</w:t>
      </w:r>
      <w:r w:rsidR="00325419" w:rsidRPr="00E641DF">
        <w:rPr>
          <w:b/>
          <w:bCs/>
        </w:rPr>
        <w:t> </w:t>
      </w:r>
      <w:r w:rsidR="00325419" w:rsidRPr="00C83043">
        <w:rPr>
          <w:b/>
          <w:bCs/>
          <w:lang w:val="ru-RU"/>
        </w:rPr>
        <w:t xml:space="preserve"> Программа формирования универсальных учебных действий</w:t>
      </w:r>
    </w:p>
    <w:p w:rsidR="00325419" w:rsidRPr="00C83043" w:rsidRDefault="00325419" w:rsidP="0093283E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C83043">
        <w:rPr>
          <w:b/>
          <w:bCs/>
          <w:lang w:val="ru-RU"/>
        </w:rPr>
        <w:t>у обучающихся на ступени</w:t>
      </w:r>
      <w:r w:rsidRPr="00E641DF">
        <w:rPr>
          <w:b/>
          <w:bCs/>
        </w:rPr>
        <w:t> </w:t>
      </w:r>
      <w:r w:rsidRPr="00C83043">
        <w:rPr>
          <w:b/>
          <w:bCs/>
          <w:lang w:val="ru-RU"/>
        </w:rPr>
        <w:t xml:space="preserve"> начального общего образования</w:t>
      </w:r>
      <w:r w:rsidR="00C83043">
        <w:rPr>
          <w:b/>
          <w:bCs/>
          <w:lang w:val="ru-RU"/>
        </w:rPr>
        <w:t>.</w:t>
      </w:r>
    </w:p>
    <w:p w:rsidR="00325419" w:rsidRPr="00285237" w:rsidRDefault="00325419" w:rsidP="00285237">
      <w:pPr>
        <w:pStyle w:val="nospacing"/>
        <w:spacing w:before="120" w:beforeAutospacing="0" w:after="0" w:afterAutospacing="0"/>
        <w:jc w:val="both"/>
        <w:rPr>
          <w:lang w:val="ru-RU"/>
        </w:rPr>
      </w:pPr>
      <w:r w:rsidRPr="00E641DF">
        <w:rPr>
          <w:b/>
          <w:bCs/>
        </w:rPr>
        <w:t>     </w:t>
      </w:r>
      <w:r w:rsidRPr="00C83043">
        <w:rPr>
          <w:b/>
          <w:bCs/>
          <w:lang w:val="ru-RU"/>
        </w:rPr>
        <w:t xml:space="preserve"> Цель програ</w:t>
      </w:r>
      <w:r w:rsidRPr="00285237">
        <w:rPr>
          <w:b/>
          <w:bCs/>
          <w:lang w:val="ru-RU"/>
        </w:rPr>
        <w:t>ммы:</w:t>
      </w:r>
      <w:r w:rsidRPr="00E641DF">
        <w:t> </w:t>
      </w:r>
      <w:r w:rsidRPr="00285237">
        <w:rPr>
          <w:lang w:val="ru-RU"/>
        </w:rPr>
        <w:t xml:space="preserve"> обеспечить</w:t>
      </w:r>
      <w:r w:rsidRPr="00E641DF">
        <w:t> </w:t>
      </w:r>
      <w:r w:rsidRPr="00285237">
        <w:rPr>
          <w:lang w:val="ru-RU"/>
        </w:rPr>
        <w:t xml:space="preserve"> регулирование</w:t>
      </w:r>
      <w:r w:rsidRPr="00E641DF">
        <w:t> </w:t>
      </w:r>
      <w:r w:rsidRPr="00285237">
        <w:rPr>
          <w:lang w:val="ru-RU"/>
        </w:rPr>
        <w:t xml:space="preserve"> различных аспектов освоения метапредме</w:t>
      </w:r>
      <w:r w:rsidRPr="00285237">
        <w:rPr>
          <w:lang w:val="ru-RU"/>
        </w:rPr>
        <w:t>т</w:t>
      </w:r>
      <w:r w:rsidRPr="00285237">
        <w:rPr>
          <w:lang w:val="ru-RU"/>
        </w:rPr>
        <w:t xml:space="preserve">ных умений, т.е. способов деятельности, применимых в рамках, как образовательного процесса, так и при решении проблем в реальных жизненных ситуациях. Как и программы по отдельным учебным предметам, программа формирования универсальных учебных действий </w:t>
      </w:r>
      <w:r w:rsidR="00285237">
        <w:rPr>
          <w:lang w:val="ru-RU"/>
        </w:rPr>
        <w:t>к</w:t>
      </w:r>
      <w:r w:rsidRPr="00285237">
        <w:rPr>
          <w:lang w:val="ru-RU"/>
        </w:rPr>
        <w:t>онкретиз</w:t>
      </w:r>
      <w:r w:rsidRPr="00285237">
        <w:rPr>
          <w:lang w:val="ru-RU"/>
        </w:rPr>
        <w:t>и</w:t>
      </w:r>
      <w:r w:rsidRPr="00285237">
        <w:rPr>
          <w:lang w:val="ru-RU"/>
        </w:rPr>
        <w:t>рует соответствующих раздел Фундаментального ядра содержания.</w:t>
      </w:r>
    </w:p>
    <w:p w:rsidR="00325419" w:rsidRPr="00E641DF" w:rsidRDefault="00325419" w:rsidP="0093283E">
      <w:pPr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  <w:b/>
          <w:bCs/>
          <w:color w:val="000000"/>
        </w:rPr>
        <w:t xml:space="preserve">    Задачи программы: </w:t>
      </w:r>
    </w:p>
    <w:p w:rsidR="00325419" w:rsidRPr="0002748E" w:rsidRDefault="00325419" w:rsidP="00C1437C">
      <w:pPr>
        <w:numPr>
          <w:ilvl w:val="0"/>
          <w:numId w:val="47"/>
        </w:numPr>
        <w:ind w:left="709" w:hanging="425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color w:val="000000"/>
          <w:lang w:val="ru-RU"/>
        </w:rPr>
        <w:t>установить ценностные ориентиры начального образования;</w:t>
      </w:r>
    </w:p>
    <w:p w:rsidR="00325419" w:rsidRPr="0002748E" w:rsidRDefault="00325419" w:rsidP="00C1437C">
      <w:pPr>
        <w:numPr>
          <w:ilvl w:val="0"/>
          <w:numId w:val="47"/>
        </w:numPr>
        <w:ind w:left="709" w:hanging="425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color w:val="000000"/>
          <w:lang w:val="ru-RU"/>
        </w:rPr>
        <w:t>определить состав и характеристику универсальных учебных действий;</w:t>
      </w:r>
    </w:p>
    <w:p w:rsidR="00325419" w:rsidRPr="0002748E" w:rsidRDefault="00325419" w:rsidP="00C1437C">
      <w:pPr>
        <w:numPr>
          <w:ilvl w:val="0"/>
          <w:numId w:val="47"/>
        </w:numPr>
        <w:ind w:left="709" w:hanging="425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color w:val="000000"/>
          <w:lang w:val="ru-RU"/>
        </w:rPr>
        <w:t>выявить в содержании предметных линий</w:t>
      </w:r>
      <w:r w:rsidRPr="00E641DF">
        <w:rPr>
          <w:rFonts w:ascii="Times New Roman" w:hAnsi="Times New Roman"/>
          <w:color w:val="000000"/>
        </w:rPr>
        <w:t> </w:t>
      </w:r>
      <w:r w:rsidRPr="0002748E">
        <w:rPr>
          <w:rFonts w:ascii="Times New Roman" w:hAnsi="Times New Roman"/>
          <w:color w:val="000000"/>
          <w:lang w:val="ru-RU"/>
        </w:rPr>
        <w:t xml:space="preserve"> универсальные учебные действия</w:t>
      </w:r>
      <w:r w:rsidRPr="00E641DF">
        <w:rPr>
          <w:rFonts w:ascii="Times New Roman" w:hAnsi="Times New Roman"/>
          <w:color w:val="000000"/>
        </w:rPr>
        <w:t> </w:t>
      </w:r>
      <w:r w:rsidRPr="0002748E">
        <w:rPr>
          <w:rFonts w:ascii="Times New Roman" w:hAnsi="Times New Roman"/>
          <w:color w:val="000000"/>
          <w:lang w:val="ru-RU"/>
        </w:rPr>
        <w:t xml:space="preserve"> и</w:t>
      </w:r>
      <w:r w:rsidRPr="00E641DF">
        <w:rPr>
          <w:rFonts w:ascii="Times New Roman" w:hAnsi="Times New Roman"/>
          <w:color w:val="000000"/>
        </w:rPr>
        <w:t> </w:t>
      </w:r>
      <w:r w:rsidRPr="0002748E">
        <w:rPr>
          <w:rFonts w:ascii="Times New Roman" w:hAnsi="Times New Roman"/>
          <w:color w:val="000000"/>
          <w:lang w:val="ru-RU"/>
        </w:rPr>
        <w:t xml:space="preserve"> опред</w:t>
      </w:r>
      <w:r w:rsidRPr="0002748E">
        <w:rPr>
          <w:rFonts w:ascii="Times New Roman" w:hAnsi="Times New Roman"/>
          <w:color w:val="000000"/>
          <w:lang w:val="ru-RU"/>
        </w:rPr>
        <w:t>е</w:t>
      </w:r>
      <w:r w:rsidRPr="0002748E">
        <w:rPr>
          <w:rFonts w:ascii="Times New Roman" w:hAnsi="Times New Roman"/>
          <w:color w:val="000000"/>
          <w:lang w:val="ru-RU"/>
        </w:rPr>
        <w:t>лить условия формирования</w:t>
      </w:r>
      <w:r w:rsidRPr="00E641DF">
        <w:rPr>
          <w:rFonts w:ascii="Times New Roman" w:hAnsi="Times New Roman"/>
          <w:color w:val="000000"/>
        </w:rPr>
        <w:t> </w:t>
      </w:r>
      <w:r w:rsidRPr="0002748E">
        <w:rPr>
          <w:rFonts w:ascii="Times New Roman" w:hAnsi="Times New Roman"/>
          <w:color w:val="000000"/>
          <w:lang w:val="ru-RU"/>
        </w:rPr>
        <w:t xml:space="preserve"> в образовательном процессе и жизненно важных ситуациях. 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u w:val="single"/>
          <w:lang w:val="ru-RU"/>
        </w:rPr>
        <w:t>Программа</w:t>
      </w:r>
      <w:r w:rsidRPr="00E641DF">
        <w:rPr>
          <w:rFonts w:ascii="Times New Roman" w:hAnsi="Times New Roman"/>
          <w:u w:val="single"/>
        </w:rPr>
        <w:t> </w:t>
      </w:r>
      <w:r w:rsidRPr="0002748E">
        <w:rPr>
          <w:rFonts w:ascii="Times New Roman" w:hAnsi="Times New Roman"/>
          <w:u w:val="single"/>
          <w:lang w:val="ru-RU"/>
        </w:rPr>
        <w:t xml:space="preserve"> формирования универсальных учебных действий содержит:</w:t>
      </w:r>
    </w:p>
    <w:p w:rsidR="00325419" w:rsidRPr="00D15D4A" w:rsidRDefault="00325419" w:rsidP="00C1437C">
      <w:pPr>
        <w:numPr>
          <w:ilvl w:val="0"/>
          <w:numId w:val="48"/>
        </w:numPr>
        <w:ind w:hanging="436"/>
        <w:jc w:val="both"/>
        <w:rPr>
          <w:rFonts w:ascii="Times New Roman" w:hAnsi="Times New Roman"/>
          <w:lang w:val="ru-RU"/>
        </w:rPr>
      </w:pPr>
      <w:r w:rsidRPr="00D15D4A">
        <w:rPr>
          <w:rFonts w:ascii="Times New Roman" w:hAnsi="Times New Roman"/>
          <w:lang w:val="ru-RU"/>
        </w:rPr>
        <w:t xml:space="preserve">описание ценностных ориентиров на каждой ступени образования; </w:t>
      </w:r>
    </w:p>
    <w:p w:rsidR="00325419" w:rsidRPr="00D15D4A" w:rsidRDefault="00325419" w:rsidP="00C1437C">
      <w:pPr>
        <w:numPr>
          <w:ilvl w:val="0"/>
          <w:numId w:val="48"/>
        </w:numPr>
        <w:ind w:hanging="436"/>
        <w:jc w:val="both"/>
        <w:rPr>
          <w:rFonts w:ascii="Times New Roman" w:hAnsi="Times New Roman"/>
          <w:lang w:val="ru-RU"/>
        </w:rPr>
      </w:pPr>
      <w:r w:rsidRPr="00D15D4A">
        <w:rPr>
          <w:rFonts w:ascii="Times New Roman" w:hAnsi="Times New Roman"/>
          <w:lang w:val="ru-RU"/>
        </w:rPr>
        <w:t>характеристики личностных, регулятивных, познавательных, коммуникативных униве</w:t>
      </w:r>
      <w:r w:rsidRPr="00D15D4A">
        <w:rPr>
          <w:rFonts w:ascii="Times New Roman" w:hAnsi="Times New Roman"/>
          <w:lang w:val="ru-RU"/>
        </w:rPr>
        <w:t>р</w:t>
      </w:r>
      <w:r w:rsidR="00D15D4A">
        <w:rPr>
          <w:rFonts w:ascii="Times New Roman" w:hAnsi="Times New Roman"/>
          <w:lang w:val="ru-RU"/>
        </w:rPr>
        <w:t>сальных учебных действий;</w:t>
      </w:r>
    </w:p>
    <w:p w:rsidR="00325419" w:rsidRPr="00D15D4A" w:rsidRDefault="00325419" w:rsidP="00C1437C">
      <w:pPr>
        <w:numPr>
          <w:ilvl w:val="0"/>
          <w:numId w:val="48"/>
        </w:numPr>
        <w:ind w:hanging="436"/>
        <w:jc w:val="both"/>
        <w:rPr>
          <w:rFonts w:ascii="Times New Roman" w:hAnsi="Times New Roman"/>
          <w:lang w:val="ru-RU"/>
        </w:rPr>
      </w:pPr>
      <w:r w:rsidRPr="00D15D4A">
        <w:rPr>
          <w:rFonts w:ascii="Times New Roman" w:hAnsi="Times New Roman"/>
          <w:lang w:val="ru-RU"/>
        </w:rPr>
        <w:t>связь универсальных учебных действий с содержанием учебных предметов в соответс</w:t>
      </w:r>
      <w:r w:rsidRPr="00D15D4A">
        <w:rPr>
          <w:rFonts w:ascii="Times New Roman" w:hAnsi="Times New Roman"/>
          <w:lang w:val="ru-RU"/>
        </w:rPr>
        <w:t>т</w:t>
      </w:r>
      <w:r w:rsidRPr="00D15D4A">
        <w:rPr>
          <w:rFonts w:ascii="Times New Roman" w:hAnsi="Times New Roman"/>
          <w:lang w:val="ru-RU"/>
        </w:rPr>
        <w:t>вии с УМК</w:t>
      </w:r>
      <w:r w:rsidRPr="00E641DF">
        <w:rPr>
          <w:rFonts w:ascii="Times New Roman" w:hAnsi="Times New Roman"/>
        </w:rPr>
        <w:t> </w:t>
      </w:r>
      <w:r w:rsidRPr="00D15D4A">
        <w:rPr>
          <w:rFonts w:ascii="Times New Roman" w:hAnsi="Times New Roman"/>
          <w:lang w:val="ru-RU"/>
        </w:rPr>
        <w:t xml:space="preserve"> «Школа России»; </w:t>
      </w:r>
    </w:p>
    <w:p w:rsidR="00325419" w:rsidRPr="00D15D4A" w:rsidRDefault="00325419" w:rsidP="00C1437C">
      <w:pPr>
        <w:numPr>
          <w:ilvl w:val="0"/>
          <w:numId w:val="48"/>
        </w:numPr>
        <w:ind w:hanging="436"/>
        <w:jc w:val="both"/>
        <w:rPr>
          <w:rFonts w:ascii="Times New Roman" w:hAnsi="Times New Roman"/>
          <w:lang w:val="ru-RU"/>
        </w:rPr>
      </w:pPr>
      <w:r w:rsidRPr="00D15D4A">
        <w:rPr>
          <w:rFonts w:ascii="Times New Roman" w:hAnsi="Times New Roman"/>
          <w:lang w:val="ru-RU"/>
        </w:rPr>
        <w:t>типовые задачи формирования личностных, регулятивных, познавательных, коммуник</w:t>
      </w:r>
      <w:r w:rsidRPr="00D15D4A">
        <w:rPr>
          <w:rFonts w:ascii="Times New Roman" w:hAnsi="Times New Roman"/>
          <w:lang w:val="ru-RU"/>
        </w:rPr>
        <w:t>а</w:t>
      </w:r>
      <w:r w:rsidRPr="00D15D4A">
        <w:rPr>
          <w:rFonts w:ascii="Times New Roman" w:hAnsi="Times New Roman"/>
          <w:lang w:val="ru-RU"/>
        </w:rPr>
        <w:t>тивных универсальных учебных действий в соответствии с УМК</w:t>
      </w:r>
      <w:r w:rsidRPr="00E641DF">
        <w:rPr>
          <w:rFonts w:ascii="Times New Roman" w:hAnsi="Times New Roman"/>
        </w:rPr>
        <w:t> </w:t>
      </w:r>
      <w:r w:rsidRPr="00D15D4A">
        <w:rPr>
          <w:rFonts w:ascii="Times New Roman" w:hAnsi="Times New Roman"/>
          <w:lang w:val="ru-RU"/>
        </w:rPr>
        <w:t xml:space="preserve"> и «Школа России»;</w:t>
      </w:r>
    </w:p>
    <w:p w:rsidR="00325419" w:rsidRPr="00D15D4A" w:rsidRDefault="00325419" w:rsidP="00C1437C">
      <w:pPr>
        <w:numPr>
          <w:ilvl w:val="0"/>
          <w:numId w:val="48"/>
        </w:numPr>
        <w:ind w:hanging="436"/>
        <w:jc w:val="both"/>
        <w:rPr>
          <w:rFonts w:ascii="Times New Roman" w:hAnsi="Times New Roman"/>
          <w:lang w:val="ru-RU"/>
        </w:rPr>
      </w:pPr>
      <w:r w:rsidRPr="00D15D4A">
        <w:rPr>
          <w:rFonts w:ascii="Times New Roman" w:hAnsi="Times New Roman"/>
          <w:lang w:val="ru-RU"/>
        </w:rPr>
        <w:lastRenderedPageBreak/>
        <w:t>описание преемственности программы формирования универсальных учебных действий по ступеням общего образования в соответствии с УМК</w:t>
      </w:r>
      <w:r w:rsidRPr="00E641DF">
        <w:rPr>
          <w:rFonts w:ascii="Times New Roman" w:hAnsi="Times New Roman"/>
        </w:rPr>
        <w:t> </w:t>
      </w:r>
      <w:r w:rsidRPr="00D15D4A">
        <w:rPr>
          <w:rFonts w:ascii="Times New Roman" w:hAnsi="Times New Roman"/>
          <w:lang w:val="ru-RU"/>
        </w:rPr>
        <w:t xml:space="preserve"> «Школа России»; </w:t>
      </w:r>
    </w:p>
    <w:p w:rsidR="00325419" w:rsidRPr="00E641DF" w:rsidRDefault="00325419" w:rsidP="00C1437C">
      <w:pPr>
        <w:numPr>
          <w:ilvl w:val="0"/>
          <w:numId w:val="48"/>
        </w:numPr>
        <w:ind w:hanging="436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Планируемые результаты сформированности УУД.</w:t>
      </w:r>
    </w:p>
    <w:p w:rsidR="00325419" w:rsidRPr="00D15D4A" w:rsidRDefault="00325419" w:rsidP="00D15D4A">
      <w:pPr>
        <w:ind w:firstLine="567"/>
        <w:jc w:val="both"/>
        <w:rPr>
          <w:rFonts w:ascii="Times New Roman" w:hAnsi="Times New Roman"/>
          <w:lang w:val="ru-RU"/>
        </w:rPr>
      </w:pPr>
      <w:r w:rsidRPr="00D15D4A">
        <w:rPr>
          <w:rFonts w:ascii="Times New Roman" w:hAnsi="Times New Roman"/>
          <w:lang w:val="ru-RU"/>
        </w:rPr>
        <w:t>Программа формирования универсальных учебных действий является основой разработки рабочих программ отдельных учебных предметов.</w:t>
      </w:r>
    </w:p>
    <w:p w:rsidR="00325419" w:rsidRDefault="00325419" w:rsidP="00D15D4A">
      <w:pPr>
        <w:spacing w:before="120"/>
        <w:ind w:firstLine="567"/>
        <w:jc w:val="both"/>
        <w:rPr>
          <w:rFonts w:ascii="Times New Roman" w:hAnsi="Times New Roman"/>
          <w:b/>
          <w:bCs/>
          <w:lang w:val="ru-RU"/>
        </w:rPr>
      </w:pP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>Представим разделы программы в соответствии с УМК «Школа России».</w:t>
      </w:r>
    </w:p>
    <w:p w:rsidR="006301EC" w:rsidRPr="006301EC" w:rsidRDefault="006301EC" w:rsidP="0093283E">
      <w:pPr>
        <w:jc w:val="both"/>
        <w:rPr>
          <w:rFonts w:ascii="Times New Roman" w:hAnsi="Times New Roman"/>
          <w:b/>
          <w:bCs/>
          <w:lang w:val="ru-RU"/>
        </w:rPr>
      </w:pPr>
    </w:p>
    <w:p w:rsidR="000D1F89" w:rsidRDefault="006301EC" w:rsidP="0093283E">
      <w:pPr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b/>
          <w:bCs/>
          <w:lang w:val="ru-RU"/>
        </w:rPr>
        <w:t>2.1.1.Ценностные ориентиры начального общего образования.</w:t>
      </w:r>
      <w:r w:rsidR="00325419" w:rsidRPr="00E641DF">
        <w:rPr>
          <w:rFonts w:ascii="Times New Roman" w:hAnsi="Times New Roman"/>
        </w:rPr>
        <w:t> </w:t>
      </w:r>
    </w:p>
    <w:p w:rsidR="00325419" w:rsidRPr="000D1F89" w:rsidRDefault="00325419" w:rsidP="000D1F89">
      <w:pPr>
        <w:ind w:firstLine="567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 xml:space="preserve">ФГОС начального общего образования определяет </w:t>
      </w:r>
      <w:r w:rsidRPr="000D1F89">
        <w:rPr>
          <w:rFonts w:ascii="Times New Roman" w:hAnsi="Times New Roman"/>
          <w:b/>
          <w:bCs/>
          <w:lang w:val="ru-RU"/>
        </w:rPr>
        <w:t>ценностные ориентиры содержания образования на ступени начального общего образования</w:t>
      </w:r>
      <w:r w:rsidRPr="00E641DF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следующим образом: 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1. Формирование основ гражданской идентичности личности, включая</w:t>
      </w:r>
    </w:p>
    <w:p w:rsidR="00325419" w:rsidRPr="00E641DF" w:rsidRDefault="00325419" w:rsidP="00C1437C">
      <w:pPr>
        <w:numPr>
          <w:ilvl w:val="0"/>
          <w:numId w:val="49"/>
        </w:numPr>
        <w:ind w:left="709" w:hanging="425"/>
        <w:jc w:val="both"/>
        <w:rPr>
          <w:rFonts w:ascii="Times New Roman" w:hAnsi="Times New Roman"/>
        </w:rPr>
      </w:pPr>
      <w:r w:rsidRPr="000D1F89">
        <w:rPr>
          <w:rFonts w:ascii="Times New Roman" w:hAnsi="Times New Roman"/>
          <w:lang w:val="ru-RU"/>
        </w:rPr>
        <w:t xml:space="preserve">чувство сопричастности и гордости за свою </w:t>
      </w:r>
      <w:r w:rsidRPr="00E641DF">
        <w:rPr>
          <w:rFonts w:ascii="Times New Roman" w:hAnsi="Times New Roman"/>
        </w:rPr>
        <w:t>Родину, народ и историю;</w:t>
      </w:r>
    </w:p>
    <w:p w:rsidR="00325419" w:rsidRPr="000D1F89" w:rsidRDefault="00325419" w:rsidP="00C1437C">
      <w:pPr>
        <w:numPr>
          <w:ilvl w:val="0"/>
          <w:numId w:val="49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осознание ответственности человека за благосостояние общества;</w:t>
      </w:r>
    </w:p>
    <w:p w:rsidR="00325419" w:rsidRPr="000D1F89" w:rsidRDefault="00325419" w:rsidP="00C1437C">
      <w:pPr>
        <w:numPr>
          <w:ilvl w:val="0"/>
          <w:numId w:val="49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восприятие мира как единого и целостного при разнообразии культур, национальностей, религий;</w:t>
      </w:r>
    </w:p>
    <w:p w:rsidR="00325419" w:rsidRPr="000D1F89" w:rsidRDefault="00325419" w:rsidP="00C1437C">
      <w:pPr>
        <w:numPr>
          <w:ilvl w:val="0"/>
          <w:numId w:val="49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 xml:space="preserve">отказ от деления на «своих» и «чужих»; </w:t>
      </w:r>
    </w:p>
    <w:p w:rsidR="00325419" w:rsidRPr="000D1F89" w:rsidRDefault="00325419" w:rsidP="00C1437C">
      <w:pPr>
        <w:numPr>
          <w:ilvl w:val="0"/>
          <w:numId w:val="49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уважение истории и культуры каждого народа.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2. Формирование психологических условий развития общения, кооперации сотрудничества.</w:t>
      </w:r>
    </w:p>
    <w:p w:rsidR="00325419" w:rsidRPr="000D1F89" w:rsidRDefault="00325419" w:rsidP="00C1437C">
      <w:pPr>
        <w:numPr>
          <w:ilvl w:val="0"/>
          <w:numId w:val="50"/>
        </w:numPr>
        <w:ind w:hanging="436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доброжелательность, доверие и</w:t>
      </w:r>
      <w:r w:rsidRPr="00E641DF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внимание к людям, </w:t>
      </w:r>
    </w:p>
    <w:p w:rsidR="00325419" w:rsidRPr="000D1F89" w:rsidRDefault="00325419" w:rsidP="00C1437C">
      <w:pPr>
        <w:numPr>
          <w:ilvl w:val="0"/>
          <w:numId w:val="50"/>
        </w:numPr>
        <w:ind w:hanging="436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готовность к сотрудничеству и дружбе, оказанию помощи тем, кто в ней нуждается;</w:t>
      </w:r>
    </w:p>
    <w:p w:rsidR="00325419" w:rsidRPr="000D1F89" w:rsidRDefault="00325419" w:rsidP="00C1437C">
      <w:pPr>
        <w:numPr>
          <w:ilvl w:val="0"/>
          <w:numId w:val="50"/>
        </w:numPr>
        <w:ind w:hanging="436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уважение к окружающим – умение слушать и слышать партнера, признавать право ка</w:t>
      </w:r>
      <w:r w:rsidRPr="000D1F89">
        <w:rPr>
          <w:rFonts w:ascii="Times New Roman" w:hAnsi="Times New Roman"/>
          <w:lang w:val="ru-RU"/>
        </w:rPr>
        <w:t>ж</w:t>
      </w:r>
      <w:r w:rsidRPr="000D1F89">
        <w:rPr>
          <w:rFonts w:ascii="Times New Roman" w:hAnsi="Times New Roman"/>
          <w:lang w:val="ru-RU"/>
        </w:rPr>
        <w:t>дого на собственное мнение и принимать решения с учетом позиций всех участников;</w:t>
      </w:r>
      <w:r w:rsidRPr="00E641DF">
        <w:rPr>
          <w:rFonts w:ascii="Times New Roman" w:hAnsi="Times New Roman"/>
        </w:rPr>
        <w:t> 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3. Развитие ценностно-смысловой сферы личности на основе общечеловеческой нравственн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сти и гуманизма.</w:t>
      </w:r>
    </w:p>
    <w:p w:rsidR="00325419" w:rsidRPr="000D1F89" w:rsidRDefault="00325419" w:rsidP="00C1437C">
      <w:pPr>
        <w:numPr>
          <w:ilvl w:val="0"/>
          <w:numId w:val="51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принятие и уважение ценностей семьи и общества, школы и коллектива и стремление следовать им;</w:t>
      </w:r>
    </w:p>
    <w:p w:rsidR="00325419" w:rsidRPr="000D1F89" w:rsidRDefault="00325419" w:rsidP="00C1437C">
      <w:pPr>
        <w:numPr>
          <w:ilvl w:val="0"/>
          <w:numId w:val="51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ориентация в нравственном содержании и смысле поступков, как собственных, так и о</w:t>
      </w:r>
      <w:r w:rsidRPr="000D1F89">
        <w:rPr>
          <w:rFonts w:ascii="Times New Roman" w:hAnsi="Times New Roman"/>
          <w:lang w:val="ru-RU"/>
        </w:rPr>
        <w:t>к</w:t>
      </w:r>
      <w:r w:rsidRPr="000D1F89">
        <w:rPr>
          <w:rFonts w:ascii="Times New Roman" w:hAnsi="Times New Roman"/>
          <w:lang w:val="ru-RU"/>
        </w:rPr>
        <w:t>ружающих людей, развитие этических чувств</w:t>
      </w:r>
      <w:r w:rsidRPr="00E641DF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- стыда, вины, совести</w:t>
      </w:r>
      <w:r w:rsidRPr="00E641DF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- как регуляторов морального поведения;</w:t>
      </w:r>
    </w:p>
    <w:p w:rsidR="00325419" w:rsidRPr="000D1F89" w:rsidRDefault="00325419" w:rsidP="00C1437C">
      <w:pPr>
        <w:numPr>
          <w:ilvl w:val="0"/>
          <w:numId w:val="51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формирование чувства прекрасного и эстетических чувств на основе знакомства с мир</w:t>
      </w:r>
      <w:r w:rsidRPr="000D1F89">
        <w:rPr>
          <w:rFonts w:ascii="Times New Roman" w:hAnsi="Times New Roman"/>
          <w:lang w:val="ru-RU"/>
        </w:rPr>
        <w:t>о</w:t>
      </w:r>
      <w:r w:rsidRPr="000D1F89">
        <w:rPr>
          <w:rFonts w:ascii="Times New Roman" w:hAnsi="Times New Roman"/>
          <w:lang w:val="ru-RU"/>
        </w:rPr>
        <w:t>вой и отечественной художественной культурой;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4. Развитие умения учиться как первого шага к самообразованию и самовоспитанию:</w:t>
      </w:r>
    </w:p>
    <w:p w:rsidR="00325419" w:rsidRPr="000D1F89" w:rsidRDefault="00325419" w:rsidP="00C1437C">
      <w:pPr>
        <w:numPr>
          <w:ilvl w:val="0"/>
          <w:numId w:val="52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развитие широких познавательных интересов, инициативы</w:t>
      </w:r>
      <w:r w:rsidRPr="00E641DF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и любознательности, мот</w:t>
      </w:r>
      <w:r w:rsidRPr="000D1F89">
        <w:rPr>
          <w:rFonts w:ascii="Times New Roman" w:hAnsi="Times New Roman"/>
          <w:lang w:val="ru-RU"/>
        </w:rPr>
        <w:t>и</w:t>
      </w:r>
      <w:r w:rsidRPr="000D1F89">
        <w:rPr>
          <w:rFonts w:ascii="Times New Roman" w:hAnsi="Times New Roman"/>
          <w:lang w:val="ru-RU"/>
        </w:rPr>
        <w:t>вов познания и творчества;</w:t>
      </w:r>
    </w:p>
    <w:p w:rsidR="00325419" w:rsidRPr="000D1F89" w:rsidRDefault="00325419" w:rsidP="00C1437C">
      <w:pPr>
        <w:numPr>
          <w:ilvl w:val="0"/>
          <w:numId w:val="52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формирование умения учиться и способности к организации своей деятельности (план</w:t>
      </w:r>
      <w:r w:rsidRPr="000D1F89">
        <w:rPr>
          <w:rFonts w:ascii="Times New Roman" w:hAnsi="Times New Roman"/>
          <w:lang w:val="ru-RU"/>
        </w:rPr>
        <w:t>и</w:t>
      </w:r>
      <w:r w:rsidRPr="000D1F89">
        <w:rPr>
          <w:rFonts w:ascii="Times New Roman" w:hAnsi="Times New Roman"/>
          <w:lang w:val="ru-RU"/>
        </w:rPr>
        <w:t>рованию, контролю, оценке);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5. Развитие самостоятельности, инициативы и ответственности личности как условия ее сам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актуализации:</w:t>
      </w:r>
    </w:p>
    <w:p w:rsidR="00325419" w:rsidRPr="000D1F89" w:rsidRDefault="00325419" w:rsidP="00C1437C">
      <w:pPr>
        <w:numPr>
          <w:ilvl w:val="0"/>
          <w:numId w:val="53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формирование самоуважения и эмоционально-положительного отношения к себе;</w:t>
      </w:r>
    </w:p>
    <w:p w:rsidR="00325419" w:rsidRPr="000D1F89" w:rsidRDefault="00325419" w:rsidP="00C1437C">
      <w:pPr>
        <w:numPr>
          <w:ilvl w:val="0"/>
          <w:numId w:val="53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готовность открыто выражать и отстаивать свою позицию;</w:t>
      </w:r>
    </w:p>
    <w:p w:rsidR="00325419" w:rsidRPr="000D1F89" w:rsidRDefault="00325419" w:rsidP="00C1437C">
      <w:pPr>
        <w:numPr>
          <w:ilvl w:val="0"/>
          <w:numId w:val="53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критичность к своим поступкам и умение адекватно их оценивать;</w:t>
      </w:r>
    </w:p>
    <w:p w:rsidR="00325419" w:rsidRPr="000D1F89" w:rsidRDefault="00325419" w:rsidP="00C1437C">
      <w:pPr>
        <w:numPr>
          <w:ilvl w:val="0"/>
          <w:numId w:val="53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готовность к самостоятельным действиям, ответственность за их результаты;</w:t>
      </w:r>
    </w:p>
    <w:p w:rsidR="00325419" w:rsidRPr="000D1F89" w:rsidRDefault="00325419" w:rsidP="00C1437C">
      <w:pPr>
        <w:numPr>
          <w:ilvl w:val="0"/>
          <w:numId w:val="53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целеустремленность и настойчивость в достижении целей;</w:t>
      </w:r>
    </w:p>
    <w:p w:rsidR="00325419" w:rsidRPr="000D1F89" w:rsidRDefault="00325419" w:rsidP="00C1437C">
      <w:pPr>
        <w:numPr>
          <w:ilvl w:val="0"/>
          <w:numId w:val="53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готовность к преодолению трудностей и жизненного оптимизма;</w:t>
      </w:r>
    </w:p>
    <w:p w:rsidR="000D1F89" w:rsidRDefault="00325419" w:rsidP="00C1437C">
      <w:pPr>
        <w:numPr>
          <w:ilvl w:val="0"/>
          <w:numId w:val="53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умение противостоять действиям и влияниям, представляющим угрозу жизни, здоровью и безопасности</w:t>
      </w:r>
      <w:r w:rsidRPr="000D1F89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личности и общества в пределах своих возможностей.</w:t>
      </w:r>
      <w:r w:rsidRPr="000D1F89">
        <w:rPr>
          <w:rFonts w:ascii="Times New Roman" w:hAnsi="Times New Roman"/>
        </w:rPr>
        <w:t>   </w:t>
      </w:r>
    </w:p>
    <w:p w:rsidR="00325419" w:rsidRPr="000D1F89" w:rsidRDefault="00325419" w:rsidP="000D1F89">
      <w:pPr>
        <w:ind w:firstLine="567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В концепции УМК</w:t>
      </w:r>
      <w:r w:rsidRPr="000D1F89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«Школа России»</w:t>
      </w:r>
      <w:r w:rsidRPr="000D1F89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ценностные ориентиры формирования УУД опред</w:t>
      </w:r>
      <w:r w:rsidRPr="000D1F89">
        <w:rPr>
          <w:rFonts w:ascii="Times New Roman" w:hAnsi="Times New Roman"/>
          <w:lang w:val="ru-RU"/>
        </w:rPr>
        <w:t>е</w:t>
      </w:r>
      <w:r w:rsidRPr="000D1F89">
        <w:rPr>
          <w:rFonts w:ascii="Times New Roman" w:hAnsi="Times New Roman"/>
          <w:lang w:val="ru-RU"/>
        </w:rPr>
        <w:t>ляются вышеперечисленными требованиями ФГОС и</w:t>
      </w:r>
      <w:r w:rsidRPr="000D1F89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общим представлением о современном выпускнике начальной школы.</w:t>
      </w:r>
      <w:r w:rsidRPr="000D1F89">
        <w:rPr>
          <w:rFonts w:ascii="Times New Roman" w:hAnsi="Times New Roman"/>
        </w:rPr>
        <w:t> </w:t>
      </w:r>
    </w:p>
    <w:p w:rsidR="00325419" w:rsidRPr="000D1F89" w:rsidRDefault="000D1F89" w:rsidP="000D1F89">
      <w:pPr>
        <w:ind w:firstLine="567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b/>
          <w:lang w:val="ru-RU"/>
        </w:rPr>
        <w:t>Выпускник</w:t>
      </w:r>
      <w:r>
        <w:rPr>
          <w:rFonts w:ascii="Times New Roman" w:hAnsi="Times New Roman"/>
          <w:lang w:val="ru-RU"/>
        </w:rPr>
        <w:t xml:space="preserve"> начальной школы – э</w:t>
      </w:r>
      <w:r w:rsidR="00325419" w:rsidRPr="000D1F89">
        <w:rPr>
          <w:rFonts w:ascii="Times New Roman" w:hAnsi="Times New Roman"/>
          <w:i/>
          <w:iCs/>
          <w:lang w:val="ru-RU"/>
        </w:rPr>
        <w:t xml:space="preserve">то человек: </w:t>
      </w:r>
    </w:p>
    <w:p w:rsidR="00325419" w:rsidRPr="000D1F89" w:rsidRDefault="00325419" w:rsidP="00C1437C">
      <w:pPr>
        <w:numPr>
          <w:ilvl w:val="0"/>
          <w:numId w:val="54"/>
        </w:numPr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lastRenderedPageBreak/>
        <w:t>Любознательный,</w:t>
      </w:r>
      <w:r w:rsidRPr="00E641DF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интересующийся, активно познающий мир</w:t>
      </w:r>
      <w:r w:rsidR="000D1F89">
        <w:rPr>
          <w:rFonts w:ascii="Times New Roman" w:hAnsi="Times New Roman"/>
          <w:lang w:val="ru-RU"/>
        </w:rPr>
        <w:t>.</w:t>
      </w:r>
    </w:p>
    <w:p w:rsidR="00325419" w:rsidRPr="00E641DF" w:rsidRDefault="00325419" w:rsidP="00C1437C">
      <w:pPr>
        <w:numPr>
          <w:ilvl w:val="0"/>
          <w:numId w:val="54"/>
        </w:numPr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Владеющий основами умения учиться.</w:t>
      </w:r>
    </w:p>
    <w:p w:rsidR="00325419" w:rsidRPr="0002748E" w:rsidRDefault="00325419" w:rsidP="00C1437C">
      <w:pPr>
        <w:numPr>
          <w:ilvl w:val="0"/>
          <w:numId w:val="54"/>
        </w:num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Любящий родной край и свою страну.</w:t>
      </w:r>
    </w:p>
    <w:p w:rsidR="00325419" w:rsidRPr="0002748E" w:rsidRDefault="00325419" w:rsidP="00C1437C">
      <w:pPr>
        <w:numPr>
          <w:ilvl w:val="0"/>
          <w:numId w:val="54"/>
        </w:num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Уважающий и принимающий ценности семьи и общества</w:t>
      </w:r>
    </w:p>
    <w:p w:rsidR="00325419" w:rsidRPr="0002748E" w:rsidRDefault="00325419" w:rsidP="00C1437C">
      <w:pPr>
        <w:numPr>
          <w:ilvl w:val="0"/>
          <w:numId w:val="54"/>
        </w:num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Готовый самостоятельно действовать и отвечать за свои поступки перед семьей и шк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лой.</w:t>
      </w:r>
    </w:p>
    <w:p w:rsidR="00325419" w:rsidRPr="000D1F89" w:rsidRDefault="00325419" w:rsidP="00C1437C">
      <w:pPr>
        <w:numPr>
          <w:ilvl w:val="0"/>
          <w:numId w:val="54"/>
        </w:numPr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Доброжелательный, умеющий слушать и слышать партнера, умеющий высказать свое мнение.</w:t>
      </w:r>
    </w:p>
    <w:p w:rsidR="00325419" w:rsidRDefault="00325419" w:rsidP="00C1437C">
      <w:pPr>
        <w:numPr>
          <w:ilvl w:val="0"/>
          <w:numId w:val="54"/>
        </w:numPr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 xml:space="preserve">Выполняющий правила здорового и безопасного образа жизни для себя и окружающих. </w:t>
      </w:r>
    </w:p>
    <w:p w:rsidR="000E3F54" w:rsidRPr="000E3F54" w:rsidRDefault="000E3F54" w:rsidP="000D1F89">
      <w:pPr>
        <w:spacing w:before="120"/>
        <w:jc w:val="both"/>
        <w:rPr>
          <w:rFonts w:ascii="Times New Roman" w:hAnsi="Times New Roman"/>
          <w:b/>
          <w:lang w:val="ru-RU"/>
        </w:rPr>
      </w:pPr>
      <w:r w:rsidRPr="000E3F54">
        <w:rPr>
          <w:rFonts w:ascii="Times New Roman" w:hAnsi="Times New Roman"/>
          <w:b/>
          <w:lang w:val="ru-RU"/>
        </w:rPr>
        <w:t>2.1.2.Характеристика универсальных учебных действий на ступени начального общего образования.</w:t>
      </w:r>
    </w:p>
    <w:p w:rsidR="00325419" w:rsidRPr="000E3F54" w:rsidRDefault="00325419" w:rsidP="000D1F89">
      <w:pPr>
        <w:ind w:firstLine="567"/>
        <w:jc w:val="both"/>
        <w:rPr>
          <w:rFonts w:ascii="Times New Roman" w:hAnsi="Times New Roman"/>
          <w:lang w:val="ru-RU"/>
        </w:rPr>
      </w:pPr>
      <w:r w:rsidRPr="000E3F54">
        <w:rPr>
          <w:rFonts w:ascii="Times New Roman" w:hAnsi="Times New Roman"/>
          <w:lang w:val="ru-RU"/>
        </w:rPr>
        <w:t>В ФГОС начального общего образования</w:t>
      </w:r>
      <w:r w:rsidRPr="00E641DF">
        <w:rPr>
          <w:rFonts w:ascii="Times New Roman" w:hAnsi="Times New Roman"/>
        </w:rPr>
        <w:t> </w:t>
      </w:r>
      <w:r w:rsidRPr="000E3F54">
        <w:rPr>
          <w:rFonts w:ascii="Times New Roman" w:hAnsi="Times New Roman"/>
          <w:lang w:val="ru-RU"/>
        </w:rPr>
        <w:t xml:space="preserve"> содержится</w:t>
      </w:r>
      <w:r w:rsidRPr="00E641DF">
        <w:rPr>
          <w:rFonts w:ascii="Times New Roman" w:hAnsi="Times New Roman"/>
        </w:rPr>
        <w:t> </w:t>
      </w:r>
      <w:r w:rsidRPr="000E3F54">
        <w:rPr>
          <w:rFonts w:ascii="Times New Roman" w:hAnsi="Times New Roman"/>
          <w:lang w:val="ru-RU"/>
        </w:rPr>
        <w:t xml:space="preserve"> характеристика личностных, рег</w:t>
      </w:r>
      <w:r w:rsidRPr="000E3F54">
        <w:rPr>
          <w:rFonts w:ascii="Times New Roman" w:hAnsi="Times New Roman"/>
          <w:lang w:val="ru-RU"/>
        </w:rPr>
        <w:t>у</w:t>
      </w:r>
      <w:r w:rsidRPr="000E3F54">
        <w:rPr>
          <w:rFonts w:ascii="Times New Roman" w:hAnsi="Times New Roman"/>
          <w:lang w:val="ru-RU"/>
        </w:rPr>
        <w:t xml:space="preserve">лятивных, познавательных, коммуникативных универсальных учебных действий: 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b/>
          <w:bCs/>
          <w:i/>
          <w:iCs/>
        </w:rPr>
        <w:t>  </w:t>
      </w:r>
      <w:r w:rsidRPr="0002748E">
        <w:rPr>
          <w:rFonts w:ascii="Times New Roman" w:hAnsi="Times New Roman"/>
          <w:b/>
          <w:bCs/>
          <w:i/>
          <w:iCs/>
          <w:lang w:val="ru-RU"/>
        </w:rPr>
        <w:t>Личностные универсальные учебные действия</w:t>
      </w:r>
      <w:r w:rsidRPr="0002748E">
        <w:rPr>
          <w:rFonts w:ascii="Times New Roman" w:hAnsi="Times New Roman"/>
          <w:lang w:val="ru-RU"/>
        </w:rPr>
        <w:t>обеспечивают ценностно-смысловую орие</w:t>
      </w:r>
      <w:r w:rsidRPr="0002748E">
        <w:rPr>
          <w:rFonts w:ascii="Times New Roman" w:hAnsi="Times New Roman"/>
          <w:lang w:val="ru-RU"/>
        </w:rPr>
        <w:t>н</w:t>
      </w:r>
      <w:r w:rsidRPr="0002748E">
        <w:rPr>
          <w:rFonts w:ascii="Times New Roman" w:hAnsi="Times New Roman"/>
          <w:lang w:val="ru-RU"/>
        </w:rPr>
        <w:t>тацию обучающихся (умение соотносить поступки и события с принятыми этическими при</w:t>
      </w:r>
      <w:r w:rsidRPr="0002748E">
        <w:rPr>
          <w:rFonts w:ascii="Times New Roman" w:hAnsi="Times New Roman"/>
          <w:lang w:val="ru-RU"/>
        </w:rPr>
        <w:t>н</w:t>
      </w:r>
      <w:r w:rsidRPr="0002748E">
        <w:rPr>
          <w:rFonts w:ascii="Times New Roman" w:hAnsi="Times New Roman"/>
          <w:lang w:val="ru-RU"/>
        </w:rPr>
        <w:t>ципами, знание моральных норм и умение выделить нравственный аспект поведения) и орие</w:t>
      </w:r>
      <w:r w:rsidRPr="0002748E">
        <w:rPr>
          <w:rFonts w:ascii="Times New Roman" w:hAnsi="Times New Roman"/>
          <w:lang w:val="ru-RU"/>
        </w:rPr>
        <w:t>н</w:t>
      </w:r>
      <w:r w:rsidRPr="0002748E">
        <w:rPr>
          <w:rFonts w:ascii="Times New Roman" w:hAnsi="Times New Roman"/>
          <w:lang w:val="ru-RU"/>
        </w:rPr>
        <w:t xml:space="preserve">тацию в социальных ролях и межличностных отношениях. </w:t>
      </w:r>
    </w:p>
    <w:p w:rsidR="00325419" w:rsidRPr="0002748E" w:rsidRDefault="00325419" w:rsidP="000D1F89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Применительно к учебной деятельности следует выделить три вида личностных действий:</w:t>
      </w:r>
    </w:p>
    <w:p w:rsidR="00325419" w:rsidRPr="00E641DF" w:rsidRDefault="00325419" w:rsidP="00C1437C">
      <w:pPr>
        <w:numPr>
          <w:ilvl w:val="0"/>
          <w:numId w:val="55"/>
        </w:numPr>
        <w:ind w:left="709" w:hanging="425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личностное, профессиональное, жизненное самоопределение;</w:t>
      </w:r>
    </w:p>
    <w:p w:rsidR="00325419" w:rsidRPr="000D1F89" w:rsidRDefault="00325419" w:rsidP="00C1437C">
      <w:pPr>
        <w:numPr>
          <w:ilvl w:val="0"/>
          <w:numId w:val="55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смыслообразование, т.е. установление обучающимися связи между целью учебной де</w:t>
      </w:r>
      <w:r w:rsidRPr="000D1F89">
        <w:rPr>
          <w:rFonts w:ascii="Times New Roman" w:hAnsi="Times New Roman"/>
          <w:lang w:val="ru-RU"/>
        </w:rPr>
        <w:t>я</w:t>
      </w:r>
      <w:r w:rsidRPr="000D1F89">
        <w:rPr>
          <w:rFonts w:ascii="Times New Roman" w:hAnsi="Times New Roman"/>
          <w:lang w:val="ru-RU"/>
        </w:rPr>
        <w:t>тельности и её мотивом, другими словами, между результатом учения и тем, что побу</w:t>
      </w:r>
      <w:r w:rsidRPr="000D1F89">
        <w:rPr>
          <w:rFonts w:ascii="Times New Roman" w:hAnsi="Times New Roman"/>
          <w:lang w:val="ru-RU"/>
        </w:rPr>
        <w:t>ж</w:t>
      </w:r>
      <w:r w:rsidRPr="000D1F89">
        <w:rPr>
          <w:rFonts w:ascii="Times New Roman" w:hAnsi="Times New Roman"/>
          <w:lang w:val="ru-RU"/>
        </w:rPr>
        <w:t xml:space="preserve">дает к деятельности, ради чего она осуществляется. Ученик должен задаваться вопросом: </w:t>
      </w:r>
      <w:r w:rsidRPr="000D1F89">
        <w:rPr>
          <w:rFonts w:ascii="Times New Roman" w:hAnsi="Times New Roman"/>
          <w:i/>
          <w:iCs/>
          <w:lang w:val="ru-RU"/>
        </w:rPr>
        <w:t>какое значение и какой смысл имеет для меня учение?</w:t>
      </w:r>
      <w:r w:rsidR="000D1F89">
        <w:rPr>
          <w:rFonts w:ascii="Times New Roman" w:hAnsi="Times New Roman"/>
          <w:i/>
          <w:iCs/>
          <w:lang w:val="ru-RU"/>
        </w:rPr>
        <w:t xml:space="preserve"> – </w:t>
      </w:r>
      <w:r w:rsidRPr="000D1F89">
        <w:rPr>
          <w:rFonts w:ascii="Times New Roman" w:hAnsi="Times New Roman"/>
          <w:lang w:val="ru-RU"/>
        </w:rPr>
        <w:t xml:space="preserve"> и уметь на него отвечать; </w:t>
      </w:r>
    </w:p>
    <w:p w:rsidR="00325419" w:rsidRPr="000D1F89" w:rsidRDefault="00325419" w:rsidP="00C1437C">
      <w:pPr>
        <w:numPr>
          <w:ilvl w:val="0"/>
          <w:numId w:val="55"/>
        </w:numPr>
        <w:ind w:left="709" w:hanging="425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нравственно-этическая ориентация, в том числе,</w:t>
      </w:r>
      <w:r w:rsidRPr="00E641DF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и оценивание усваиваемого содержания (исходя из социальных и личностных ценностей),</w:t>
      </w:r>
      <w:r w:rsidRPr="00E641DF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обеспечивающее личностный морал</w:t>
      </w:r>
      <w:r w:rsidRPr="000D1F89">
        <w:rPr>
          <w:rFonts w:ascii="Times New Roman" w:hAnsi="Times New Roman"/>
          <w:lang w:val="ru-RU"/>
        </w:rPr>
        <w:t>ь</w:t>
      </w:r>
      <w:r w:rsidRPr="000D1F89">
        <w:rPr>
          <w:rFonts w:ascii="Times New Roman" w:hAnsi="Times New Roman"/>
          <w:lang w:val="ru-RU"/>
        </w:rPr>
        <w:t>ный выбор.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b/>
          <w:bCs/>
          <w:i/>
          <w:lang w:val="ru-RU"/>
        </w:rPr>
        <w:t>Регулятивные универсальные учебные действия</w:t>
      </w:r>
      <w:r w:rsidRPr="0002748E">
        <w:rPr>
          <w:rFonts w:ascii="Times New Roman" w:hAnsi="Times New Roman"/>
          <w:lang w:val="ru-RU"/>
        </w:rPr>
        <w:t xml:space="preserve">обеспечивают обучающимся организацию своей учебной деятельности. </w:t>
      </w:r>
    </w:p>
    <w:p w:rsidR="00325419" w:rsidRPr="00E641DF" w:rsidRDefault="00325419" w:rsidP="0093283E">
      <w:pPr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К ним относятся:</w:t>
      </w:r>
    </w:p>
    <w:p w:rsidR="00325419" w:rsidRPr="000D1F89" w:rsidRDefault="00325419" w:rsidP="00C1437C">
      <w:pPr>
        <w:numPr>
          <w:ilvl w:val="0"/>
          <w:numId w:val="56"/>
        </w:numPr>
        <w:ind w:hanging="436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целеполагание как постановка учебной задачи на основе соотнесения того, что уже и</w:t>
      </w:r>
      <w:r w:rsidRPr="000D1F89">
        <w:rPr>
          <w:rFonts w:ascii="Times New Roman" w:hAnsi="Times New Roman"/>
          <w:lang w:val="ru-RU"/>
        </w:rPr>
        <w:t>з</w:t>
      </w:r>
      <w:r w:rsidRPr="000D1F89">
        <w:rPr>
          <w:rFonts w:ascii="Times New Roman" w:hAnsi="Times New Roman"/>
          <w:lang w:val="ru-RU"/>
        </w:rPr>
        <w:t>вестно и усвоено учащимися, и того, что ещё неизвестно;</w:t>
      </w:r>
    </w:p>
    <w:p w:rsidR="00325419" w:rsidRPr="000D1F89" w:rsidRDefault="00325419" w:rsidP="00C1437C">
      <w:pPr>
        <w:numPr>
          <w:ilvl w:val="0"/>
          <w:numId w:val="56"/>
        </w:numPr>
        <w:ind w:hanging="436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планирование — определение последовательности промежуточных целей с учётом к</w:t>
      </w:r>
      <w:r w:rsidRPr="000D1F89">
        <w:rPr>
          <w:rFonts w:ascii="Times New Roman" w:hAnsi="Times New Roman"/>
          <w:lang w:val="ru-RU"/>
        </w:rPr>
        <w:t>о</w:t>
      </w:r>
      <w:r w:rsidRPr="000D1F89">
        <w:rPr>
          <w:rFonts w:ascii="Times New Roman" w:hAnsi="Times New Roman"/>
          <w:lang w:val="ru-RU"/>
        </w:rPr>
        <w:t>нечного результата; составление плана и последовательности действий;</w:t>
      </w:r>
    </w:p>
    <w:p w:rsidR="00325419" w:rsidRPr="000D1F89" w:rsidRDefault="00325419" w:rsidP="00C1437C">
      <w:pPr>
        <w:numPr>
          <w:ilvl w:val="0"/>
          <w:numId w:val="56"/>
        </w:numPr>
        <w:ind w:hanging="436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прогнозирование — предвосхищение результата и уровня усвоения знаний, его време</w:t>
      </w:r>
      <w:r w:rsidRPr="000D1F89">
        <w:rPr>
          <w:rFonts w:ascii="Times New Roman" w:hAnsi="Times New Roman"/>
          <w:lang w:val="ru-RU"/>
        </w:rPr>
        <w:t>н</w:t>
      </w:r>
      <w:r w:rsidRPr="000D1F89">
        <w:rPr>
          <w:rFonts w:ascii="Times New Roman" w:hAnsi="Times New Roman"/>
          <w:lang w:val="ru-RU"/>
        </w:rPr>
        <w:t>ных</w:t>
      </w:r>
      <w:r w:rsidRPr="00E641DF">
        <w:rPr>
          <w:rFonts w:ascii="Times New Roman" w:hAnsi="Times New Roman"/>
        </w:rPr>
        <w:t> </w:t>
      </w:r>
      <w:r w:rsidRPr="000D1F89">
        <w:rPr>
          <w:rFonts w:ascii="Times New Roman" w:hAnsi="Times New Roman"/>
          <w:lang w:val="ru-RU"/>
        </w:rPr>
        <w:t xml:space="preserve"> характеристик;</w:t>
      </w:r>
    </w:p>
    <w:p w:rsidR="00325419" w:rsidRPr="000D1F89" w:rsidRDefault="00325419" w:rsidP="00C1437C">
      <w:pPr>
        <w:numPr>
          <w:ilvl w:val="0"/>
          <w:numId w:val="56"/>
        </w:numPr>
        <w:ind w:hanging="436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325419" w:rsidRPr="000D1F89" w:rsidRDefault="00325419" w:rsidP="00C1437C">
      <w:pPr>
        <w:numPr>
          <w:ilvl w:val="0"/>
          <w:numId w:val="56"/>
        </w:numPr>
        <w:ind w:hanging="436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коррекция — внесение необходимых дополнений и коррективов в план и способ дейс</w:t>
      </w:r>
      <w:r w:rsidRPr="000D1F89">
        <w:rPr>
          <w:rFonts w:ascii="Times New Roman" w:hAnsi="Times New Roman"/>
          <w:lang w:val="ru-RU"/>
        </w:rPr>
        <w:t>т</w:t>
      </w:r>
      <w:r w:rsidRPr="000D1F89">
        <w:rPr>
          <w:rFonts w:ascii="Times New Roman" w:hAnsi="Times New Roman"/>
          <w:lang w:val="ru-RU"/>
        </w:rPr>
        <w:t>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325419" w:rsidRPr="000D1F89" w:rsidRDefault="00325419" w:rsidP="00C1437C">
      <w:pPr>
        <w:numPr>
          <w:ilvl w:val="0"/>
          <w:numId w:val="56"/>
        </w:numPr>
        <w:ind w:hanging="436"/>
        <w:jc w:val="both"/>
        <w:rPr>
          <w:rFonts w:ascii="Times New Roman" w:hAnsi="Times New Roman"/>
          <w:lang w:val="ru-RU"/>
        </w:rPr>
      </w:pPr>
      <w:r w:rsidRPr="000D1F89">
        <w:rPr>
          <w:rFonts w:ascii="Times New Roman" w:hAnsi="Times New Roman"/>
          <w:lang w:val="ru-RU"/>
        </w:rPr>
        <w:t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325419" w:rsidRPr="00E641DF" w:rsidRDefault="00325419" w:rsidP="00C1437C">
      <w:pPr>
        <w:numPr>
          <w:ilvl w:val="0"/>
          <w:numId w:val="56"/>
        </w:numPr>
        <w:ind w:hanging="436"/>
        <w:jc w:val="both"/>
        <w:rPr>
          <w:rFonts w:ascii="Times New Roman" w:hAnsi="Times New Roman"/>
        </w:rPr>
      </w:pPr>
      <w:r w:rsidRPr="000D1F89">
        <w:rPr>
          <w:rFonts w:ascii="Times New Roman" w:hAnsi="Times New Roman"/>
          <w:lang w:val="ru-RU"/>
        </w:rPr>
        <w:t xml:space="preserve">саморегуляция как способность к мобилизации сил и энергии, к волевому усилию </w:t>
      </w:r>
      <w:r w:rsidRPr="00E641DF">
        <w:rPr>
          <w:rFonts w:ascii="Times New Roman" w:hAnsi="Times New Roman"/>
        </w:rPr>
        <w:t>(к выбору в ситуации мотивационного конфликта) и преодолению препятствий.</w:t>
      </w:r>
    </w:p>
    <w:p w:rsidR="00325419" w:rsidRPr="0002748E" w:rsidRDefault="00325419" w:rsidP="0093283E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b/>
          <w:bCs/>
          <w:i/>
          <w:lang w:val="ru-RU"/>
        </w:rPr>
        <w:t>Познавательные универсальные учебные действия</w:t>
      </w:r>
      <w:r w:rsidRPr="0002748E">
        <w:rPr>
          <w:rFonts w:ascii="Times New Roman" w:hAnsi="Times New Roman"/>
          <w:lang w:val="ru-RU"/>
        </w:rPr>
        <w:t>включают: общеучебные, логические учебные действия, а также постановку и решение проблемы.</w:t>
      </w:r>
    </w:p>
    <w:p w:rsidR="00325419" w:rsidRPr="00EB4D64" w:rsidRDefault="00325419" w:rsidP="0093283E">
      <w:pPr>
        <w:jc w:val="both"/>
        <w:rPr>
          <w:rFonts w:ascii="Times New Roman" w:hAnsi="Times New Roman"/>
        </w:rPr>
      </w:pPr>
      <w:r w:rsidRPr="00EB4D64">
        <w:rPr>
          <w:rFonts w:ascii="Times New Roman" w:hAnsi="Times New Roman"/>
          <w:b/>
          <w:bCs/>
          <w:iCs/>
        </w:rPr>
        <w:t>Общеучебные универсальные действия</w:t>
      </w:r>
      <w:r w:rsidRPr="00EB4D64">
        <w:rPr>
          <w:rFonts w:ascii="Times New Roman" w:hAnsi="Times New Roman"/>
          <w:b/>
          <w:bCs/>
        </w:rPr>
        <w:t>:</w:t>
      </w:r>
    </w:p>
    <w:p w:rsidR="00325419" w:rsidRPr="00EB4D64" w:rsidRDefault="00325419" w:rsidP="00C1437C">
      <w:pPr>
        <w:numPr>
          <w:ilvl w:val="0"/>
          <w:numId w:val="57"/>
        </w:numPr>
        <w:ind w:left="709" w:hanging="425"/>
        <w:jc w:val="both"/>
        <w:rPr>
          <w:rFonts w:ascii="Times New Roman" w:hAnsi="Times New Roman"/>
          <w:lang w:val="ru-RU"/>
        </w:rPr>
      </w:pPr>
      <w:r w:rsidRPr="00EB4D64">
        <w:rPr>
          <w:rFonts w:ascii="Times New Roman" w:hAnsi="Times New Roman"/>
          <w:lang w:val="ru-RU"/>
        </w:rPr>
        <w:t>самостоятельное выделение и формулирование познавательной цели;</w:t>
      </w:r>
    </w:p>
    <w:p w:rsidR="00325419" w:rsidRPr="00EB4D64" w:rsidRDefault="00325419" w:rsidP="00C1437C">
      <w:pPr>
        <w:numPr>
          <w:ilvl w:val="0"/>
          <w:numId w:val="57"/>
        </w:numPr>
        <w:ind w:left="709" w:hanging="425"/>
        <w:jc w:val="both"/>
        <w:rPr>
          <w:rFonts w:ascii="Times New Roman" w:hAnsi="Times New Roman"/>
          <w:lang w:val="ru-RU"/>
        </w:rPr>
      </w:pPr>
      <w:r w:rsidRPr="00EB4D64">
        <w:rPr>
          <w:rFonts w:ascii="Times New Roman" w:hAnsi="Times New Roman"/>
          <w:lang w:val="ru-RU"/>
        </w:rPr>
        <w:t>поиск и выделение необходимой информации, в том числе решение рабочих задач с и</w:t>
      </w:r>
      <w:r w:rsidRPr="00EB4D64">
        <w:rPr>
          <w:rFonts w:ascii="Times New Roman" w:hAnsi="Times New Roman"/>
          <w:lang w:val="ru-RU"/>
        </w:rPr>
        <w:t>с</w:t>
      </w:r>
      <w:r w:rsidRPr="00EB4D64">
        <w:rPr>
          <w:rFonts w:ascii="Times New Roman" w:hAnsi="Times New Roman"/>
          <w:lang w:val="ru-RU"/>
        </w:rPr>
        <w:t>пользованием общедоступных в начальной школе инструментов ИКТ и источников и</w:t>
      </w:r>
      <w:r w:rsidRPr="00EB4D64">
        <w:rPr>
          <w:rFonts w:ascii="Times New Roman" w:hAnsi="Times New Roman"/>
          <w:lang w:val="ru-RU"/>
        </w:rPr>
        <w:t>н</w:t>
      </w:r>
      <w:r w:rsidRPr="00EB4D64">
        <w:rPr>
          <w:rFonts w:ascii="Times New Roman" w:hAnsi="Times New Roman"/>
          <w:lang w:val="ru-RU"/>
        </w:rPr>
        <w:t>формации;</w:t>
      </w:r>
    </w:p>
    <w:p w:rsidR="00325419" w:rsidRPr="00E641DF" w:rsidRDefault="00325419" w:rsidP="00C1437C">
      <w:pPr>
        <w:numPr>
          <w:ilvl w:val="0"/>
          <w:numId w:val="57"/>
        </w:numPr>
        <w:ind w:left="709" w:hanging="425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lastRenderedPageBreak/>
        <w:t>структурирование знаний;</w:t>
      </w:r>
    </w:p>
    <w:p w:rsidR="00325419" w:rsidRPr="00EB4D64" w:rsidRDefault="00325419" w:rsidP="00C1437C">
      <w:pPr>
        <w:numPr>
          <w:ilvl w:val="0"/>
          <w:numId w:val="57"/>
        </w:numPr>
        <w:ind w:left="709" w:hanging="425"/>
        <w:jc w:val="both"/>
        <w:rPr>
          <w:rFonts w:ascii="Times New Roman" w:hAnsi="Times New Roman"/>
          <w:lang w:val="ru-RU"/>
        </w:rPr>
      </w:pPr>
      <w:r w:rsidRPr="00EB4D64">
        <w:rPr>
          <w:rFonts w:ascii="Times New Roman" w:hAnsi="Times New Roman"/>
          <w:lang w:val="ru-RU"/>
        </w:rPr>
        <w:t>осознанное и произвольное построение речевого высказывания в устной и письменной форме;</w:t>
      </w:r>
    </w:p>
    <w:p w:rsidR="00325419" w:rsidRPr="00EB4D64" w:rsidRDefault="00325419" w:rsidP="00C1437C">
      <w:pPr>
        <w:numPr>
          <w:ilvl w:val="0"/>
          <w:numId w:val="57"/>
        </w:numPr>
        <w:ind w:left="709" w:hanging="425"/>
        <w:jc w:val="both"/>
        <w:rPr>
          <w:rFonts w:ascii="Times New Roman" w:hAnsi="Times New Roman"/>
          <w:lang w:val="ru-RU"/>
        </w:rPr>
      </w:pPr>
      <w:r w:rsidRPr="00EB4D64">
        <w:rPr>
          <w:rFonts w:ascii="Times New Roman" w:hAnsi="Times New Roman"/>
          <w:lang w:val="ru-RU"/>
        </w:rPr>
        <w:t>выбор наиболее эффективных способов решения задач взависимости от конкретных у</w:t>
      </w:r>
      <w:r w:rsidRPr="00EB4D64">
        <w:rPr>
          <w:rFonts w:ascii="Times New Roman" w:hAnsi="Times New Roman"/>
          <w:lang w:val="ru-RU"/>
        </w:rPr>
        <w:t>с</w:t>
      </w:r>
      <w:r w:rsidRPr="00EB4D64">
        <w:rPr>
          <w:rFonts w:ascii="Times New Roman" w:hAnsi="Times New Roman"/>
          <w:lang w:val="ru-RU"/>
        </w:rPr>
        <w:t>ловий;</w:t>
      </w:r>
    </w:p>
    <w:p w:rsidR="00325419" w:rsidRPr="00EB4D64" w:rsidRDefault="00325419" w:rsidP="00C1437C">
      <w:pPr>
        <w:numPr>
          <w:ilvl w:val="0"/>
          <w:numId w:val="57"/>
        </w:numPr>
        <w:ind w:left="709" w:hanging="425"/>
        <w:jc w:val="both"/>
        <w:rPr>
          <w:rFonts w:ascii="Times New Roman" w:hAnsi="Times New Roman"/>
          <w:lang w:val="ru-RU"/>
        </w:rPr>
      </w:pPr>
      <w:r w:rsidRPr="00EB4D64">
        <w:rPr>
          <w:rFonts w:ascii="Times New Roman" w:hAnsi="Times New Roman"/>
          <w:lang w:val="ru-RU"/>
        </w:rPr>
        <w:t>рефлексия способов и условий действия, контроль и оценка процесса и результатов де</w:t>
      </w:r>
      <w:r w:rsidRPr="00EB4D64">
        <w:rPr>
          <w:rFonts w:ascii="Times New Roman" w:hAnsi="Times New Roman"/>
          <w:lang w:val="ru-RU"/>
        </w:rPr>
        <w:t>я</w:t>
      </w:r>
      <w:r w:rsidRPr="00EB4D64">
        <w:rPr>
          <w:rFonts w:ascii="Times New Roman" w:hAnsi="Times New Roman"/>
          <w:lang w:val="ru-RU"/>
        </w:rPr>
        <w:t>тельности;</w:t>
      </w:r>
    </w:p>
    <w:p w:rsidR="00325419" w:rsidRPr="00EB4D64" w:rsidRDefault="00325419" w:rsidP="00C1437C">
      <w:pPr>
        <w:numPr>
          <w:ilvl w:val="0"/>
          <w:numId w:val="58"/>
        </w:numPr>
        <w:ind w:left="709" w:hanging="425"/>
        <w:jc w:val="both"/>
        <w:rPr>
          <w:rFonts w:ascii="Times New Roman" w:hAnsi="Times New Roman"/>
          <w:lang w:val="ru-RU"/>
        </w:rPr>
      </w:pPr>
      <w:r w:rsidRPr="00EB4D64">
        <w:rPr>
          <w:rFonts w:ascii="Times New Roman" w:hAnsi="Times New Roman"/>
          <w:lang w:val="ru-RU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</w:t>
      </w:r>
      <w:r w:rsidRPr="00EB4D64">
        <w:rPr>
          <w:rFonts w:ascii="Times New Roman" w:hAnsi="Times New Roman"/>
          <w:lang w:val="ru-RU"/>
        </w:rPr>
        <w:t>н</w:t>
      </w:r>
      <w:r w:rsidRPr="00EB4D64">
        <w:rPr>
          <w:rFonts w:ascii="Times New Roman" w:hAnsi="Times New Roman"/>
          <w:lang w:val="ru-RU"/>
        </w:rPr>
        <w:t>ров;</w:t>
      </w:r>
    </w:p>
    <w:p w:rsidR="00EB4D64" w:rsidRDefault="00325419" w:rsidP="00C1437C">
      <w:pPr>
        <w:numPr>
          <w:ilvl w:val="0"/>
          <w:numId w:val="58"/>
        </w:numPr>
        <w:ind w:left="709" w:hanging="425"/>
        <w:jc w:val="both"/>
        <w:rPr>
          <w:rFonts w:ascii="Times New Roman" w:hAnsi="Times New Roman"/>
          <w:lang w:val="ru-RU"/>
        </w:rPr>
      </w:pPr>
      <w:r w:rsidRPr="00EB4D64">
        <w:rPr>
          <w:rFonts w:ascii="Times New Roman" w:hAnsi="Times New Roman"/>
          <w:lang w:val="ru-RU"/>
        </w:rPr>
        <w:t>определение основной и второстепенной информации; свободная ориентация и воспр</w:t>
      </w:r>
      <w:r w:rsidRPr="00EB4D64">
        <w:rPr>
          <w:rFonts w:ascii="Times New Roman" w:hAnsi="Times New Roman"/>
          <w:lang w:val="ru-RU"/>
        </w:rPr>
        <w:t>и</w:t>
      </w:r>
      <w:r w:rsidRPr="00EB4D64">
        <w:rPr>
          <w:rFonts w:ascii="Times New Roman" w:hAnsi="Times New Roman"/>
          <w:lang w:val="ru-RU"/>
        </w:rPr>
        <w:t xml:space="preserve">ятие текстов художественного,научного, публицистического и официально-делового стилей; </w:t>
      </w:r>
    </w:p>
    <w:p w:rsidR="00325419" w:rsidRPr="00EB4D64" w:rsidRDefault="00325419" w:rsidP="00C1437C">
      <w:pPr>
        <w:numPr>
          <w:ilvl w:val="0"/>
          <w:numId w:val="58"/>
        </w:numPr>
        <w:ind w:left="709" w:hanging="425"/>
        <w:jc w:val="both"/>
        <w:rPr>
          <w:rFonts w:ascii="Times New Roman" w:hAnsi="Times New Roman"/>
          <w:lang w:val="ru-RU"/>
        </w:rPr>
      </w:pPr>
      <w:r w:rsidRPr="00EB4D64">
        <w:rPr>
          <w:rFonts w:ascii="Times New Roman" w:hAnsi="Times New Roman"/>
          <w:lang w:val="ru-RU"/>
        </w:rPr>
        <w:t>понимание и адекватная оценка языка средств массовой информации;</w:t>
      </w:r>
    </w:p>
    <w:p w:rsidR="00325419" w:rsidRPr="00EB4D64" w:rsidRDefault="00325419" w:rsidP="00C1437C">
      <w:pPr>
        <w:numPr>
          <w:ilvl w:val="0"/>
          <w:numId w:val="58"/>
        </w:numPr>
        <w:ind w:left="709" w:hanging="425"/>
        <w:jc w:val="both"/>
        <w:rPr>
          <w:rFonts w:ascii="Times New Roman" w:hAnsi="Times New Roman"/>
          <w:lang w:val="ru-RU"/>
        </w:rPr>
      </w:pPr>
      <w:r w:rsidRPr="00EB4D64">
        <w:rPr>
          <w:rFonts w:ascii="Times New Roman" w:hAnsi="Times New Roman"/>
          <w:lang w:val="ru-RU"/>
        </w:rPr>
        <w:t>постановка и формулирование проблемы, самостоятельное создание алгоритмов де</w:t>
      </w:r>
      <w:r w:rsidRPr="00EB4D64">
        <w:rPr>
          <w:rFonts w:ascii="Times New Roman" w:hAnsi="Times New Roman"/>
          <w:lang w:val="ru-RU"/>
        </w:rPr>
        <w:t>я</w:t>
      </w:r>
      <w:r w:rsidRPr="00EB4D64">
        <w:rPr>
          <w:rFonts w:ascii="Times New Roman" w:hAnsi="Times New Roman"/>
          <w:lang w:val="ru-RU"/>
        </w:rPr>
        <w:t>тельности при решении проблем творческого и поискового характера.</w:t>
      </w:r>
    </w:p>
    <w:p w:rsidR="00325419" w:rsidRPr="00EB4D64" w:rsidRDefault="00325419" w:rsidP="00360B16">
      <w:pPr>
        <w:ind w:firstLine="567"/>
        <w:jc w:val="both"/>
        <w:rPr>
          <w:rFonts w:ascii="Times New Roman" w:hAnsi="Times New Roman"/>
          <w:lang w:val="ru-RU"/>
        </w:rPr>
      </w:pPr>
      <w:r w:rsidRPr="00EB4D64">
        <w:rPr>
          <w:rFonts w:ascii="Times New Roman" w:hAnsi="Times New Roman"/>
          <w:lang w:val="ru-RU"/>
        </w:rPr>
        <w:t xml:space="preserve">Особую группу общеучебных универсальных действий составляют </w:t>
      </w:r>
      <w:r w:rsidR="00EB4D64" w:rsidRPr="00EB4D64">
        <w:rPr>
          <w:rFonts w:ascii="Times New Roman" w:hAnsi="Times New Roman"/>
          <w:b/>
          <w:bCs/>
          <w:iCs/>
          <w:lang w:val="ru-RU"/>
        </w:rPr>
        <w:t>знаково-</w:t>
      </w:r>
      <w:r w:rsidRPr="00EB4D64">
        <w:rPr>
          <w:rFonts w:ascii="Times New Roman" w:hAnsi="Times New Roman"/>
          <w:b/>
          <w:bCs/>
          <w:iCs/>
          <w:lang w:val="ru-RU"/>
        </w:rPr>
        <w:t>символические действия</w:t>
      </w:r>
      <w:r w:rsidRPr="00EB4D64">
        <w:rPr>
          <w:rFonts w:ascii="Times New Roman" w:hAnsi="Times New Roman"/>
          <w:b/>
          <w:bCs/>
          <w:lang w:val="ru-RU"/>
        </w:rPr>
        <w:t>:</w:t>
      </w:r>
    </w:p>
    <w:p w:rsidR="00325419" w:rsidRPr="00D14CEC" w:rsidRDefault="00325419" w:rsidP="00C1437C">
      <w:pPr>
        <w:numPr>
          <w:ilvl w:val="0"/>
          <w:numId w:val="59"/>
        </w:numPr>
        <w:ind w:hanging="436"/>
        <w:jc w:val="both"/>
        <w:rPr>
          <w:rFonts w:ascii="Times New Roman" w:hAnsi="Times New Roman"/>
          <w:lang w:val="ru-RU"/>
        </w:rPr>
      </w:pPr>
      <w:r w:rsidRPr="00D14CEC">
        <w:rPr>
          <w:rFonts w:ascii="Times New Roman" w:hAnsi="Times New Roman"/>
          <w:lang w:val="ru-RU"/>
        </w:rPr>
        <w:t>моделирование</w:t>
      </w:r>
      <w:r w:rsidR="00E612CD">
        <w:rPr>
          <w:rFonts w:ascii="Times New Roman" w:hAnsi="Times New Roman"/>
          <w:lang w:val="ru-RU"/>
        </w:rPr>
        <w:t xml:space="preserve"> – </w:t>
      </w:r>
      <w:r w:rsidRPr="00D14CEC">
        <w:rPr>
          <w:rFonts w:ascii="Times New Roman" w:hAnsi="Times New Roman"/>
          <w:lang w:val="ru-RU"/>
        </w:rPr>
        <w:t>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325419" w:rsidRPr="00D14CEC" w:rsidRDefault="00325419" w:rsidP="00C1437C">
      <w:pPr>
        <w:numPr>
          <w:ilvl w:val="0"/>
          <w:numId w:val="59"/>
        </w:numPr>
        <w:ind w:hanging="436"/>
        <w:jc w:val="both"/>
        <w:rPr>
          <w:rFonts w:ascii="Times New Roman" w:hAnsi="Times New Roman"/>
          <w:lang w:val="ru-RU"/>
        </w:rPr>
      </w:pPr>
      <w:r w:rsidRPr="00D14CEC">
        <w:rPr>
          <w:rFonts w:ascii="Times New Roman" w:hAnsi="Times New Roman"/>
          <w:lang w:val="ru-RU"/>
        </w:rPr>
        <w:t>преобразование модели с целью выявления общих законов, определяющих данную предметную область.</w:t>
      </w:r>
    </w:p>
    <w:p w:rsidR="00325419" w:rsidRPr="00EB4D64" w:rsidRDefault="00325419" w:rsidP="0093283E">
      <w:pPr>
        <w:jc w:val="both"/>
        <w:rPr>
          <w:rFonts w:ascii="Times New Roman" w:hAnsi="Times New Roman"/>
        </w:rPr>
      </w:pPr>
      <w:r w:rsidRPr="00EB4D64">
        <w:rPr>
          <w:rFonts w:ascii="Times New Roman" w:hAnsi="Times New Roman"/>
          <w:b/>
          <w:bCs/>
          <w:iCs/>
        </w:rPr>
        <w:t>Логические универсальные действия</w:t>
      </w:r>
      <w:r w:rsidRPr="00EB4D64">
        <w:rPr>
          <w:rFonts w:ascii="Times New Roman" w:hAnsi="Times New Roman"/>
        </w:rPr>
        <w:t>:</w:t>
      </w:r>
    </w:p>
    <w:p w:rsidR="00325419" w:rsidRPr="00E612CD" w:rsidRDefault="00325419" w:rsidP="00C1437C">
      <w:pPr>
        <w:numPr>
          <w:ilvl w:val="0"/>
          <w:numId w:val="60"/>
        </w:numPr>
        <w:ind w:hanging="436"/>
        <w:jc w:val="both"/>
        <w:rPr>
          <w:rFonts w:ascii="Times New Roman" w:hAnsi="Times New Roman"/>
          <w:lang w:val="ru-RU"/>
        </w:rPr>
      </w:pPr>
      <w:r w:rsidRPr="00E612CD">
        <w:rPr>
          <w:rFonts w:ascii="Times New Roman" w:hAnsi="Times New Roman"/>
          <w:lang w:val="ru-RU"/>
        </w:rPr>
        <w:t>анализ объектов с целью выделения признаков (существенных, несущественных);</w:t>
      </w:r>
    </w:p>
    <w:p w:rsidR="00325419" w:rsidRPr="00E612CD" w:rsidRDefault="00325419" w:rsidP="00C1437C">
      <w:pPr>
        <w:numPr>
          <w:ilvl w:val="0"/>
          <w:numId w:val="60"/>
        </w:numPr>
        <w:ind w:hanging="436"/>
        <w:jc w:val="both"/>
        <w:rPr>
          <w:rFonts w:ascii="Times New Roman" w:hAnsi="Times New Roman"/>
          <w:lang w:val="ru-RU"/>
        </w:rPr>
      </w:pPr>
      <w:r w:rsidRPr="00E612CD">
        <w:rPr>
          <w:rFonts w:ascii="Times New Roman" w:hAnsi="Times New Roman"/>
          <w:lang w:val="ru-RU"/>
        </w:rPr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325419" w:rsidRPr="00E612CD" w:rsidRDefault="00325419" w:rsidP="00C1437C">
      <w:pPr>
        <w:numPr>
          <w:ilvl w:val="0"/>
          <w:numId w:val="60"/>
        </w:numPr>
        <w:ind w:hanging="436"/>
        <w:jc w:val="both"/>
        <w:rPr>
          <w:rFonts w:ascii="Times New Roman" w:hAnsi="Times New Roman"/>
          <w:lang w:val="ru-RU"/>
        </w:rPr>
      </w:pPr>
      <w:r w:rsidRPr="00E612CD">
        <w:rPr>
          <w:rFonts w:ascii="Times New Roman" w:hAnsi="Times New Roman"/>
          <w:lang w:val="ru-RU"/>
        </w:rPr>
        <w:t>выбор оснований и критериев для сравнения, сериации, классификации объектов;</w:t>
      </w:r>
    </w:p>
    <w:p w:rsidR="00325419" w:rsidRPr="00E612CD" w:rsidRDefault="00325419" w:rsidP="00C1437C">
      <w:pPr>
        <w:numPr>
          <w:ilvl w:val="0"/>
          <w:numId w:val="60"/>
        </w:numPr>
        <w:ind w:hanging="436"/>
        <w:jc w:val="both"/>
        <w:rPr>
          <w:rFonts w:ascii="Times New Roman" w:hAnsi="Times New Roman"/>
          <w:lang w:val="ru-RU"/>
        </w:rPr>
      </w:pPr>
      <w:r w:rsidRPr="00E612CD">
        <w:rPr>
          <w:rFonts w:ascii="Times New Roman" w:hAnsi="Times New Roman"/>
          <w:lang w:val="ru-RU"/>
        </w:rPr>
        <w:t xml:space="preserve">подведение под понятие, выведение следствий; </w:t>
      </w:r>
    </w:p>
    <w:p w:rsidR="00325419" w:rsidRPr="00E612CD" w:rsidRDefault="00325419" w:rsidP="00C1437C">
      <w:pPr>
        <w:numPr>
          <w:ilvl w:val="0"/>
          <w:numId w:val="60"/>
        </w:numPr>
        <w:ind w:hanging="436"/>
        <w:jc w:val="both"/>
        <w:rPr>
          <w:rFonts w:ascii="Times New Roman" w:hAnsi="Times New Roman"/>
          <w:lang w:val="ru-RU"/>
        </w:rPr>
      </w:pPr>
      <w:r w:rsidRPr="00E612CD">
        <w:rPr>
          <w:rFonts w:ascii="Times New Roman" w:hAnsi="Times New Roman"/>
          <w:lang w:val="ru-RU"/>
        </w:rPr>
        <w:t>установление причинно-следственных связей, представление цепочек объектов и явл</w:t>
      </w:r>
      <w:r w:rsidRPr="00E612CD">
        <w:rPr>
          <w:rFonts w:ascii="Times New Roman" w:hAnsi="Times New Roman"/>
          <w:lang w:val="ru-RU"/>
        </w:rPr>
        <w:t>е</w:t>
      </w:r>
      <w:r w:rsidRPr="00E612CD">
        <w:rPr>
          <w:rFonts w:ascii="Times New Roman" w:hAnsi="Times New Roman"/>
          <w:lang w:val="ru-RU"/>
        </w:rPr>
        <w:t>ний;</w:t>
      </w:r>
    </w:p>
    <w:p w:rsidR="00325419" w:rsidRPr="00E612CD" w:rsidRDefault="00325419" w:rsidP="00C1437C">
      <w:pPr>
        <w:numPr>
          <w:ilvl w:val="0"/>
          <w:numId w:val="60"/>
        </w:numPr>
        <w:ind w:hanging="436"/>
        <w:jc w:val="both"/>
        <w:rPr>
          <w:rFonts w:ascii="Times New Roman" w:hAnsi="Times New Roman"/>
          <w:lang w:val="ru-RU"/>
        </w:rPr>
      </w:pPr>
      <w:r w:rsidRPr="00E612CD">
        <w:rPr>
          <w:rFonts w:ascii="Times New Roman" w:hAnsi="Times New Roman"/>
          <w:lang w:val="ru-RU"/>
        </w:rPr>
        <w:t>построение логической цепочки рассуждений, анализ истинности утверждений;</w:t>
      </w:r>
    </w:p>
    <w:p w:rsidR="00325419" w:rsidRPr="00E641DF" w:rsidRDefault="00325419" w:rsidP="00C1437C">
      <w:pPr>
        <w:numPr>
          <w:ilvl w:val="0"/>
          <w:numId w:val="60"/>
        </w:numPr>
        <w:ind w:hanging="436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доказательство;</w:t>
      </w:r>
    </w:p>
    <w:p w:rsidR="00325419" w:rsidRPr="00E612CD" w:rsidRDefault="00325419" w:rsidP="00C1437C">
      <w:pPr>
        <w:numPr>
          <w:ilvl w:val="0"/>
          <w:numId w:val="60"/>
        </w:numPr>
        <w:ind w:hanging="436"/>
        <w:jc w:val="both"/>
        <w:rPr>
          <w:rFonts w:ascii="Times New Roman" w:hAnsi="Times New Roman"/>
          <w:lang w:val="ru-RU"/>
        </w:rPr>
      </w:pPr>
      <w:r w:rsidRPr="00E612CD">
        <w:rPr>
          <w:rFonts w:ascii="Times New Roman" w:hAnsi="Times New Roman"/>
          <w:lang w:val="ru-RU"/>
        </w:rPr>
        <w:t>выдвижение гипотез и их обоснование.</w:t>
      </w:r>
    </w:p>
    <w:p w:rsidR="00325419" w:rsidRPr="00EB4D64" w:rsidRDefault="00325419" w:rsidP="005C054B">
      <w:pPr>
        <w:spacing w:before="120"/>
        <w:jc w:val="both"/>
        <w:rPr>
          <w:rFonts w:ascii="Times New Roman" w:hAnsi="Times New Roman"/>
        </w:rPr>
      </w:pPr>
      <w:r w:rsidRPr="005C054B">
        <w:rPr>
          <w:rFonts w:ascii="Times New Roman" w:hAnsi="Times New Roman"/>
          <w:b/>
          <w:bCs/>
          <w:iCs/>
        </w:rPr>
        <w:t>Постановка и решение проблемы</w:t>
      </w:r>
      <w:r w:rsidRPr="005C054B">
        <w:rPr>
          <w:rFonts w:ascii="Times New Roman" w:hAnsi="Times New Roman"/>
          <w:b/>
          <w:bCs/>
        </w:rPr>
        <w:t>:</w:t>
      </w:r>
    </w:p>
    <w:p w:rsidR="00325419" w:rsidRPr="00E641DF" w:rsidRDefault="00325419" w:rsidP="00C1437C">
      <w:pPr>
        <w:numPr>
          <w:ilvl w:val="0"/>
          <w:numId w:val="61"/>
        </w:numPr>
        <w:ind w:hanging="436"/>
        <w:jc w:val="both"/>
        <w:rPr>
          <w:rFonts w:ascii="Times New Roman" w:hAnsi="Times New Roman"/>
        </w:rPr>
      </w:pPr>
      <w:r w:rsidRPr="00E641DF">
        <w:rPr>
          <w:rFonts w:ascii="Times New Roman" w:hAnsi="Times New Roman"/>
        </w:rPr>
        <w:t>формулирование проблемы;</w:t>
      </w:r>
    </w:p>
    <w:p w:rsidR="00325419" w:rsidRPr="005C054B" w:rsidRDefault="00325419" w:rsidP="00C1437C">
      <w:pPr>
        <w:numPr>
          <w:ilvl w:val="0"/>
          <w:numId w:val="61"/>
        </w:numPr>
        <w:ind w:hanging="436"/>
        <w:jc w:val="both"/>
        <w:rPr>
          <w:rFonts w:ascii="Times New Roman" w:hAnsi="Times New Roman"/>
          <w:lang w:val="ru-RU"/>
        </w:rPr>
      </w:pPr>
      <w:r w:rsidRPr="005C054B">
        <w:rPr>
          <w:rFonts w:ascii="Times New Roman" w:hAnsi="Times New Roman"/>
          <w:lang w:val="ru-RU"/>
        </w:rPr>
        <w:t>самостоятельное создание способов решения проблем творческого и поискового хара</w:t>
      </w:r>
      <w:r w:rsidRPr="005C054B">
        <w:rPr>
          <w:rFonts w:ascii="Times New Roman" w:hAnsi="Times New Roman"/>
          <w:lang w:val="ru-RU"/>
        </w:rPr>
        <w:t>к</w:t>
      </w:r>
      <w:r w:rsidRPr="005C054B">
        <w:rPr>
          <w:rFonts w:ascii="Times New Roman" w:hAnsi="Times New Roman"/>
          <w:lang w:val="ru-RU"/>
        </w:rPr>
        <w:t>тера.</w:t>
      </w:r>
    </w:p>
    <w:p w:rsidR="00325419" w:rsidRPr="005C054B" w:rsidRDefault="00325419" w:rsidP="0093283E">
      <w:pPr>
        <w:jc w:val="both"/>
        <w:rPr>
          <w:rFonts w:ascii="Times New Roman" w:hAnsi="Times New Roman"/>
          <w:lang w:val="ru-RU"/>
        </w:rPr>
      </w:pPr>
      <w:r w:rsidRPr="005C054B">
        <w:rPr>
          <w:rFonts w:ascii="Times New Roman" w:hAnsi="Times New Roman"/>
          <w:b/>
          <w:i/>
          <w:lang w:val="ru-RU"/>
        </w:rPr>
        <w:t>Коммуникативные универсальные учебные действия</w:t>
      </w:r>
      <w:r w:rsidRPr="005C054B">
        <w:rPr>
          <w:rFonts w:ascii="Times New Roman" w:hAnsi="Times New Roman"/>
          <w:lang w:val="ru-RU"/>
        </w:rPr>
        <w:t xml:space="preserve"> обеспечивают социальную компетен</w:t>
      </w:r>
      <w:r w:rsidRPr="005C054B">
        <w:rPr>
          <w:rFonts w:ascii="Times New Roman" w:hAnsi="Times New Roman"/>
          <w:lang w:val="ru-RU"/>
        </w:rPr>
        <w:t>т</w:t>
      </w:r>
      <w:r w:rsidRPr="005C054B">
        <w:rPr>
          <w:rFonts w:ascii="Times New Roman" w:hAnsi="Times New Roman"/>
          <w:lang w:val="ru-RU"/>
        </w:rPr>
        <w:t>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сверстникови строить продуктивное взаимодействие и сотрудничество со сверстниками и взрослыми.</w:t>
      </w:r>
    </w:p>
    <w:p w:rsidR="00325419" w:rsidRPr="00E641DF" w:rsidRDefault="00325419" w:rsidP="0093283E">
      <w:pPr>
        <w:jc w:val="both"/>
        <w:rPr>
          <w:rFonts w:ascii="Times New Roman" w:hAnsi="Times New Roman"/>
        </w:rPr>
      </w:pPr>
      <w:r w:rsidRPr="00EB4D64">
        <w:rPr>
          <w:rFonts w:ascii="Times New Roman" w:hAnsi="Times New Roman"/>
          <w:b/>
          <w:bCs/>
          <w:i/>
        </w:rPr>
        <w:t>К коммуникативным действиям</w:t>
      </w:r>
      <w:r w:rsidRPr="00E641DF">
        <w:rPr>
          <w:rFonts w:ascii="Times New Roman" w:hAnsi="Times New Roman"/>
        </w:rPr>
        <w:t xml:space="preserve"> относятся:</w:t>
      </w:r>
    </w:p>
    <w:p w:rsidR="00325419" w:rsidRPr="005C054B" w:rsidRDefault="00325419" w:rsidP="00C1437C">
      <w:pPr>
        <w:numPr>
          <w:ilvl w:val="0"/>
          <w:numId w:val="62"/>
        </w:numPr>
        <w:ind w:hanging="436"/>
        <w:jc w:val="both"/>
        <w:rPr>
          <w:rFonts w:ascii="Times New Roman" w:hAnsi="Times New Roman"/>
          <w:lang w:val="ru-RU"/>
        </w:rPr>
      </w:pPr>
      <w:r w:rsidRPr="005C054B">
        <w:rPr>
          <w:rFonts w:ascii="Times New Roman" w:hAnsi="Times New Roman"/>
          <w:lang w:val="ru-RU"/>
        </w:rPr>
        <w:t>планирование учебного сотрудничества с учителем исверстниками</w:t>
      </w:r>
      <w:r w:rsidR="005C054B" w:rsidRPr="005C054B">
        <w:rPr>
          <w:rFonts w:ascii="Times New Roman" w:hAnsi="Times New Roman"/>
          <w:lang w:val="ru-RU"/>
        </w:rPr>
        <w:t xml:space="preserve"> – </w:t>
      </w:r>
      <w:r w:rsidRPr="005C054B">
        <w:rPr>
          <w:rFonts w:ascii="Times New Roman" w:hAnsi="Times New Roman"/>
          <w:lang w:val="ru-RU"/>
        </w:rPr>
        <w:t>определение цели, функций участников, способов взаимодействия;</w:t>
      </w:r>
    </w:p>
    <w:p w:rsidR="00325419" w:rsidRPr="005C054B" w:rsidRDefault="00325419" w:rsidP="00C1437C">
      <w:pPr>
        <w:numPr>
          <w:ilvl w:val="0"/>
          <w:numId w:val="62"/>
        </w:numPr>
        <w:ind w:hanging="436"/>
        <w:jc w:val="both"/>
        <w:rPr>
          <w:rFonts w:ascii="Times New Roman" w:hAnsi="Times New Roman"/>
          <w:lang w:val="ru-RU"/>
        </w:rPr>
      </w:pPr>
      <w:r w:rsidRPr="005C054B">
        <w:rPr>
          <w:rFonts w:ascii="Times New Roman" w:hAnsi="Times New Roman"/>
          <w:lang w:val="ru-RU"/>
        </w:rPr>
        <w:t>постановка вопросов</w:t>
      </w:r>
      <w:r w:rsidR="005C054B">
        <w:rPr>
          <w:rFonts w:ascii="Times New Roman" w:hAnsi="Times New Roman"/>
          <w:lang w:val="ru-RU"/>
        </w:rPr>
        <w:t xml:space="preserve"> – </w:t>
      </w:r>
      <w:r w:rsidRPr="005C054B">
        <w:rPr>
          <w:rFonts w:ascii="Times New Roman" w:hAnsi="Times New Roman"/>
          <w:lang w:val="ru-RU"/>
        </w:rPr>
        <w:t>инициативное сотрудничество в поиске и сборе информации;</w:t>
      </w:r>
    </w:p>
    <w:p w:rsidR="00325419" w:rsidRPr="005C054B" w:rsidRDefault="00325419" w:rsidP="00C1437C">
      <w:pPr>
        <w:numPr>
          <w:ilvl w:val="0"/>
          <w:numId w:val="62"/>
        </w:numPr>
        <w:ind w:hanging="436"/>
        <w:jc w:val="both"/>
        <w:rPr>
          <w:rFonts w:ascii="Times New Roman" w:hAnsi="Times New Roman"/>
          <w:lang w:val="ru-RU"/>
        </w:rPr>
      </w:pPr>
      <w:r w:rsidRPr="005C054B">
        <w:rPr>
          <w:rFonts w:ascii="Times New Roman" w:hAnsi="Times New Roman"/>
          <w:lang w:val="ru-RU"/>
        </w:rPr>
        <w:t>разрешение конфликтов</w:t>
      </w:r>
      <w:r w:rsidR="005C054B">
        <w:rPr>
          <w:rFonts w:ascii="Times New Roman" w:hAnsi="Times New Roman"/>
          <w:lang w:val="ru-RU"/>
        </w:rPr>
        <w:t xml:space="preserve"> – </w:t>
      </w:r>
      <w:r w:rsidRPr="005C054B">
        <w:rPr>
          <w:rFonts w:ascii="Times New Roman" w:hAnsi="Times New Roman"/>
          <w:lang w:val="ru-RU"/>
        </w:rPr>
        <w:t>выявление, идентификация проблемы, поиск и оценка альте</w:t>
      </w:r>
      <w:r w:rsidRPr="005C054B">
        <w:rPr>
          <w:rFonts w:ascii="Times New Roman" w:hAnsi="Times New Roman"/>
          <w:lang w:val="ru-RU"/>
        </w:rPr>
        <w:t>р</w:t>
      </w:r>
      <w:r w:rsidRPr="005C054B">
        <w:rPr>
          <w:rFonts w:ascii="Times New Roman" w:hAnsi="Times New Roman"/>
          <w:lang w:val="ru-RU"/>
        </w:rPr>
        <w:t>нативных способов разрешения конфликта, принятие решения и его реализация;</w:t>
      </w:r>
    </w:p>
    <w:p w:rsidR="00325419" w:rsidRPr="005C054B" w:rsidRDefault="00325419" w:rsidP="00C1437C">
      <w:pPr>
        <w:numPr>
          <w:ilvl w:val="0"/>
          <w:numId w:val="62"/>
        </w:numPr>
        <w:ind w:hanging="436"/>
        <w:jc w:val="both"/>
        <w:rPr>
          <w:rFonts w:ascii="Times New Roman" w:hAnsi="Times New Roman"/>
          <w:lang w:val="ru-RU"/>
        </w:rPr>
      </w:pPr>
      <w:r w:rsidRPr="005C054B">
        <w:rPr>
          <w:rFonts w:ascii="Times New Roman" w:hAnsi="Times New Roman"/>
          <w:lang w:val="ru-RU"/>
        </w:rPr>
        <w:t>управление поведением партнёра</w:t>
      </w:r>
      <w:r w:rsidR="005C054B">
        <w:rPr>
          <w:rFonts w:ascii="Times New Roman" w:hAnsi="Times New Roman"/>
          <w:lang w:val="ru-RU"/>
        </w:rPr>
        <w:t xml:space="preserve"> – </w:t>
      </w:r>
      <w:r w:rsidRPr="005C054B">
        <w:rPr>
          <w:rFonts w:ascii="Times New Roman" w:hAnsi="Times New Roman"/>
          <w:lang w:val="ru-RU"/>
        </w:rPr>
        <w:t>контроль, коррекция, оценка его действий;</w:t>
      </w:r>
    </w:p>
    <w:p w:rsidR="00325419" w:rsidRPr="005C054B" w:rsidRDefault="00325419" w:rsidP="00C1437C">
      <w:pPr>
        <w:numPr>
          <w:ilvl w:val="0"/>
          <w:numId w:val="62"/>
        </w:numPr>
        <w:ind w:hanging="436"/>
        <w:jc w:val="both"/>
        <w:rPr>
          <w:rFonts w:ascii="Times New Roman" w:hAnsi="Times New Roman"/>
          <w:lang w:val="ru-RU"/>
        </w:rPr>
      </w:pPr>
      <w:r w:rsidRPr="005C054B">
        <w:rPr>
          <w:rFonts w:ascii="Times New Roman" w:hAnsi="Times New Roman"/>
          <w:lang w:val="ru-RU"/>
        </w:rPr>
        <w:lastRenderedPageBreak/>
        <w:t>умение с достаточной полнотой и точностью выражать свои мысли в соответствии с з</w:t>
      </w:r>
      <w:r w:rsidRPr="005C054B">
        <w:rPr>
          <w:rFonts w:ascii="Times New Roman" w:hAnsi="Times New Roman"/>
          <w:lang w:val="ru-RU"/>
        </w:rPr>
        <w:t>а</w:t>
      </w:r>
      <w:r w:rsidRPr="005C054B">
        <w:rPr>
          <w:rFonts w:ascii="Times New Roman" w:hAnsi="Times New Roman"/>
          <w:lang w:val="ru-RU"/>
        </w:rPr>
        <w:t>дачами и условиями коммуникации; владение монологической и диалогической форм</w:t>
      </w:r>
      <w:r w:rsidRPr="005C054B">
        <w:rPr>
          <w:rFonts w:ascii="Times New Roman" w:hAnsi="Times New Roman"/>
          <w:lang w:val="ru-RU"/>
        </w:rPr>
        <w:t>а</w:t>
      </w:r>
      <w:r w:rsidRPr="005C054B">
        <w:rPr>
          <w:rFonts w:ascii="Times New Roman" w:hAnsi="Times New Roman"/>
          <w:lang w:val="ru-RU"/>
        </w:rPr>
        <w:t>ми речи в соответствии с грамматическими и синтаксическими нормами родного языка, современных средств коммуникации.</w:t>
      </w:r>
    </w:p>
    <w:p w:rsidR="00325419" w:rsidRPr="005C054B" w:rsidRDefault="00325419" w:rsidP="005C054B">
      <w:pPr>
        <w:ind w:firstLine="567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 xml:space="preserve"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</w:t>
      </w:r>
      <w:r w:rsidRPr="005C054B">
        <w:rPr>
          <w:rFonts w:ascii="Times New Roman" w:hAnsi="Times New Roman"/>
          <w:lang w:val="ru-RU"/>
        </w:rPr>
        <w:t>Содержание и сп</w:t>
      </w:r>
      <w:r w:rsidRPr="005C054B">
        <w:rPr>
          <w:rFonts w:ascii="Times New Roman" w:hAnsi="Times New Roman"/>
          <w:lang w:val="ru-RU"/>
        </w:rPr>
        <w:t>о</w:t>
      </w:r>
      <w:r w:rsidRPr="005C054B">
        <w:rPr>
          <w:rFonts w:ascii="Times New Roman" w:hAnsi="Times New Roman"/>
          <w:lang w:val="ru-RU"/>
        </w:rPr>
        <w:t>собы общения и коммуникации обусловливают развитие способности ребёнка к регуляции п</w:t>
      </w:r>
      <w:r w:rsidRPr="005C054B">
        <w:rPr>
          <w:rFonts w:ascii="Times New Roman" w:hAnsi="Times New Roman"/>
          <w:lang w:val="ru-RU"/>
        </w:rPr>
        <w:t>о</w:t>
      </w:r>
      <w:r w:rsidRPr="005C054B">
        <w:rPr>
          <w:rFonts w:ascii="Times New Roman" w:hAnsi="Times New Roman"/>
          <w:lang w:val="ru-RU"/>
        </w:rPr>
        <w:t xml:space="preserve">ведения и деятельности, познанию мира, определяют образ «Я» как систему представлений о себе, отношений к себе. </w:t>
      </w:r>
    </w:p>
    <w:p w:rsidR="00E32C62" w:rsidRPr="005C054B" w:rsidRDefault="00E32C62" w:rsidP="0093283E">
      <w:pPr>
        <w:pStyle w:val="nospacing"/>
        <w:spacing w:before="0" w:beforeAutospacing="0" w:after="0" w:afterAutospacing="0"/>
        <w:jc w:val="both"/>
        <w:rPr>
          <w:b/>
          <w:bCs/>
          <w:lang w:val="ru-RU"/>
        </w:rPr>
      </w:pPr>
    </w:p>
    <w:p w:rsidR="00325419" w:rsidRPr="0002748E" w:rsidRDefault="00325419" w:rsidP="00E641DF">
      <w:pPr>
        <w:pStyle w:val="nospacing"/>
        <w:spacing w:before="0" w:beforeAutospacing="0" w:after="0" w:afterAutospacing="0"/>
        <w:jc w:val="center"/>
        <w:rPr>
          <w:lang w:val="ru-RU"/>
        </w:rPr>
      </w:pPr>
      <w:r w:rsidRPr="0002748E">
        <w:rPr>
          <w:b/>
          <w:bCs/>
          <w:lang w:val="ru-RU"/>
        </w:rPr>
        <w:t>Характеристика</w:t>
      </w:r>
      <w:r w:rsidRPr="00563034">
        <w:rPr>
          <w:b/>
          <w:bCs/>
        </w:rPr>
        <w:t> </w:t>
      </w:r>
      <w:r w:rsidRPr="0002748E">
        <w:rPr>
          <w:b/>
          <w:bCs/>
          <w:lang w:val="ru-RU"/>
        </w:rPr>
        <w:t xml:space="preserve"> результатов формирования УУД на разных этапах обучения </w:t>
      </w:r>
      <w:r w:rsidRPr="0002748E">
        <w:rPr>
          <w:b/>
          <w:bCs/>
          <w:lang w:val="ru-RU"/>
        </w:rPr>
        <w:br/>
        <w:t>по УМК</w:t>
      </w:r>
      <w:r w:rsidRPr="00563034">
        <w:rPr>
          <w:b/>
          <w:bCs/>
        </w:rPr>
        <w:t> </w:t>
      </w:r>
      <w:r w:rsidRPr="0002748E">
        <w:rPr>
          <w:b/>
          <w:bCs/>
          <w:lang w:val="ru-RU"/>
        </w:rPr>
        <w:t xml:space="preserve"> «Школа России»в начальной школе</w:t>
      </w:r>
    </w:p>
    <w:p w:rsidR="00325419" w:rsidRDefault="00325419" w:rsidP="00E641DF">
      <w:pPr>
        <w:pStyle w:val="nospacing"/>
        <w:spacing w:before="0" w:beforeAutospacing="0" w:after="0" w:afterAutospacing="0"/>
        <w:jc w:val="right"/>
        <w:rPr>
          <w:bCs/>
          <w:lang w:val="ru-RU"/>
        </w:rPr>
      </w:pPr>
      <w:r w:rsidRPr="005C054B">
        <w:rPr>
          <w:bCs/>
        </w:rPr>
        <w:t>Таблица № 1</w:t>
      </w:r>
    </w:p>
    <w:p w:rsidR="00A5107D" w:rsidRDefault="00A5107D" w:rsidP="00E641DF">
      <w:pPr>
        <w:pStyle w:val="nospacing"/>
        <w:spacing w:before="0" w:beforeAutospacing="0" w:after="0" w:afterAutospacing="0"/>
        <w:jc w:val="right"/>
        <w:rPr>
          <w:bCs/>
          <w:lang w:val="ru-RU"/>
        </w:rPr>
      </w:pPr>
    </w:p>
    <w:tbl>
      <w:tblPr>
        <w:tblW w:w="1015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2511"/>
        <w:gridCol w:w="2216"/>
        <w:gridCol w:w="2277"/>
        <w:gridCol w:w="2342"/>
      </w:tblGrid>
      <w:tr w:rsidR="00A5107D" w:rsidTr="00E57E93">
        <w:trPr>
          <w:trHeight w:val="633"/>
        </w:trPr>
        <w:tc>
          <w:tcPr>
            <w:tcW w:w="825" w:type="dxa"/>
          </w:tcPr>
          <w:p w:rsidR="00A5107D" w:rsidRPr="00E57E93" w:rsidRDefault="00E57E93" w:rsidP="00E57E93">
            <w:pPr>
              <w:pStyle w:val="nospacing"/>
              <w:ind w:left="24" w:hanging="108"/>
              <w:jc w:val="center"/>
              <w:rPr>
                <w:b/>
                <w:bCs/>
                <w:lang w:val="ru-RU"/>
              </w:rPr>
            </w:pPr>
            <w:r w:rsidRPr="00E57E93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2332" w:type="dxa"/>
          </w:tcPr>
          <w:p w:rsidR="00E57E93" w:rsidRPr="00E57E93" w:rsidRDefault="00E57E93" w:rsidP="00E57E93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E57E93">
              <w:rPr>
                <w:rFonts w:ascii="Times New Roman" w:hAnsi="Times New Roman"/>
                <w:b/>
                <w:bCs/>
                <w:lang w:val="ru-RU" w:eastAsia="ru-RU"/>
              </w:rPr>
              <w:t>Личностные</w:t>
            </w:r>
          </w:p>
          <w:p w:rsidR="00A5107D" w:rsidRPr="00E57E93" w:rsidRDefault="00E57E93" w:rsidP="00E57E93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E57E93">
              <w:rPr>
                <w:rFonts w:ascii="Times New Roman" w:hAnsi="Times New Roman"/>
                <w:b/>
                <w:bCs/>
                <w:lang w:val="ru-RU" w:eastAsia="ru-RU"/>
              </w:rPr>
              <w:t>УУД</w:t>
            </w:r>
          </w:p>
        </w:tc>
        <w:tc>
          <w:tcPr>
            <w:tcW w:w="2333" w:type="dxa"/>
          </w:tcPr>
          <w:p w:rsidR="00A5107D" w:rsidRPr="00E57E93" w:rsidRDefault="00E57E93" w:rsidP="00E57E93">
            <w:pPr>
              <w:pStyle w:val="nospacing"/>
              <w:spacing w:before="0" w:beforeAutospacing="0" w:after="0" w:afterAutospacing="0"/>
              <w:jc w:val="center"/>
              <w:rPr>
                <w:b/>
                <w:bCs/>
                <w:lang w:val="ru-RU"/>
              </w:rPr>
            </w:pPr>
            <w:r w:rsidRPr="00E57E93">
              <w:rPr>
                <w:b/>
                <w:bCs/>
                <w:lang w:val="ru-RU"/>
              </w:rPr>
              <w:t>Регулятивные</w:t>
            </w:r>
          </w:p>
          <w:p w:rsidR="00E57E93" w:rsidRPr="00E57E93" w:rsidRDefault="00E57E93" w:rsidP="00E57E93">
            <w:pPr>
              <w:pStyle w:val="nospacing"/>
              <w:spacing w:before="0" w:beforeAutospacing="0" w:after="0" w:afterAutospacing="0"/>
              <w:jc w:val="center"/>
              <w:rPr>
                <w:b/>
                <w:bCs/>
                <w:lang w:val="ru-RU"/>
              </w:rPr>
            </w:pPr>
            <w:r w:rsidRPr="00E57E93">
              <w:rPr>
                <w:b/>
                <w:bCs/>
                <w:lang w:val="ru-RU"/>
              </w:rPr>
              <w:t>УУД</w:t>
            </w:r>
          </w:p>
        </w:tc>
        <w:tc>
          <w:tcPr>
            <w:tcW w:w="2332" w:type="dxa"/>
          </w:tcPr>
          <w:p w:rsidR="00A5107D" w:rsidRPr="00E57E93" w:rsidRDefault="00E57E93" w:rsidP="00E57E93">
            <w:pPr>
              <w:pStyle w:val="nospacing"/>
              <w:spacing w:before="0" w:beforeAutospacing="0" w:after="0" w:afterAutospacing="0"/>
              <w:jc w:val="center"/>
              <w:rPr>
                <w:b/>
                <w:bCs/>
                <w:lang w:val="ru-RU"/>
              </w:rPr>
            </w:pPr>
            <w:r w:rsidRPr="00E57E93">
              <w:rPr>
                <w:b/>
                <w:bCs/>
                <w:lang w:val="ru-RU"/>
              </w:rPr>
              <w:t>Познавательные</w:t>
            </w:r>
          </w:p>
          <w:p w:rsidR="00E57E93" w:rsidRPr="00E57E93" w:rsidRDefault="00E57E93" w:rsidP="00E57E93">
            <w:pPr>
              <w:pStyle w:val="nospacing"/>
              <w:spacing w:before="0" w:beforeAutospacing="0" w:after="0" w:afterAutospacing="0"/>
              <w:jc w:val="center"/>
              <w:rPr>
                <w:b/>
                <w:bCs/>
                <w:lang w:val="ru-RU"/>
              </w:rPr>
            </w:pPr>
            <w:r w:rsidRPr="00E57E93">
              <w:rPr>
                <w:b/>
                <w:bCs/>
                <w:lang w:val="ru-RU"/>
              </w:rPr>
              <w:t>УУД</w:t>
            </w:r>
          </w:p>
        </w:tc>
        <w:tc>
          <w:tcPr>
            <w:tcW w:w="2333" w:type="dxa"/>
          </w:tcPr>
          <w:p w:rsidR="00A5107D" w:rsidRPr="00E57E93" w:rsidRDefault="00E57E93" w:rsidP="00E57E93">
            <w:pPr>
              <w:pStyle w:val="nospacing"/>
              <w:spacing w:before="0" w:beforeAutospacing="0" w:after="0" w:afterAutospacing="0"/>
              <w:jc w:val="center"/>
              <w:rPr>
                <w:b/>
                <w:bCs/>
                <w:lang w:val="ru-RU"/>
              </w:rPr>
            </w:pPr>
            <w:r w:rsidRPr="00E57E93">
              <w:rPr>
                <w:b/>
                <w:bCs/>
                <w:lang w:val="ru-RU"/>
              </w:rPr>
              <w:t>Коммуникативные</w:t>
            </w:r>
          </w:p>
          <w:p w:rsidR="00E57E93" w:rsidRPr="00E57E93" w:rsidRDefault="00E57E93" w:rsidP="00E57E93">
            <w:pPr>
              <w:pStyle w:val="nospacing"/>
              <w:spacing w:before="0" w:beforeAutospacing="0" w:after="0" w:afterAutospacing="0"/>
              <w:jc w:val="center"/>
              <w:rPr>
                <w:b/>
                <w:bCs/>
                <w:lang w:val="ru-RU"/>
              </w:rPr>
            </w:pPr>
            <w:r w:rsidRPr="00E57E93">
              <w:rPr>
                <w:b/>
                <w:bCs/>
                <w:lang w:val="ru-RU"/>
              </w:rPr>
              <w:t>УУД</w:t>
            </w:r>
          </w:p>
        </w:tc>
      </w:tr>
      <w:tr w:rsidR="00A5107D" w:rsidTr="00512736">
        <w:trPr>
          <w:trHeight w:val="412"/>
        </w:trPr>
        <w:tc>
          <w:tcPr>
            <w:tcW w:w="825" w:type="dxa"/>
          </w:tcPr>
          <w:p w:rsidR="00A5107D" w:rsidRPr="00A5107D" w:rsidRDefault="00E57E93" w:rsidP="00E57E93">
            <w:pPr>
              <w:pStyle w:val="nospacing"/>
              <w:ind w:left="24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 класс</w:t>
            </w:r>
          </w:p>
        </w:tc>
        <w:tc>
          <w:tcPr>
            <w:tcW w:w="2332" w:type="dxa"/>
          </w:tcPr>
          <w:p w:rsidR="00A5107D" w:rsidRPr="00E57E93" w:rsidRDefault="00E57E93" w:rsidP="00C1437C">
            <w:pPr>
              <w:numPr>
                <w:ilvl w:val="0"/>
                <w:numId w:val="63"/>
              </w:numPr>
              <w:tabs>
                <w:tab w:val="left" w:pos="225"/>
              </w:tabs>
              <w:ind w:left="0" w:right="-94" w:firstLine="0"/>
              <w:rPr>
                <w:rFonts w:ascii="Times New Roman" w:hAnsi="Times New Roman"/>
                <w:bCs/>
                <w:lang w:val="ru-RU" w:eastAsia="ru-RU"/>
              </w:rPr>
            </w:pPr>
            <w:r w:rsidRPr="00563034">
              <w:rPr>
                <w:rFonts w:ascii="Times New Roman" w:hAnsi="Times New Roman"/>
                <w:lang w:val="ru-RU"/>
              </w:rPr>
              <w:t xml:space="preserve">Ценить и </w:t>
            </w:r>
            <w:r>
              <w:rPr>
                <w:lang w:val="ru-RU"/>
              </w:rPr>
              <w:t>п</w:t>
            </w:r>
            <w:r w:rsidRPr="00563034">
              <w:rPr>
                <w:rFonts w:ascii="Times New Roman" w:hAnsi="Times New Roman"/>
                <w:lang w:val="ru-RU"/>
              </w:rPr>
              <w:t>ринимать следующие базовые ценности:</w:t>
            </w:r>
            <w:r w:rsidRPr="00563034">
              <w:rPr>
                <w:rFonts w:ascii="Times New Roman" w:hAnsi="Times New Roman"/>
              </w:rPr>
              <w:t> </w:t>
            </w:r>
            <w:r w:rsidRPr="00563034">
              <w:rPr>
                <w:rFonts w:ascii="Times New Roman" w:hAnsi="Times New Roman"/>
                <w:lang w:val="ru-RU"/>
              </w:rPr>
              <w:t xml:space="preserve"> «добро», «терпение», «родина», «природа», «семья».</w:t>
            </w:r>
          </w:p>
          <w:p w:rsidR="00E57E93" w:rsidRPr="00E57E93" w:rsidRDefault="00E57E93" w:rsidP="00C1437C">
            <w:pPr>
              <w:numPr>
                <w:ilvl w:val="0"/>
                <w:numId w:val="63"/>
              </w:numPr>
              <w:tabs>
                <w:tab w:val="left" w:pos="225"/>
              </w:tabs>
              <w:ind w:left="0" w:right="-94" w:firstLine="0"/>
              <w:rPr>
                <w:rFonts w:ascii="Times New Roman" w:hAnsi="Times New Roman"/>
                <w:bCs/>
                <w:lang w:val="ru-RU" w:eastAsia="ru-RU"/>
              </w:rPr>
            </w:pPr>
            <w:r w:rsidRPr="00E57E93">
              <w:rPr>
                <w:rFonts w:ascii="Times New Roman" w:hAnsi="Times New Roman"/>
                <w:lang w:val="ru-RU"/>
              </w:rPr>
              <w:t>Уважать к своей с</w:t>
            </w:r>
            <w:r w:rsidRPr="00E57E93">
              <w:rPr>
                <w:rFonts w:ascii="Times New Roman" w:hAnsi="Times New Roman"/>
                <w:lang w:val="ru-RU"/>
              </w:rPr>
              <w:t>е</w:t>
            </w:r>
            <w:r w:rsidRPr="00E57E93">
              <w:rPr>
                <w:rFonts w:ascii="Times New Roman" w:hAnsi="Times New Roman"/>
                <w:lang w:val="ru-RU"/>
              </w:rPr>
              <w:t>мье, к своим родс</w:t>
            </w:r>
            <w:r w:rsidRPr="00E57E93">
              <w:rPr>
                <w:rFonts w:ascii="Times New Roman" w:hAnsi="Times New Roman"/>
                <w:lang w:val="ru-RU"/>
              </w:rPr>
              <w:t>т</w:t>
            </w:r>
            <w:r w:rsidRPr="00E57E93">
              <w:rPr>
                <w:rFonts w:ascii="Times New Roman" w:hAnsi="Times New Roman"/>
                <w:lang w:val="ru-RU"/>
              </w:rPr>
              <w:t>венникам, любовь к родителям.</w:t>
            </w:r>
          </w:p>
          <w:p w:rsidR="00E57E93" w:rsidRPr="00E57E93" w:rsidRDefault="00E57E93" w:rsidP="00C1437C">
            <w:pPr>
              <w:numPr>
                <w:ilvl w:val="0"/>
                <w:numId w:val="63"/>
              </w:numPr>
              <w:tabs>
                <w:tab w:val="left" w:pos="225"/>
              </w:tabs>
              <w:ind w:left="0" w:right="-94" w:firstLine="0"/>
              <w:rPr>
                <w:rFonts w:ascii="Times New Roman" w:hAnsi="Times New Roman"/>
                <w:bCs/>
                <w:lang w:val="ru-RU" w:eastAsia="ru-RU"/>
              </w:rPr>
            </w:pPr>
            <w:r w:rsidRPr="00D35685">
              <w:rPr>
                <w:rFonts w:ascii="Times New Roman" w:hAnsi="Times New Roman"/>
                <w:lang w:val="ru-RU"/>
              </w:rPr>
              <w:t>Освоить</w:t>
            </w:r>
            <w:r w:rsidRPr="00563034">
              <w:rPr>
                <w:rFonts w:ascii="Times New Roman" w:hAnsi="Times New Roman"/>
              </w:rPr>
              <w:t> </w:t>
            </w:r>
            <w:r w:rsidRPr="00D35685">
              <w:rPr>
                <w:rFonts w:ascii="Times New Roman" w:hAnsi="Times New Roman"/>
                <w:lang w:val="ru-RU"/>
              </w:rPr>
              <w:t xml:space="preserve"> роли</w:t>
            </w:r>
            <w:r w:rsidRPr="00563034">
              <w:rPr>
                <w:rFonts w:ascii="Times New Roman" w:hAnsi="Times New Roman"/>
              </w:rPr>
              <w:t> </w:t>
            </w:r>
            <w:r w:rsidRPr="00D35685">
              <w:rPr>
                <w:rFonts w:ascii="Times New Roman" w:hAnsi="Times New Roman"/>
                <w:lang w:val="ru-RU"/>
              </w:rPr>
              <w:t xml:space="preserve"> уч</w:t>
            </w:r>
            <w:r w:rsidRPr="00D35685">
              <w:rPr>
                <w:rFonts w:ascii="Times New Roman" w:hAnsi="Times New Roman"/>
                <w:lang w:val="ru-RU"/>
              </w:rPr>
              <w:t>е</w:t>
            </w:r>
            <w:r w:rsidRPr="00D35685">
              <w:rPr>
                <w:rFonts w:ascii="Times New Roman" w:hAnsi="Times New Roman"/>
                <w:lang w:val="ru-RU"/>
              </w:rPr>
              <w:t xml:space="preserve">ника; формирование </w:t>
            </w:r>
            <w:r>
              <w:rPr>
                <w:lang w:val="ru-RU"/>
              </w:rPr>
              <w:t>и</w:t>
            </w:r>
            <w:r w:rsidRPr="00D35685">
              <w:rPr>
                <w:rFonts w:ascii="Times New Roman" w:hAnsi="Times New Roman"/>
                <w:lang w:val="ru-RU"/>
              </w:rPr>
              <w:t>нтереса(мотивации) к учению.</w:t>
            </w:r>
          </w:p>
          <w:p w:rsidR="00E57E93" w:rsidRDefault="00E57E93" w:rsidP="00C1437C">
            <w:pPr>
              <w:numPr>
                <w:ilvl w:val="0"/>
                <w:numId w:val="63"/>
              </w:numPr>
              <w:tabs>
                <w:tab w:val="left" w:pos="225"/>
              </w:tabs>
              <w:ind w:left="0" w:right="-94" w:firstLine="0"/>
              <w:rPr>
                <w:rFonts w:ascii="Times New Roman" w:hAnsi="Times New Roman"/>
                <w:bCs/>
                <w:lang w:val="ru-RU" w:eastAsia="ru-RU"/>
              </w:rPr>
            </w:pPr>
            <w:r w:rsidRPr="00D35685">
              <w:rPr>
                <w:rFonts w:ascii="Times New Roman" w:hAnsi="Times New Roman"/>
                <w:lang w:val="ru-RU"/>
              </w:rPr>
              <w:t>Оценивать жизне</w:t>
            </w:r>
            <w:r w:rsidRPr="00D35685">
              <w:rPr>
                <w:rFonts w:ascii="Times New Roman" w:hAnsi="Times New Roman"/>
                <w:lang w:val="ru-RU"/>
              </w:rPr>
              <w:t>н</w:t>
            </w:r>
            <w:r w:rsidRPr="00D35685">
              <w:rPr>
                <w:rFonts w:ascii="Times New Roman" w:hAnsi="Times New Roman"/>
                <w:lang w:val="ru-RU"/>
              </w:rPr>
              <w:t>ные ситуаций</w:t>
            </w:r>
            <w:r w:rsidRPr="00563034">
              <w:rPr>
                <w:rFonts w:ascii="Times New Roman" w:hAnsi="Times New Roman"/>
              </w:rPr>
              <w:t> </w:t>
            </w:r>
            <w:r w:rsidRPr="00D35685">
              <w:rPr>
                <w:rFonts w:ascii="Times New Roman" w:hAnsi="Times New Roman"/>
                <w:lang w:val="ru-RU"/>
              </w:rPr>
              <w:t xml:space="preserve"> и п</w:t>
            </w:r>
            <w:r w:rsidRPr="00D35685">
              <w:rPr>
                <w:rFonts w:ascii="Times New Roman" w:hAnsi="Times New Roman"/>
                <w:lang w:val="ru-RU"/>
              </w:rPr>
              <w:t>о</w:t>
            </w:r>
            <w:r w:rsidRPr="00D35685">
              <w:rPr>
                <w:rFonts w:ascii="Times New Roman" w:hAnsi="Times New Roman"/>
                <w:lang w:val="ru-RU"/>
              </w:rPr>
              <w:t>ступки героевхудож</w:t>
            </w:r>
            <w:r w:rsidRPr="00D35685">
              <w:rPr>
                <w:rFonts w:ascii="Times New Roman" w:hAnsi="Times New Roman"/>
                <w:lang w:val="ru-RU"/>
              </w:rPr>
              <w:t>е</w:t>
            </w:r>
            <w:r w:rsidRPr="00D35685">
              <w:rPr>
                <w:rFonts w:ascii="Times New Roman" w:hAnsi="Times New Roman"/>
                <w:lang w:val="ru-RU"/>
              </w:rPr>
              <w:t>ственных текстов с точки зрения общеч</w:t>
            </w:r>
            <w:r w:rsidRPr="00D35685">
              <w:rPr>
                <w:rFonts w:ascii="Times New Roman" w:hAnsi="Times New Roman"/>
                <w:lang w:val="ru-RU"/>
              </w:rPr>
              <w:t>е</w:t>
            </w:r>
            <w:r w:rsidRPr="00D35685">
              <w:rPr>
                <w:rFonts w:ascii="Times New Roman" w:hAnsi="Times New Roman"/>
                <w:lang w:val="ru-RU"/>
              </w:rPr>
              <w:t>ловеческих норм.</w:t>
            </w:r>
          </w:p>
        </w:tc>
        <w:tc>
          <w:tcPr>
            <w:tcW w:w="2333" w:type="dxa"/>
          </w:tcPr>
          <w:p w:rsidR="00A5107D" w:rsidRPr="00016C57" w:rsidRDefault="00016C57" w:rsidP="00C1437C">
            <w:pPr>
              <w:numPr>
                <w:ilvl w:val="0"/>
                <w:numId w:val="64"/>
              </w:numPr>
              <w:tabs>
                <w:tab w:val="left" w:pos="157"/>
                <w:tab w:val="left" w:pos="233"/>
              </w:tabs>
              <w:ind w:left="20" w:hanging="20"/>
              <w:rPr>
                <w:rFonts w:ascii="Times New Roman" w:hAnsi="Times New Roman"/>
                <w:bCs/>
                <w:lang w:val="ru-RU" w:eastAsia="ru-RU"/>
              </w:rPr>
            </w:pPr>
            <w:r w:rsidRPr="00016C57">
              <w:rPr>
                <w:rFonts w:ascii="Times New Roman" w:hAnsi="Times New Roman"/>
                <w:lang w:val="ru-RU"/>
              </w:rPr>
              <w:t>Организовывать свое рабочее место под руководством учителя.</w:t>
            </w:r>
          </w:p>
          <w:p w:rsidR="00016C57" w:rsidRPr="00016C57" w:rsidRDefault="00016C57" w:rsidP="00C1437C">
            <w:pPr>
              <w:numPr>
                <w:ilvl w:val="0"/>
                <w:numId w:val="64"/>
              </w:numPr>
              <w:tabs>
                <w:tab w:val="left" w:pos="157"/>
                <w:tab w:val="left" w:pos="233"/>
              </w:tabs>
              <w:ind w:left="20" w:hanging="20"/>
              <w:rPr>
                <w:rFonts w:ascii="Times New Roman" w:hAnsi="Times New Roman"/>
                <w:bCs/>
                <w:lang w:val="ru-RU" w:eastAsia="ru-RU"/>
              </w:rPr>
            </w:pPr>
            <w:r w:rsidRPr="00563034">
              <w:rPr>
                <w:rFonts w:ascii="Times New Roman" w:hAnsi="Times New Roman"/>
                <w:lang w:val="ru-RU"/>
              </w:rPr>
              <w:t>Определять цель выполнения зад</w:t>
            </w:r>
            <w:r w:rsidRPr="00563034">
              <w:rPr>
                <w:rFonts w:ascii="Times New Roman" w:hAnsi="Times New Roman"/>
                <w:lang w:val="ru-RU"/>
              </w:rPr>
              <w:t>а</w:t>
            </w:r>
            <w:r w:rsidRPr="00563034">
              <w:rPr>
                <w:rFonts w:ascii="Times New Roman" w:hAnsi="Times New Roman"/>
                <w:lang w:val="ru-RU"/>
              </w:rPr>
              <w:t xml:space="preserve">ний на уроке, во </w:t>
            </w:r>
            <w:r>
              <w:rPr>
                <w:lang w:val="ru-RU"/>
              </w:rPr>
              <w:t>в</w:t>
            </w:r>
            <w:r w:rsidRPr="00563034">
              <w:rPr>
                <w:lang w:val="ru-RU"/>
              </w:rPr>
              <w:t>неуроч</w:t>
            </w:r>
            <w:r>
              <w:rPr>
                <w:lang w:val="ru-RU"/>
              </w:rPr>
              <w:t>н</w:t>
            </w:r>
            <w:r w:rsidRPr="00563034">
              <w:rPr>
                <w:lang w:val="ru-RU"/>
              </w:rPr>
              <w:t>ой</w:t>
            </w:r>
            <w:r w:rsidRPr="00563034">
              <w:rPr>
                <w:rFonts w:ascii="Times New Roman" w:hAnsi="Times New Roman"/>
                <w:lang w:val="ru-RU"/>
              </w:rPr>
              <w:t xml:space="preserve"> де</w:t>
            </w:r>
            <w:r w:rsidRPr="00563034">
              <w:rPr>
                <w:rFonts w:ascii="Times New Roman" w:hAnsi="Times New Roman"/>
                <w:lang w:val="ru-RU"/>
              </w:rPr>
              <w:t>я</w:t>
            </w:r>
            <w:r w:rsidRPr="00563034">
              <w:rPr>
                <w:rFonts w:ascii="Times New Roman" w:hAnsi="Times New Roman"/>
                <w:lang w:val="ru-RU"/>
              </w:rPr>
              <w:t>тельности, в жи</w:t>
            </w:r>
            <w:r w:rsidRPr="00563034">
              <w:rPr>
                <w:rFonts w:ascii="Times New Roman" w:hAnsi="Times New Roman"/>
                <w:lang w:val="ru-RU"/>
              </w:rPr>
              <w:t>з</w:t>
            </w:r>
            <w:r w:rsidRPr="00563034">
              <w:rPr>
                <w:rFonts w:ascii="Times New Roman" w:hAnsi="Times New Roman"/>
                <w:lang w:val="ru-RU"/>
              </w:rPr>
              <w:t>ненных ситуациях под руководством учителя.</w:t>
            </w:r>
          </w:p>
          <w:p w:rsidR="00016C57" w:rsidRPr="00016C57" w:rsidRDefault="00016C57" w:rsidP="00C1437C">
            <w:pPr>
              <w:numPr>
                <w:ilvl w:val="0"/>
                <w:numId w:val="64"/>
              </w:numPr>
              <w:tabs>
                <w:tab w:val="left" w:pos="157"/>
                <w:tab w:val="left" w:pos="233"/>
              </w:tabs>
              <w:ind w:left="20" w:hanging="20"/>
              <w:rPr>
                <w:rFonts w:ascii="Times New Roman" w:hAnsi="Times New Roman"/>
                <w:bCs/>
                <w:lang w:val="ru-RU" w:eastAsia="ru-RU"/>
              </w:rPr>
            </w:pPr>
            <w:r w:rsidRPr="00016C57">
              <w:rPr>
                <w:rFonts w:ascii="Times New Roman" w:hAnsi="Times New Roman"/>
                <w:lang w:val="ru-RU"/>
              </w:rPr>
              <w:t xml:space="preserve">Определять план выполнения </w:t>
            </w:r>
            <w:r>
              <w:rPr>
                <w:rFonts w:ascii="Times New Roman" w:hAnsi="Times New Roman"/>
                <w:lang w:val="ru-RU"/>
              </w:rPr>
              <w:t>з</w:t>
            </w:r>
            <w:r w:rsidRPr="00016C57">
              <w:rPr>
                <w:rFonts w:ascii="Times New Roman" w:hAnsi="Times New Roman"/>
                <w:lang w:val="ru-RU"/>
              </w:rPr>
              <w:t>ад</w:t>
            </w:r>
            <w:r w:rsidRPr="00016C57">
              <w:rPr>
                <w:rFonts w:ascii="Times New Roman" w:hAnsi="Times New Roman"/>
                <w:lang w:val="ru-RU"/>
              </w:rPr>
              <w:t>а</w:t>
            </w:r>
            <w:r w:rsidRPr="00016C57">
              <w:rPr>
                <w:rFonts w:ascii="Times New Roman" w:hAnsi="Times New Roman"/>
                <w:lang w:val="ru-RU"/>
              </w:rPr>
              <w:t>ний на уроках, внеурочной де</w:t>
            </w:r>
            <w:r w:rsidRPr="00016C57">
              <w:rPr>
                <w:rFonts w:ascii="Times New Roman" w:hAnsi="Times New Roman"/>
                <w:lang w:val="ru-RU"/>
              </w:rPr>
              <w:t>я</w:t>
            </w:r>
            <w:r w:rsidRPr="00016C57">
              <w:rPr>
                <w:rFonts w:ascii="Times New Roman" w:hAnsi="Times New Roman"/>
                <w:lang w:val="ru-RU"/>
              </w:rPr>
              <w:t>тельности, жи</w:t>
            </w:r>
            <w:r w:rsidRPr="00016C57">
              <w:rPr>
                <w:rFonts w:ascii="Times New Roman" w:hAnsi="Times New Roman"/>
                <w:lang w:val="ru-RU"/>
              </w:rPr>
              <w:t>з</w:t>
            </w:r>
            <w:r w:rsidRPr="00016C57">
              <w:rPr>
                <w:rFonts w:ascii="Times New Roman" w:hAnsi="Times New Roman"/>
                <w:lang w:val="ru-RU"/>
              </w:rPr>
              <w:t>ненных ситуациях под руководством учителя.</w:t>
            </w:r>
          </w:p>
          <w:p w:rsidR="00016C57" w:rsidRPr="00016C57" w:rsidRDefault="00016C57" w:rsidP="00C1437C">
            <w:pPr>
              <w:numPr>
                <w:ilvl w:val="0"/>
                <w:numId w:val="64"/>
              </w:numPr>
              <w:tabs>
                <w:tab w:val="left" w:pos="157"/>
                <w:tab w:val="left" w:pos="233"/>
              </w:tabs>
              <w:ind w:left="20" w:hanging="20"/>
              <w:rPr>
                <w:rFonts w:ascii="Times New Roman" w:hAnsi="Times New Roman"/>
                <w:bCs/>
                <w:lang w:val="ru-RU" w:eastAsia="ru-RU"/>
              </w:rPr>
            </w:pPr>
            <w:r w:rsidRPr="00016C57">
              <w:rPr>
                <w:rFonts w:ascii="Times New Roman" w:hAnsi="Times New Roman"/>
                <w:lang w:val="ru-RU"/>
              </w:rPr>
              <w:t>Использовать в своей деятельн</w:t>
            </w:r>
            <w:r w:rsidRPr="00016C57">
              <w:rPr>
                <w:rFonts w:ascii="Times New Roman" w:hAnsi="Times New Roman"/>
                <w:lang w:val="ru-RU"/>
              </w:rPr>
              <w:t>о</w:t>
            </w:r>
            <w:r w:rsidRPr="00016C57">
              <w:rPr>
                <w:rFonts w:ascii="Times New Roman" w:hAnsi="Times New Roman"/>
                <w:lang w:val="ru-RU"/>
              </w:rPr>
              <w:t>сти простейшие приборы: линейку, треугольник и т.д.</w:t>
            </w:r>
          </w:p>
        </w:tc>
        <w:tc>
          <w:tcPr>
            <w:tcW w:w="2332" w:type="dxa"/>
          </w:tcPr>
          <w:p w:rsidR="00A5107D" w:rsidRPr="005876F8" w:rsidRDefault="005876F8" w:rsidP="00C1437C">
            <w:pPr>
              <w:numPr>
                <w:ilvl w:val="0"/>
                <w:numId w:val="66"/>
              </w:numPr>
              <w:tabs>
                <w:tab w:val="left" w:pos="0"/>
                <w:tab w:val="left" w:pos="238"/>
              </w:tabs>
              <w:ind w:left="121" w:hanging="121"/>
              <w:rPr>
                <w:rFonts w:ascii="Times New Roman" w:hAnsi="Times New Roman"/>
                <w:bCs/>
                <w:lang w:val="ru-RU" w:eastAsia="ru-RU"/>
              </w:rPr>
            </w:pPr>
            <w:r w:rsidRPr="005876F8">
              <w:rPr>
                <w:rFonts w:ascii="Times New Roman" w:hAnsi="Times New Roman"/>
                <w:lang w:val="ru-RU"/>
              </w:rPr>
              <w:t>Ориентироваться в учебнике: опр</w:t>
            </w:r>
            <w:r w:rsidRPr="005876F8">
              <w:rPr>
                <w:rFonts w:ascii="Times New Roman" w:hAnsi="Times New Roman"/>
                <w:lang w:val="ru-RU"/>
              </w:rPr>
              <w:t>е</w:t>
            </w:r>
            <w:r w:rsidRPr="005876F8">
              <w:rPr>
                <w:rFonts w:ascii="Times New Roman" w:hAnsi="Times New Roman"/>
                <w:lang w:val="ru-RU"/>
              </w:rPr>
              <w:t>делять умения, которые будут сформированы на основе изучения данного раздела.</w:t>
            </w:r>
          </w:p>
          <w:p w:rsidR="005876F8" w:rsidRPr="005876F8" w:rsidRDefault="005876F8" w:rsidP="00C1437C">
            <w:pPr>
              <w:numPr>
                <w:ilvl w:val="0"/>
                <w:numId w:val="66"/>
              </w:numPr>
              <w:tabs>
                <w:tab w:val="left" w:pos="0"/>
                <w:tab w:val="left" w:pos="238"/>
              </w:tabs>
              <w:ind w:left="121" w:hanging="121"/>
              <w:rPr>
                <w:rFonts w:ascii="Times New Roman" w:hAnsi="Times New Roman"/>
                <w:bCs/>
                <w:lang w:val="ru-RU" w:eastAsia="ru-RU"/>
              </w:rPr>
            </w:pPr>
            <w:r w:rsidRPr="005876F8">
              <w:rPr>
                <w:rFonts w:ascii="Times New Roman" w:hAnsi="Times New Roman"/>
                <w:lang w:val="ru-RU"/>
              </w:rPr>
              <w:t>Отвечать на пр</w:t>
            </w:r>
            <w:r w:rsidRPr="005876F8">
              <w:rPr>
                <w:rFonts w:ascii="Times New Roman" w:hAnsi="Times New Roman"/>
                <w:lang w:val="ru-RU"/>
              </w:rPr>
              <w:t>о</w:t>
            </w:r>
            <w:r w:rsidRPr="005876F8">
              <w:rPr>
                <w:rFonts w:ascii="Times New Roman" w:hAnsi="Times New Roman"/>
                <w:lang w:val="ru-RU"/>
              </w:rPr>
              <w:t>стые вопросы учителя, находить нужную инфо</w:t>
            </w:r>
            <w:r w:rsidRPr="005876F8">
              <w:rPr>
                <w:rFonts w:ascii="Times New Roman" w:hAnsi="Times New Roman"/>
                <w:lang w:val="ru-RU"/>
              </w:rPr>
              <w:t>р</w:t>
            </w:r>
            <w:r w:rsidRPr="005876F8">
              <w:rPr>
                <w:rFonts w:ascii="Times New Roman" w:hAnsi="Times New Roman"/>
                <w:lang w:val="ru-RU"/>
              </w:rPr>
              <w:t>мацию в учебнике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5876F8" w:rsidRPr="005876F8" w:rsidRDefault="005876F8" w:rsidP="00C1437C">
            <w:pPr>
              <w:numPr>
                <w:ilvl w:val="0"/>
                <w:numId w:val="66"/>
              </w:numPr>
              <w:tabs>
                <w:tab w:val="left" w:pos="0"/>
                <w:tab w:val="left" w:pos="238"/>
              </w:tabs>
              <w:ind w:left="121" w:hanging="121"/>
              <w:rPr>
                <w:rFonts w:ascii="Times New Roman" w:hAnsi="Times New Roman"/>
                <w:bCs/>
                <w:lang w:val="ru-RU" w:eastAsia="ru-RU"/>
              </w:rPr>
            </w:pPr>
            <w:r w:rsidRPr="005876F8">
              <w:rPr>
                <w:rFonts w:ascii="Times New Roman" w:hAnsi="Times New Roman"/>
                <w:lang w:val="ru-RU"/>
              </w:rPr>
              <w:t>Сравнивать  предметы, объе</w:t>
            </w:r>
            <w:r w:rsidRPr="005876F8">
              <w:rPr>
                <w:rFonts w:ascii="Times New Roman" w:hAnsi="Times New Roman"/>
                <w:lang w:val="ru-RU"/>
              </w:rPr>
              <w:t>к</w:t>
            </w:r>
            <w:r w:rsidRPr="005876F8">
              <w:rPr>
                <w:rFonts w:ascii="Times New Roman" w:hAnsi="Times New Roman"/>
                <w:lang w:val="ru-RU"/>
              </w:rPr>
              <w:t>ты: находить о</w:t>
            </w:r>
            <w:r w:rsidRPr="005876F8">
              <w:rPr>
                <w:rFonts w:ascii="Times New Roman" w:hAnsi="Times New Roman"/>
                <w:lang w:val="ru-RU"/>
              </w:rPr>
              <w:t>б</w:t>
            </w:r>
            <w:r w:rsidRPr="005876F8">
              <w:rPr>
                <w:rFonts w:ascii="Times New Roman" w:hAnsi="Times New Roman"/>
                <w:lang w:val="ru-RU"/>
              </w:rPr>
              <w:t>щее и различие.</w:t>
            </w:r>
          </w:p>
          <w:p w:rsidR="005876F8" w:rsidRPr="005876F8" w:rsidRDefault="005876F8" w:rsidP="00C1437C">
            <w:pPr>
              <w:numPr>
                <w:ilvl w:val="0"/>
                <w:numId w:val="66"/>
              </w:numPr>
              <w:tabs>
                <w:tab w:val="left" w:pos="0"/>
                <w:tab w:val="left" w:pos="238"/>
              </w:tabs>
              <w:ind w:left="121" w:hanging="121"/>
              <w:rPr>
                <w:rFonts w:ascii="Times New Roman" w:hAnsi="Times New Roman"/>
                <w:bCs/>
                <w:lang w:val="ru-RU" w:eastAsia="ru-RU"/>
              </w:rPr>
            </w:pPr>
            <w:r w:rsidRPr="005876F8">
              <w:rPr>
                <w:rFonts w:ascii="Times New Roman" w:hAnsi="Times New Roman"/>
                <w:lang w:val="ru-RU"/>
              </w:rPr>
              <w:t>Группировать пред-меты, объе</w:t>
            </w:r>
            <w:r w:rsidRPr="005876F8">
              <w:rPr>
                <w:rFonts w:ascii="Times New Roman" w:hAnsi="Times New Roman"/>
                <w:lang w:val="ru-RU"/>
              </w:rPr>
              <w:t>к</w:t>
            </w:r>
            <w:r w:rsidRPr="005876F8">
              <w:rPr>
                <w:rFonts w:ascii="Times New Roman" w:hAnsi="Times New Roman"/>
                <w:lang w:val="ru-RU"/>
              </w:rPr>
              <w:t>ты на основе с</w:t>
            </w:r>
            <w:r w:rsidRPr="005876F8">
              <w:rPr>
                <w:rFonts w:ascii="Times New Roman" w:hAnsi="Times New Roman"/>
                <w:lang w:val="ru-RU"/>
              </w:rPr>
              <w:t>у</w:t>
            </w:r>
            <w:r w:rsidRPr="005876F8">
              <w:rPr>
                <w:rFonts w:ascii="Times New Roman" w:hAnsi="Times New Roman"/>
                <w:lang w:val="ru-RU"/>
              </w:rPr>
              <w:t>щественных пр</w:t>
            </w:r>
            <w:r w:rsidRPr="005876F8">
              <w:rPr>
                <w:rFonts w:ascii="Times New Roman" w:hAnsi="Times New Roman"/>
                <w:lang w:val="ru-RU"/>
              </w:rPr>
              <w:t>и</w:t>
            </w:r>
            <w:r w:rsidRPr="005876F8">
              <w:rPr>
                <w:rFonts w:ascii="Times New Roman" w:hAnsi="Times New Roman"/>
                <w:lang w:val="ru-RU"/>
              </w:rPr>
              <w:t>знаков.</w:t>
            </w:r>
          </w:p>
          <w:p w:rsidR="005876F8" w:rsidRPr="005876F8" w:rsidRDefault="005876F8" w:rsidP="00C1437C">
            <w:pPr>
              <w:numPr>
                <w:ilvl w:val="0"/>
                <w:numId w:val="66"/>
              </w:numPr>
              <w:tabs>
                <w:tab w:val="left" w:pos="0"/>
                <w:tab w:val="left" w:pos="238"/>
              </w:tabs>
              <w:ind w:left="121" w:hanging="121"/>
              <w:rPr>
                <w:rFonts w:ascii="Times New Roman" w:hAnsi="Times New Roman"/>
                <w:bCs/>
                <w:lang w:val="ru-RU" w:eastAsia="ru-RU"/>
              </w:rPr>
            </w:pPr>
            <w:r w:rsidRPr="005876F8">
              <w:rPr>
                <w:rFonts w:ascii="Times New Roman" w:hAnsi="Times New Roman"/>
                <w:lang w:val="ru-RU"/>
              </w:rPr>
              <w:t>Подробно пер</w:t>
            </w:r>
            <w:r w:rsidRPr="005876F8">
              <w:rPr>
                <w:rFonts w:ascii="Times New Roman" w:hAnsi="Times New Roman"/>
                <w:lang w:val="ru-RU"/>
              </w:rPr>
              <w:t>е</w:t>
            </w:r>
            <w:r w:rsidRPr="005876F8">
              <w:rPr>
                <w:rFonts w:ascii="Times New Roman" w:hAnsi="Times New Roman"/>
                <w:lang w:val="ru-RU"/>
              </w:rPr>
              <w:t>сказывать проч</w:t>
            </w:r>
            <w:r w:rsidRPr="005876F8">
              <w:rPr>
                <w:rFonts w:ascii="Times New Roman" w:hAnsi="Times New Roman"/>
                <w:lang w:val="ru-RU"/>
              </w:rPr>
              <w:t>и</w:t>
            </w:r>
            <w:r w:rsidRPr="005876F8">
              <w:rPr>
                <w:rFonts w:ascii="Times New Roman" w:hAnsi="Times New Roman"/>
                <w:lang w:val="ru-RU"/>
              </w:rPr>
              <w:t>танное или пр</w:t>
            </w:r>
            <w:r w:rsidRPr="005876F8">
              <w:rPr>
                <w:rFonts w:ascii="Times New Roman" w:hAnsi="Times New Roman"/>
                <w:lang w:val="ru-RU"/>
              </w:rPr>
              <w:t>о</w:t>
            </w:r>
            <w:r w:rsidRPr="005876F8">
              <w:rPr>
                <w:rFonts w:ascii="Times New Roman" w:hAnsi="Times New Roman"/>
                <w:lang w:val="ru-RU"/>
              </w:rPr>
              <w:t>слушанное; опр</w:t>
            </w:r>
            <w:r w:rsidRPr="005876F8">
              <w:rPr>
                <w:rFonts w:ascii="Times New Roman" w:hAnsi="Times New Roman"/>
                <w:lang w:val="ru-RU"/>
              </w:rPr>
              <w:t>е</w:t>
            </w:r>
            <w:r w:rsidRPr="005876F8">
              <w:rPr>
                <w:rFonts w:ascii="Times New Roman" w:hAnsi="Times New Roman"/>
                <w:lang w:val="ru-RU"/>
              </w:rPr>
              <w:t>делять тему.</w:t>
            </w:r>
          </w:p>
        </w:tc>
        <w:tc>
          <w:tcPr>
            <w:tcW w:w="2333" w:type="dxa"/>
          </w:tcPr>
          <w:p w:rsidR="005876F8" w:rsidRDefault="005876F8" w:rsidP="00C1437C">
            <w:pPr>
              <w:pStyle w:val="nospacing"/>
              <w:numPr>
                <w:ilvl w:val="0"/>
                <w:numId w:val="67"/>
              </w:numPr>
              <w:tabs>
                <w:tab w:val="left" w:pos="174"/>
                <w:tab w:val="left" w:pos="316"/>
              </w:tabs>
              <w:spacing w:before="0" w:beforeAutospacing="0" w:after="0" w:afterAutospacing="0"/>
              <w:ind w:left="32" w:hanging="32"/>
              <w:rPr>
                <w:lang w:val="ru-RU"/>
              </w:rPr>
            </w:pPr>
            <w:r w:rsidRPr="00D35685">
              <w:rPr>
                <w:lang w:val="ru-RU"/>
              </w:rPr>
              <w:t>Участвовать в диалоге на уроке и в жизненных си</w:t>
            </w:r>
            <w:r>
              <w:rPr>
                <w:lang w:val="ru-RU"/>
              </w:rPr>
              <w:t>-</w:t>
            </w:r>
            <w:r w:rsidRPr="00D35685">
              <w:rPr>
                <w:lang w:val="ru-RU"/>
              </w:rPr>
              <w:t>туациях.</w:t>
            </w:r>
          </w:p>
          <w:p w:rsidR="00B55010" w:rsidRDefault="00B55010" w:rsidP="00C1437C">
            <w:pPr>
              <w:pStyle w:val="nospacing"/>
              <w:numPr>
                <w:ilvl w:val="0"/>
                <w:numId w:val="67"/>
              </w:numPr>
              <w:tabs>
                <w:tab w:val="left" w:pos="174"/>
                <w:tab w:val="left" w:pos="316"/>
              </w:tabs>
              <w:spacing w:before="0" w:beforeAutospacing="0" w:after="0" w:afterAutospacing="0"/>
              <w:ind w:left="32" w:hanging="32"/>
              <w:rPr>
                <w:lang w:val="ru-RU"/>
              </w:rPr>
            </w:pPr>
            <w:r w:rsidRPr="00D35685">
              <w:rPr>
                <w:lang w:val="ru-RU"/>
              </w:rPr>
              <w:t>Отвечать на во</w:t>
            </w:r>
            <w:r>
              <w:rPr>
                <w:lang w:val="ru-RU"/>
              </w:rPr>
              <w:t>-</w:t>
            </w:r>
            <w:r w:rsidRPr="00D35685">
              <w:rPr>
                <w:lang w:val="ru-RU"/>
              </w:rPr>
              <w:t>просы учителя, т</w:t>
            </w:r>
            <w:r w:rsidRPr="00D35685">
              <w:rPr>
                <w:lang w:val="ru-RU"/>
              </w:rPr>
              <w:t>о</w:t>
            </w:r>
            <w:r w:rsidRPr="00D35685">
              <w:rPr>
                <w:lang w:val="ru-RU"/>
              </w:rPr>
              <w:t>варищей по классу.</w:t>
            </w:r>
          </w:p>
          <w:p w:rsidR="00B55010" w:rsidRDefault="00B55010" w:rsidP="00C1437C">
            <w:pPr>
              <w:pStyle w:val="nospacing"/>
              <w:numPr>
                <w:ilvl w:val="0"/>
                <w:numId w:val="67"/>
              </w:numPr>
              <w:tabs>
                <w:tab w:val="left" w:pos="174"/>
                <w:tab w:val="left" w:pos="316"/>
              </w:tabs>
              <w:spacing w:before="0" w:beforeAutospacing="0" w:after="0" w:afterAutospacing="0"/>
              <w:ind w:left="32" w:hanging="32"/>
              <w:rPr>
                <w:lang w:val="ru-RU"/>
              </w:rPr>
            </w:pPr>
            <w:r w:rsidRPr="00A5107D">
              <w:rPr>
                <w:lang w:val="ru-RU"/>
              </w:rPr>
              <w:t>Соблюдать пр</w:t>
            </w:r>
            <w:r w:rsidRPr="00A5107D">
              <w:rPr>
                <w:lang w:val="ru-RU"/>
              </w:rPr>
              <w:t>о</w:t>
            </w:r>
            <w:r w:rsidRPr="00A5107D">
              <w:rPr>
                <w:lang w:val="ru-RU"/>
              </w:rPr>
              <w:t>стейшие нормы р</w:t>
            </w:r>
            <w:r w:rsidRPr="00A5107D">
              <w:rPr>
                <w:lang w:val="ru-RU"/>
              </w:rPr>
              <w:t>е</w:t>
            </w:r>
            <w:r w:rsidRPr="00A5107D">
              <w:rPr>
                <w:lang w:val="ru-RU"/>
              </w:rPr>
              <w:t>чевого этик</w:t>
            </w:r>
            <w:r w:rsidRPr="00A5107D">
              <w:rPr>
                <w:lang w:val="ru-RU"/>
              </w:rPr>
              <w:t>е</w:t>
            </w:r>
            <w:r w:rsidRPr="00A5107D">
              <w:rPr>
                <w:lang w:val="ru-RU"/>
              </w:rPr>
              <w:t>та:здороваться, прощаться, благ</w:t>
            </w:r>
            <w:r w:rsidRPr="00A5107D">
              <w:rPr>
                <w:lang w:val="ru-RU"/>
              </w:rPr>
              <w:t>о</w:t>
            </w:r>
            <w:r w:rsidRPr="00A5107D">
              <w:rPr>
                <w:lang w:val="ru-RU"/>
              </w:rPr>
              <w:t>дарить.</w:t>
            </w:r>
          </w:p>
          <w:p w:rsidR="00B55010" w:rsidRPr="00D35685" w:rsidRDefault="00B55010" w:rsidP="00C1437C">
            <w:pPr>
              <w:pStyle w:val="nospacing"/>
              <w:numPr>
                <w:ilvl w:val="0"/>
                <w:numId w:val="67"/>
              </w:numPr>
              <w:tabs>
                <w:tab w:val="left" w:pos="174"/>
                <w:tab w:val="left" w:pos="316"/>
              </w:tabs>
              <w:spacing w:before="0" w:beforeAutospacing="0" w:after="0" w:afterAutospacing="0"/>
              <w:ind w:left="32" w:hanging="32"/>
              <w:rPr>
                <w:lang w:val="ru-RU"/>
              </w:rPr>
            </w:pPr>
            <w:r w:rsidRPr="00563034">
              <w:t>Участвовать  в паре.</w:t>
            </w:r>
          </w:p>
          <w:p w:rsidR="00A5107D" w:rsidRDefault="00A5107D">
            <w:pPr>
              <w:rPr>
                <w:rFonts w:ascii="Times New Roman" w:hAnsi="Times New Roman"/>
                <w:bCs/>
                <w:lang w:val="ru-RU" w:eastAsia="ru-RU"/>
              </w:rPr>
            </w:pPr>
          </w:p>
        </w:tc>
      </w:tr>
      <w:tr w:rsidR="005876F8" w:rsidRPr="00515273" w:rsidTr="00512736">
        <w:trPr>
          <w:trHeight w:val="412"/>
        </w:trPr>
        <w:tc>
          <w:tcPr>
            <w:tcW w:w="825" w:type="dxa"/>
          </w:tcPr>
          <w:p w:rsidR="005876F8" w:rsidRPr="005876F8" w:rsidRDefault="005876F8" w:rsidP="00E57E93">
            <w:pPr>
              <w:pStyle w:val="nospacing"/>
              <w:ind w:left="24"/>
              <w:jc w:val="center"/>
              <w:rPr>
                <w:bCs/>
                <w:lang w:val="ru-RU"/>
              </w:rPr>
            </w:pPr>
            <w:r w:rsidRPr="005876F8">
              <w:rPr>
                <w:bCs/>
              </w:rPr>
              <w:t>2 класс</w:t>
            </w:r>
          </w:p>
        </w:tc>
        <w:tc>
          <w:tcPr>
            <w:tcW w:w="2332" w:type="dxa"/>
          </w:tcPr>
          <w:p w:rsidR="005876F8" w:rsidRDefault="005876F8" w:rsidP="00C1437C">
            <w:pPr>
              <w:numPr>
                <w:ilvl w:val="0"/>
                <w:numId w:val="65"/>
              </w:numPr>
              <w:tabs>
                <w:tab w:val="left" w:pos="0"/>
                <w:tab w:val="left" w:pos="225"/>
              </w:tabs>
              <w:ind w:left="0" w:right="-94" w:firstLine="0"/>
              <w:rPr>
                <w:rFonts w:ascii="Times New Roman" w:hAnsi="Times New Roman"/>
                <w:lang w:val="ru-RU"/>
              </w:rPr>
            </w:pPr>
            <w:r w:rsidRPr="005876F8">
              <w:rPr>
                <w:rFonts w:ascii="Times New Roman" w:hAnsi="Times New Roman"/>
                <w:lang w:val="ru-RU"/>
              </w:rPr>
              <w:t>Ценить и принимать следующие базовые ценности:</w:t>
            </w:r>
            <w:r w:rsidRPr="005876F8">
              <w:rPr>
                <w:rFonts w:ascii="Times New Roman" w:hAnsi="Times New Roman"/>
              </w:rPr>
              <w:t> </w:t>
            </w:r>
            <w:r w:rsidRPr="005876F8">
              <w:rPr>
                <w:rFonts w:ascii="Times New Roman" w:hAnsi="Times New Roman"/>
                <w:lang w:val="ru-RU"/>
              </w:rPr>
              <w:t xml:space="preserve"> «добро», «терпение», «родина», «природа», «семья», «мир», «настоящий друг».</w:t>
            </w:r>
          </w:p>
          <w:p w:rsidR="005876F8" w:rsidRDefault="005876F8" w:rsidP="00C1437C">
            <w:pPr>
              <w:numPr>
                <w:ilvl w:val="0"/>
                <w:numId w:val="65"/>
              </w:numPr>
              <w:tabs>
                <w:tab w:val="left" w:pos="0"/>
                <w:tab w:val="left" w:pos="225"/>
              </w:tabs>
              <w:ind w:left="0" w:right="-94" w:firstLine="0"/>
              <w:rPr>
                <w:rFonts w:ascii="Times New Roman" w:hAnsi="Times New Roman"/>
                <w:lang w:val="ru-RU"/>
              </w:rPr>
            </w:pPr>
            <w:r w:rsidRPr="005876F8">
              <w:rPr>
                <w:rFonts w:ascii="Times New Roman" w:hAnsi="Times New Roman"/>
                <w:lang w:val="ru-RU"/>
              </w:rPr>
              <w:t>Уважать к своей с</w:t>
            </w:r>
            <w:r w:rsidRPr="005876F8">
              <w:rPr>
                <w:rFonts w:ascii="Times New Roman" w:hAnsi="Times New Roman"/>
                <w:lang w:val="ru-RU"/>
              </w:rPr>
              <w:t>е</w:t>
            </w:r>
            <w:r w:rsidRPr="005876F8">
              <w:rPr>
                <w:rFonts w:ascii="Times New Roman" w:hAnsi="Times New Roman"/>
                <w:lang w:val="ru-RU"/>
              </w:rPr>
              <w:t>мье, к своим родс</w:t>
            </w:r>
            <w:r w:rsidRPr="005876F8">
              <w:rPr>
                <w:rFonts w:ascii="Times New Roman" w:hAnsi="Times New Roman"/>
                <w:lang w:val="ru-RU"/>
              </w:rPr>
              <w:t>т</w:t>
            </w:r>
            <w:r w:rsidRPr="005876F8">
              <w:rPr>
                <w:rFonts w:ascii="Times New Roman" w:hAnsi="Times New Roman"/>
                <w:lang w:val="ru-RU"/>
              </w:rPr>
              <w:lastRenderedPageBreak/>
              <w:t>венникам, любовь к родителям.</w:t>
            </w:r>
          </w:p>
          <w:p w:rsidR="005876F8" w:rsidRDefault="005876F8" w:rsidP="00C1437C">
            <w:pPr>
              <w:numPr>
                <w:ilvl w:val="0"/>
                <w:numId w:val="65"/>
              </w:numPr>
              <w:tabs>
                <w:tab w:val="left" w:pos="0"/>
                <w:tab w:val="left" w:pos="225"/>
              </w:tabs>
              <w:ind w:left="0" w:right="-94" w:firstLine="0"/>
              <w:rPr>
                <w:rFonts w:ascii="Times New Roman" w:hAnsi="Times New Roman"/>
                <w:lang w:val="ru-RU"/>
              </w:rPr>
            </w:pPr>
            <w:r w:rsidRPr="005876F8">
              <w:rPr>
                <w:rFonts w:ascii="Times New Roman" w:hAnsi="Times New Roman"/>
                <w:lang w:val="ru-RU"/>
              </w:rPr>
              <w:t>Освоить</w:t>
            </w:r>
            <w:r w:rsidRPr="005876F8">
              <w:rPr>
                <w:rFonts w:ascii="Times New Roman" w:hAnsi="Times New Roman"/>
              </w:rPr>
              <w:t> </w:t>
            </w:r>
            <w:r w:rsidRPr="005876F8">
              <w:rPr>
                <w:rFonts w:ascii="Times New Roman" w:hAnsi="Times New Roman"/>
                <w:lang w:val="ru-RU"/>
              </w:rPr>
              <w:t xml:space="preserve"> роли</w:t>
            </w:r>
            <w:r w:rsidRPr="005876F8">
              <w:rPr>
                <w:rFonts w:ascii="Times New Roman" w:hAnsi="Times New Roman"/>
              </w:rPr>
              <w:t> </w:t>
            </w:r>
            <w:r w:rsidRPr="005876F8">
              <w:rPr>
                <w:rFonts w:ascii="Times New Roman" w:hAnsi="Times New Roman"/>
                <w:lang w:val="ru-RU"/>
              </w:rPr>
              <w:t xml:space="preserve"> уч</w:t>
            </w:r>
            <w:r w:rsidRPr="005876F8">
              <w:rPr>
                <w:rFonts w:ascii="Times New Roman" w:hAnsi="Times New Roman"/>
                <w:lang w:val="ru-RU"/>
              </w:rPr>
              <w:t>е</w:t>
            </w:r>
            <w:r w:rsidRPr="005876F8">
              <w:rPr>
                <w:rFonts w:ascii="Times New Roman" w:hAnsi="Times New Roman"/>
                <w:lang w:val="ru-RU"/>
              </w:rPr>
              <w:t>ника; формирование интереса (мотивации) к учению.</w:t>
            </w:r>
          </w:p>
          <w:p w:rsidR="005876F8" w:rsidRPr="005876F8" w:rsidRDefault="005876F8" w:rsidP="00C1437C">
            <w:pPr>
              <w:numPr>
                <w:ilvl w:val="0"/>
                <w:numId w:val="65"/>
              </w:numPr>
              <w:tabs>
                <w:tab w:val="left" w:pos="0"/>
                <w:tab w:val="left" w:pos="225"/>
              </w:tabs>
              <w:ind w:left="0" w:right="-94" w:firstLine="0"/>
              <w:rPr>
                <w:rFonts w:ascii="Times New Roman" w:hAnsi="Times New Roman"/>
                <w:lang w:val="ru-RU"/>
              </w:rPr>
            </w:pPr>
            <w:r w:rsidRPr="005876F8">
              <w:rPr>
                <w:rFonts w:ascii="Times New Roman" w:hAnsi="Times New Roman"/>
                <w:lang w:val="ru-RU"/>
              </w:rPr>
              <w:t>Оценивать  жизне</w:t>
            </w:r>
            <w:r w:rsidRPr="005876F8">
              <w:rPr>
                <w:rFonts w:ascii="Times New Roman" w:hAnsi="Times New Roman"/>
                <w:lang w:val="ru-RU"/>
              </w:rPr>
              <w:t>н</w:t>
            </w:r>
            <w:r w:rsidRPr="005876F8">
              <w:rPr>
                <w:rFonts w:ascii="Times New Roman" w:hAnsi="Times New Roman"/>
                <w:lang w:val="ru-RU"/>
              </w:rPr>
              <w:t>ные ситуаций</w:t>
            </w:r>
            <w:r w:rsidRPr="005876F8">
              <w:rPr>
                <w:rFonts w:ascii="Times New Roman" w:hAnsi="Times New Roman"/>
              </w:rPr>
              <w:t> </w:t>
            </w:r>
            <w:r w:rsidRPr="005876F8">
              <w:rPr>
                <w:rFonts w:ascii="Times New Roman" w:hAnsi="Times New Roman"/>
                <w:lang w:val="ru-RU"/>
              </w:rPr>
              <w:t xml:space="preserve"> и п</w:t>
            </w:r>
            <w:r w:rsidRPr="005876F8">
              <w:rPr>
                <w:rFonts w:ascii="Times New Roman" w:hAnsi="Times New Roman"/>
                <w:lang w:val="ru-RU"/>
              </w:rPr>
              <w:t>о</w:t>
            </w:r>
            <w:r w:rsidRPr="005876F8">
              <w:rPr>
                <w:rFonts w:ascii="Times New Roman" w:hAnsi="Times New Roman"/>
                <w:lang w:val="ru-RU"/>
              </w:rPr>
              <w:t>ступки героев худож</w:t>
            </w:r>
            <w:r w:rsidRPr="005876F8">
              <w:rPr>
                <w:rFonts w:ascii="Times New Roman" w:hAnsi="Times New Roman"/>
                <w:lang w:val="ru-RU"/>
              </w:rPr>
              <w:t>е</w:t>
            </w:r>
            <w:r w:rsidRPr="005876F8">
              <w:rPr>
                <w:rFonts w:ascii="Times New Roman" w:hAnsi="Times New Roman"/>
                <w:lang w:val="ru-RU"/>
              </w:rPr>
              <w:t>ственных текстов с точки зрения общеч</w:t>
            </w:r>
            <w:r w:rsidRPr="005876F8">
              <w:rPr>
                <w:rFonts w:ascii="Times New Roman" w:hAnsi="Times New Roman"/>
                <w:lang w:val="ru-RU"/>
              </w:rPr>
              <w:t>е</w:t>
            </w:r>
            <w:r w:rsidRPr="005876F8">
              <w:rPr>
                <w:rFonts w:ascii="Times New Roman" w:hAnsi="Times New Roman"/>
                <w:lang w:val="ru-RU"/>
              </w:rPr>
              <w:t>ловеческих норм.</w:t>
            </w:r>
          </w:p>
        </w:tc>
        <w:tc>
          <w:tcPr>
            <w:tcW w:w="2333" w:type="dxa"/>
          </w:tcPr>
          <w:p w:rsidR="005876F8" w:rsidRPr="00016C57" w:rsidRDefault="005876F8" w:rsidP="005876F8">
            <w:pPr>
              <w:tabs>
                <w:tab w:val="left" w:pos="157"/>
                <w:tab w:val="left" w:pos="233"/>
              </w:tabs>
              <w:ind w:left="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32" w:type="dxa"/>
          </w:tcPr>
          <w:p w:rsidR="005876F8" w:rsidRDefault="005876F8">
            <w:pPr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2333" w:type="dxa"/>
          </w:tcPr>
          <w:p w:rsidR="005876F8" w:rsidRDefault="005876F8">
            <w:pPr>
              <w:rPr>
                <w:rFonts w:ascii="Times New Roman" w:hAnsi="Times New Roman"/>
                <w:bCs/>
                <w:lang w:val="ru-RU" w:eastAsia="ru-RU"/>
              </w:rPr>
            </w:pPr>
          </w:p>
        </w:tc>
      </w:tr>
    </w:tbl>
    <w:p w:rsidR="00325419" w:rsidRPr="00E57E93" w:rsidRDefault="00325419" w:rsidP="00E641DF">
      <w:pPr>
        <w:pStyle w:val="nospacing"/>
        <w:spacing w:before="0" w:beforeAutospacing="0" w:after="0" w:afterAutospacing="0"/>
        <w:rPr>
          <w:lang w:val="ru-RU"/>
        </w:rPr>
      </w:pPr>
      <w:r w:rsidRPr="00E641DF">
        <w:rPr>
          <w:b/>
          <w:bCs/>
        </w:rPr>
        <w:lastRenderedPageBreak/>
        <w:t> </w:t>
      </w:r>
    </w:p>
    <w:tbl>
      <w:tblPr>
        <w:tblW w:w="10689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9"/>
        <w:gridCol w:w="2434"/>
        <w:gridCol w:w="2552"/>
        <w:gridCol w:w="2551"/>
        <w:gridCol w:w="2183"/>
      </w:tblGrid>
      <w:tr w:rsidR="00325419" w:rsidRPr="00795BEC" w:rsidTr="00D35685"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Класс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D35685">
            <w:pPr>
              <w:pStyle w:val="nospacing"/>
              <w:spacing w:before="0" w:beforeAutospacing="0" w:after="0" w:afterAutospacing="0"/>
              <w:jc w:val="center"/>
            </w:pPr>
            <w:r w:rsidRPr="00E641DF">
              <w:rPr>
                <w:b/>
                <w:bCs/>
              </w:rPr>
              <w:t>Личностные УУД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D35685">
            <w:pPr>
              <w:pStyle w:val="nospacing"/>
              <w:spacing w:before="0" w:beforeAutospacing="0" w:after="0" w:afterAutospacing="0"/>
              <w:jc w:val="center"/>
            </w:pPr>
            <w:r w:rsidRPr="00E641DF">
              <w:rPr>
                <w:b/>
                <w:bCs/>
              </w:rPr>
              <w:t>Регулятивные УУД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D35685">
            <w:pPr>
              <w:pStyle w:val="nospacing"/>
              <w:spacing w:before="0" w:beforeAutospacing="0" w:after="0" w:afterAutospacing="0"/>
              <w:jc w:val="center"/>
            </w:pPr>
            <w:r w:rsidRPr="00E641DF">
              <w:rPr>
                <w:b/>
                <w:bCs/>
              </w:rPr>
              <w:t>Познавательные УУД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D35685">
            <w:pPr>
              <w:pStyle w:val="nospacing"/>
              <w:spacing w:before="0" w:beforeAutospacing="0" w:after="0" w:afterAutospacing="0"/>
              <w:jc w:val="center"/>
            </w:pPr>
            <w:r w:rsidRPr="00E641DF">
              <w:rPr>
                <w:b/>
                <w:bCs/>
              </w:rPr>
              <w:t>Коммуникатив</w:t>
            </w:r>
            <w:r w:rsidR="00D35685">
              <w:rPr>
                <w:b/>
                <w:bCs/>
                <w:lang w:val="ru-RU"/>
              </w:rPr>
              <w:t>-</w:t>
            </w:r>
            <w:r w:rsidRPr="00E641DF">
              <w:rPr>
                <w:b/>
                <w:bCs/>
              </w:rPr>
              <w:t>ные УУД</w:t>
            </w:r>
          </w:p>
        </w:tc>
      </w:tr>
      <w:tr w:rsidR="00325419" w:rsidRPr="00515273" w:rsidTr="00D35685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2 класс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1. Ценить и прин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мать следующие б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зовые ценности:</w:t>
            </w:r>
            <w:r w:rsidRPr="00563034">
              <w:t> </w:t>
            </w:r>
            <w:r w:rsidRPr="0002748E">
              <w:rPr>
                <w:lang w:val="ru-RU"/>
              </w:rPr>
              <w:t xml:space="preserve"> «добро», «терпение», «родина», «прир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да», «семья», «мир», «настоящий друг».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2. Уважение к св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ему народу, к своей родине.</w:t>
            </w:r>
            <w:r w:rsidRPr="00563034">
              <w:t> 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3. Освоение личн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стного смысла уч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ния, желания учит</w:t>
            </w:r>
            <w:r w:rsidRPr="0002748E">
              <w:rPr>
                <w:lang w:val="ru-RU"/>
              </w:rPr>
              <w:t>ь</w:t>
            </w:r>
            <w:r w:rsidRPr="0002748E">
              <w:rPr>
                <w:lang w:val="ru-RU"/>
              </w:rPr>
              <w:t xml:space="preserve">ся.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4. Оценка жизне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ных ситуаций</w:t>
            </w:r>
            <w:r w:rsidRPr="00563034">
              <w:t> </w:t>
            </w:r>
            <w:r w:rsidRPr="0002748E">
              <w:rPr>
                <w:lang w:val="ru-RU"/>
              </w:rPr>
              <w:t xml:space="preserve"> и п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ступков героев х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>дожественных те</w:t>
            </w:r>
            <w:r w:rsidRPr="0002748E">
              <w:rPr>
                <w:lang w:val="ru-RU"/>
              </w:rPr>
              <w:t>к</w:t>
            </w:r>
            <w:r w:rsidRPr="0002748E">
              <w:rPr>
                <w:lang w:val="ru-RU"/>
              </w:rPr>
              <w:t>стов с точки зрения общечеловеческих норм.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1. Самостоятельно о</w:t>
            </w:r>
            <w:r w:rsidRPr="0002748E">
              <w:rPr>
                <w:lang w:val="ru-RU"/>
              </w:rPr>
              <w:t>р</w:t>
            </w:r>
            <w:r w:rsidRPr="0002748E">
              <w:rPr>
                <w:lang w:val="ru-RU"/>
              </w:rPr>
              <w:t>ганизовывать свое р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бочее место.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2. Следовать режиму организации учебной и внеучебной де</w:t>
            </w:r>
            <w:r w:rsidRPr="0002748E">
              <w:rPr>
                <w:lang w:val="ru-RU"/>
              </w:rPr>
              <w:t>я</w:t>
            </w:r>
            <w:r w:rsidRPr="0002748E">
              <w:rPr>
                <w:lang w:val="ru-RU"/>
              </w:rPr>
              <w:t>тельности.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 xml:space="preserve">3. Определять цель учебной деятельности с помощью учителя и самостоятельно.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4. Определять план выполнения заданий на уроках, внеурочной деятельности, жи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>ненных ситуациях под руководством учит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ля.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5.</w:t>
            </w:r>
            <w:r w:rsidRPr="00563034">
              <w:t> </w:t>
            </w:r>
            <w:r w:rsidRPr="0002748E">
              <w:rPr>
                <w:lang w:val="ru-RU"/>
              </w:rPr>
              <w:t xml:space="preserve"> Соотносить выпо</w:t>
            </w:r>
            <w:r w:rsidRPr="0002748E">
              <w:rPr>
                <w:lang w:val="ru-RU"/>
              </w:rPr>
              <w:t>л</w:t>
            </w:r>
            <w:r w:rsidRPr="0002748E">
              <w:rPr>
                <w:lang w:val="ru-RU"/>
              </w:rPr>
              <w:t>ненное задание</w:t>
            </w:r>
            <w:r w:rsidRPr="00563034">
              <w:t> </w:t>
            </w:r>
            <w:r w:rsidRPr="0002748E">
              <w:rPr>
                <w:lang w:val="ru-RU"/>
              </w:rPr>
              <w:t xml:space="preserve"> с о</w:t>
            </w:r>
            <w:r w:rsidRPr="0002748E">
              <w:rPr>
                <w:lang w:val="ru-RU"/>
              </w:rPr>
              <w:t>б</w:t>
            </w:r>
            <w:r w:rsidRPr="0002748E">
              <w:rPr>
                <w:lang w:val="ru-RU"/>
              </w:rPr>
              <w:t>разцом, предложе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ным учителем.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6. Использовать в р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боте простейшие</w:t>
            </w:r>
            <w:r w:rsidRPr="00563034">
              <w:t> </w:t>
            </w:r>
            <w:r w:rsidRPr="0002748E">
              <w:rPr>
                <w:lang w:val="ru-RU"/>
              </w:rPr>
              <w:t xml:space="preserve"> и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 xml:space="preserve">струменты и более сложные приборы (циркуль).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6. Корректировать выполнение задания в дальнейшем.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7. Оценка своего з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дания по следующим параметрам: легко выполнять, возникли сложности при в</w:t>
            </w:r>
            <w:r w:rsidRPr="0002748E">
              <w:rPr>
                <w:lang w:val="ru-RU"/>
              </w:rPr>
              <w:t>ы</w:t>
            </w:r>
            <w:r w:rsidRPr="0002748E">
              <w:rPr>
                <w:lang w:val="ru-RU"/>
              </w:rPr>
              <w:t xml:space="preserve">полнении.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1. Ориентироваться в учебнике: определять умения, которые б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>дут сформированы на основе изучения да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ного раздела; опред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лять круг своего н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 xml:space="preserve">знания.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2. Отвечать на пр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стые</w:t>
            </w:r>
            <w:r w:rsidRPr="00563034">
              <w:t> </w:t>
            </w:r>
            <w:r w:rsidRPr="0002748E">
              <w:rPr>
                <w:lang w:val="ru-RU"/>
              </w:rPr>
              <w:t xml:space="preserve"> и сложные в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просы учителя, самим задавать вопросы, н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ходить нужную и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формацию в учебнике.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3. Сравнивать</w:t>
            </w:r>
            <w:r w:rsidRPr="00563034">
              <w:t> </w:t>
            </w:r>
            <w:r w:rsidRPr="0002748E">
              <w:rPr>
                <w:lang w:val="ru-RU"/>
              </w:rPr>
              <w:t xml:space="preserve"> и гру</w:t>
            </w:r>
            <w:r w:rsidRPr="0002748E">
              <w:rPr>
                <w:lang w:val="ru-RU"/>
              </w:rPr>
              <w:t>п</w:t>
            </w:r>
            <w:r w:rsidRPr="0002748E">
              <w:rPr>
                <w:lang w:val="ru-RU"/>
              </w:rPr>
              <w:t>пировать предметы, объекты</w:t>
            </w:r>
            <w:r w:rsidRPr="00563034">
              <w:t> </w:t>
            </w:r>
            <w:r w:rsidRPr="0002748E">
              <w:rPr>
                <w:lang w:val="ru-RU"/>
              </w:rPr>
              <w:t xml:space="preserve"> по нескол</w:t>
            </w:r>
            <w:r w:rsidRPr="0002748E">
              <w:rPr>
                <w:lang w:val="ru-RU"/>
              </w:rPr>
              <w:t>ь</w:t>
            </w:r>
            <w:r w:rsidRPr="0002748E">
              <w:rPr>
                <w:lang w:val="ru-RU"/>
              </w:rPr>
              <w:t>ким основаниям; н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ходить закономерн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сти; самостоятельно продолжать их по у</w:t>
            </w:r>
            <w:r w:rsidRPr="0002748E">
              <w:rPr>
                <w:lang w:val="ru-RU"/>
              </w:rPr>
              <w:t>с</w:t>
            </w:r>
            <w:r w:rsidRPr="0002748E">
              <w:rPr>
                <w:lang w:val="ru-RU"/>
              </w:rPr>
              <w:t xml:space="preserve">тановленном правилу.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563034">
              <w:t> </w:t>
            </w:r>
            <w:r w:rsidRPr="0002748E">
              <w:rPr>
                <w:lang w:val="ru-RU"/>
              </w:rPr>
              <w:t>4. Подробно переск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зывать прочитанное или прослушанное;</w:t>
            </w:r>
            <w:r w:rsidRPr="00563034">
              <w:t> </w:t>
            </w:r>
            <w:r w:rsidRPr="0002748E">
              <w:rPr>
                <w:lang w:val="ru-RU"/>
              </w:rPr>
              <w:t xml:space="preserve"> составлять простой план 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5. Определять,</w:t>
            </w:r>
            <w:r w:rsidRPr="00563034">
              <w:t> </w:t>
            </w:r>
            <w:r w:rsidRPr="0002748E">
              <w:rPr>
                <w:lang w:val="ru-RU"/>
              </w:rPr>
              <w:t xml:space="preserve"> в к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ких источниках</w:t>
            </w:r>
            <w:r w:rsidRPr="00563034">
              <w:t> </w:t>
            </w:r>
            <w:r w:rsidRPr="0002748E">
              <w:rPr>
                <w:lang w:val="ru-RU"/>
              </w:rPr>
              <w:t xml:space="preserve"> мо</w:t>
            </w:r>
            <w:r w:rsidRPr="0002748E">
              <w:rPr>
                <w:lang w:val="ru-RU"/>
              </w:rPr>
              <w:t>ж</w:t>
            </w:r>
            <w:r w:rsidRPr="0002748E">
              <w:rPr>
                <w:lang w:val="ru-RU"/>
              </w:rPr>
              <w:t>но</w:t>
            </w:r>
            <w:r w:rsidRPr="00563034">
              <w:t> </w:t>
            </w:r>
            <w:r w:rsidRPr="0002748E">
              <w:rPr>
                <w:lang w:val="ru-RU"/>
              </w:rPr>
              <w:t xml:space="preserve"> найти</w:t>
            </w:r>
            <w:r w:rsidRPr="00563034">
              <w:t> </w:t>
            </w:r>
            <w:r w:rsidRPr="0002748E">
              <w:rPr>
                <w:lang w:val="ru-RU"/>
              </w:rPr>
              <w:t xml:space="preserve"> необход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мую информацию для</w:t>
            </w:r>
            <w:r w:rsidRPr="00563034">
              <w:t> </w:t>
            </w:r>
            <w:r w:rsidRPr="0002748E">
              <w:rPr>
                <w:lang w:val="ru-RU"/>
              </w:rPr>
              <w:t xml:space="preserve"> выполнения задания.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6. Находить необх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димую информацию,</w:t>
            </w:r>
            <w:r w:rsidRPr="00563034">
              <w:t> </w:t>
            </w:r>
            <w:r w:rsidRPr="0002748E">
              <w:rPr>
                <w:lang w:val="ru-RU"/>
              </w:rPr>
              <w:t xml:space="preserve"> как в учебнике, так и в</w:t>
            </w:r>
            <w:r w:rsidRPr="00563034">
              <w:t> </w:t>
            </w:r>
            <w:r w:rsidRPr="0002748E">
              <w:rPr>
                <w:lang w:val="ru-RU"/>
              </w:rPr>
              <w:t xml:space="preserve"> словарях в учебн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ке.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lastRenderedPageBreak/>
              <w:t>7. Наблюдать и делать самостоятельные</w:t>
            </w:r>
            <w:r w:rsidRPr="00563034">
              <w:t>  </w:t>
            </w:r>
            <w:r w:rsidRPr="0002748E">
              <w:rPr>
                <w:lang w:val="ru-RU"/>
              </w:rPr>
              <w:t xml:space="preserve"> простые выводы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lastRenderedPageBreak/>
              <w:t>1.Участвовать в диалоге; слушать и понимать др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>гих, высказывать свою точку зрения на события, п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ступки.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2.Оформлять свои мысли в устной и письменной речи с учетом своих учебных и жи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 xml:space="preserve">ненных речевых ситуаций.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3.Читать вслух и про себя тексты учебников, других художественных и научно-популярных книг, понимать проч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 xml:space="preserve">танное.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4. Выполняя ра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>личные роли в группе, сотрудн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чать в совместном решении пробл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мы (задачи).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563034">
              <w:t> </w:t>
            </w:r>
          </w:p>
        </w:tc>
      </w:tr>
      <w:tr w:rsidR="00325419" w:rsidRPr="00515273" w:rsidTr="00D35685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lastRenderedPageBreak/>
              <w:t>3 класс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1. Ценить и прин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мать следующие б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зовые ценности:</w:t>
            </w:r>
            <w:r w:rsidRPr="00563034">
              <w:t> </w:t>
            </w:r>
            <w:r w:rsidRPr="0002748E">
              <w:rPr>
                <w:lang w:val="ru-RU"/>
              </w:rPr>
              <w:t xml:space="preserve"> «добро», «терпение», «родина», «прир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да», «семья», «мир», «настоящий друг», «справедливость», «желание понимать друг друга», «пон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мать позицию друг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го».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2. Уважение к св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ему народу, к другим народам, терпимость к обычаям и трад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циям других нар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дов.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3. Освоение личн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стного смысла уч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ния; желания пр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должать свою учебу.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4. Оценка жизне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ных ситуаций</w:t>
            </w:r>
            <w:r w:rsidRPr="00563034">
              <w:t> </w:t>
            </w:r>
            <w:r w:rsidRPr="0002748E">
              <w:rPr>
                <w:lang w:val="ru-RU"/>
              </w:rPr>
              <w:t xml:space="preserve"> и п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ступков героев х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>дожественных те</w:t>
            </w:r>
            <w:r w:rsidRPr="0002748E">
              <w:rPr>
                <w:lang w:val="ru-RU"/>
              </w:rPr>
              <w:t>к</w:t>
            </w:r>
            <w:r w:rsidRPr="0002748E">
              <w:rPr>
                <w:lang w:val="ru-RU"/>
              </w:rPr>
              <w:t>стов с точки зрения общечеловеческих норм, нравственных и этических ценн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стей.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1. Самостоятельно о</w:t>
            </w:r>
            <w:r w:rsidRPr="0002748E">
              <w:rPr>
                <w:lang w:val="ru-RU"/>
              </w:rPr>
              <w:t>р</w:t>
            </w:r>
            <w:r w:rsidRPr="0002748E">
              <w:rPr>
                <w:lang w:val="ru-RU"/>
              </w:rPr>
              <w:t>ганизовывать свое р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бочее место в соо</w:t>
            </w:r>
            <w:r w:rsidRPr="0002748E">
              <w:rPr>
                <w:lang w:val="ru-RU"/>
              </w:rPr>
              <w:t>т</w:t>
            </w:r>
            <w:r w:rsidRPr="0002748E">
              <w:rPr>
                <w:lang w:val="ru-RU"/>
              </w:rPr>
              <w:t>ветствии с целью в</w:t>
            </w:r>
            <w:r w:rsidRPr="0002748E">
              <w:rPr>
                <w:lang w:val="ru-RU"/>
              </w:rPr>
              <w:t>ы</w:t>
            </w:r>
            <w:r w:rsidRPr="0002748E">
              <w:rPr>
                <w:lang w:val="ru-RU"/>
              </w:rPr>
              <w:t>полнения заданий.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2. Самостоятельно определять важность или</w:t>
            </w:r>
            <w:r w:rsidRPr="00563034">
              <w:t> </w:t>
            </w:r>
            <w:r w:rsidRPr="0002748E">
              <w:rPr>
                <w:lang w:val="ru-RU"/>
              </w:rPr>
              <w:t xml:space="preserve"> необходимость выполнения разли</w:t>
            </w:r>
            <w:r w:rsidRPr="0002748E">
              <w:rPr>
                <w:lang w:val="ru-RU"/>
              </w:rPr>
              <w:t>ч</w:t>
            </w:r>
            <w:r w:rsidRPr="0002748E">
              <w:rPr>
                <w:lang w:val="ru-RU"/>
              </w:rPr>
              <w:t>ных задания в уче</w:t>
            </w:r>
            <w:r w:rsidRPr="0002748E">
              <w:rPr>
                <w:lang w:val="ru-RU"/>
              </w:rPr>
              <w:t>б</w:t>
            </w:r>
            <w:r w:rsidRPr="0002748E">
              <w:rPr>
                <w:lang w:val="ru-RU"/>
              </w:rPr>
              <w:t>ном</w:t>
            </w:r>
            <w:r w:rsidRPr="00563034">
              <w:t> </w:t>
            </w:r>
            <w:r w:rsidRPr="0002748E">
              <w:rPr>
                <w:lang w:val="ru-RU"/>
              </w:rPr>
              <w:t xml:space="preserve"> процессе и жи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>ненных ситуациях.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3. Определять цель учебной деятельности с помощью самосто</w:t>
            </w:r>
            <w:r w:rsidRPr="0002748E">
              <w:rPr>
                <w:lang w:val="ru-RU"/>
              </w:rPr>
              <w:t>я</w:t>
            </w:r>
            <w:r w:rsidRPr="0002748E">
              <w:rPr>
                <w:lang w:val="ru-RU"/>
              </w:rPr>
              <w:t xml:space="preserve">тельно.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4. Определять план выполнения заданий на уроках, внеурочной деятельности, жи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>ненных ситуациях под руководством учит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ля.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5. Определять пр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вильность выполне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ного задания</w:t>
            </w:r>
            <w:r w:rsidRPr="00563034">
              <w:t> </w:t>
            </w:r>
            <w:r w:rsidRPr="0002748E">
              <w:rPr>
                <w:lang w:val="ru-RU"/>
              </w:rPr>
              <w:t xml:space="preserve"> на осн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ве сравнения с пред</w:t>
            </w:r>
            <w:r w:rsidRPr="0002748E">
              <w:rPr>
                <w:lang w:val="ru-RU"/>
              </w:rPr>
              <w:t>ы</w:t>
            </w:r>
            <w:r w:rsidRPr="0002748E">
              <w:rPr>
                <w:lang w:val="ru-RU"/>
              </w:rPr>
              <w:t>дущими заданиями, или на основе разли</w:t>
            </w:r>
            <w:r w:rsidRPr="0002748E">
              <w:rPr>
                <w:lang w:val="ru-RU"/>
              </w:rPr>
              <w:t>ч</w:t>
            </w:r>
            <w:r w:rsidRPr="0002748E">
              <w:rPr>
                <w:lang w:val="ru-RU"/>
              </w:rPr>
              <w:t xml:space="preserve">ных образцов.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6. Корректировать выполнение задания в соответствии с пл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ном, условиями в</w:t>
            </w:r>
            <w:r w:rsidRPr="0002748E">
              <w:rPr>
                <w:lang w:val="ru-RU"/>
              </w:rPr>
              <w:t>ы</w:t>
            </w:r>
            <w:r w:rsidRPr="0002748E">
              <w:rPr>
                <w:lang w:val="ru-RU"/>
              </w:rPr>
              <w:t>полнения, результ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том действий на опр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 xml:space="preserve">деленном этапе.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7. Использовать в р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боте литературу, и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 xml:space="preserve">струменты, приборы.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8. Оценка своего з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дания по</w:t>
            </w:r>
            <w:r w:rsidRPr="00563034">
              <w:t> </w:t>
            </w:r>
            <w:r w:rsidRPr="0002748E">
              <w:rPr>
                <w:lang w:val="ru-RU"/>
              </w:rPr>
              <w:t xml:space="preserve"> параметрам, заранее представле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ным.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1. Ориентироваться в учебнике: определять умения, которые б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>дут сформированы на основе изучения да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ного раздела; опред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лять круг своего н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знания; планировать свою работу по из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>чению незнакомого материала.</w:t>
            </w:r>
            <w:r w:rsidRPr="00563034">
              <w:t> 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2. Самостоятельно предполагать, какая</w:t>
            </w:r>
            <w:r w:rsidRPr="00563034">
              <w:t> </w:t>
            </w:r>
            <w:r w:rsidRPr="0002748E">
              <w:rPr>
                <w:lang w:val="ru-RU"/>
              </w:rPr>
              <w:t xml:space="preserve"> дополнительная и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формация буде нужна для изучения незн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комого материала;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отбирать необход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мые</w:t>
            </w:r>
            <w:r w:rsidRPr="00563034">
              <w:t> </w:t>
            </w:r>
            <w:r w:rsidRPr="0002748E">
              <w:rPr>
                <w:lang w:val="ru-RU"/>
              </w:rPr>
              <w:t xml:space="preserve"> источники и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формации среди предложенных учит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лем словарей, энци</w:t>
            </w:r>
            <w:r w:rsidRPr="0002748E">
              <w:rPr>
                <w:lang w:val="ru-RU"/>
              </w:rPr>
              <w:t>к</w:t>
            </w:r>
            <w:r w:rsidRPr="0002748E">
              <w:rPr>
                <w:lang w:val="ru-RU"/>
              </w:rPr>
              <w:t>лопедий, справочн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ков.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3. Извлекать инфо</w:t>
            </w:r>
            <w:r w:rsidRPr="0002748E">
              <w:rPr>
                <w:lang w:val="ru-RU"/>
              </w:rPr>
              <w:t>р</w:t>
            </w:r>
            <w:r w:rsidRPr="0002748E">
              <w:rPr>
                <w:lang w:val="ru-RU"/>
              </w:rPr>
              <w:t>мацию, представле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 xml:space="preserve">ную в разных формах (текст, таблица, схема, экспонат, модель,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а, иллюстрация и др.)</w:t>
            </w:r>
          </w:p>
          <w:p w:rsidR="00325419" w:rsidRPr="00563034" w:rsidRDefault="00325419" w:rsidP="00563034">
            <w:pPr>
              <w:pStyle w:val="nospacing"/>
              <w:spacing w:before="0" w:beforeAutospacing="0" w:after="0" w:afterAutospacing="0"/>
            </w:pPr>
            <w:r w:rsidRPr="0002748E">
              <w:rPr>
                <w:lang w:val="ru-RU"/>
              </w:rPr>
              <w:t>4. Представлять и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формацию в виде те</w:t>
            </w:r>
            <w:r w:rsidRPr="0002748E">
              <w:rPr>
                <w:lang w:val="ru-RU"/>
              </w:rPr>
              <w:t>к</w:t>
            </w:r>
            <w:r w:rsidRPr="0002748E">
              <w:rPr>
                <w:lang w:val="ru-RU"/>
              </w:rPr>
              <w:t xml:space="preserve">ста, таблицы, схемы, в том числе с помощью </w:t>
            </w:r>
            <w:r w:rsidRPr="00563034">
              <w:t>ИКТ.</w:t>
            </w:r>
          </w:p>
          <w:p w:rsidR="00325419" w:rsidRPr="00065E06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65E06">
              <w:rPr>
                <w:lang w:val="ru-RU"/>
              </w:rPr>
              <w:t>5. Анализировать, сравнивать, группир</w:t>
            </w:r>
            <w:r w:rsidRPr="00065E06">
              <w:rPr>
                <w:lang w:val="ru-RU"/>
              </w:rPr>
              <w:t>о</w:t>
            </w:r>
            <w:r w:rsidRPr="00065E06">
              <w:rPr>
                <w:lang w:val="ru-RU"/>
              </w:rPr>
              <w:t>вать различные объе</w:t>
            </w:r>
            <w:r w:rsidRPr="00065E06">
              <w:rPr>
                <w:lang w:val="ru-RU"/>
              </w:rPr>
              <w:t>к</w:t>
            </w:r>
            <w:r w:rsidRPr="00065E06">
              <w:rPr>
                <w:lang w:val="ru-RU"/>
              </w:rPr>
              <w:t xml:space="preserve">ты, явления, факты.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1. Участвовать в диалоге; слушать и понимать др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>гих, высказывать свою точку зрения на события, п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ступки.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2.Оформлять свои мысли в устной и письменной речи с учетом своих учебных и жи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 xml:space="preserve">ненных речевых ситуаций.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3.Читать вслух и про себя тексты учебников, других художественных и научно-популярных книг, понимать проч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 xml:space="preserve">танное.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4. Выполняя ра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>личные роли в группе, сотрудн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чать в совместном решении пробл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мы (задачи).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5. Отстаивать свою точку зр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 xml:space="preserve">ния, соблюдая правила речевого этикета.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6. Критично отн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ситься к своему мнению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 xml:space="preserve">7. Понимать точку зрения другого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8. Участвовать в работе группы, распределять р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 xml:space="preserve">ли, договариваться друг с другом.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563034">
              <w:t> </w:t>
            </w:r>
          </w:p>
        </w:tc>
      </w:tr>
      <w:tr w:rsidR="00325419" w:rsidRPr="00795BEC" w:rsidTr="00D35685"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4 класс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1. Ценить и прин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мать следующие б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зовые ценн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сти:</w:t>
            </w:r>
            <w:r w:rsidRPr="00563034">
              <w:t> </w:t>
            </w:r>
            <w:r w:rsidRPr="0002748E">
              <w:rPr>
                <w:lang w:val="ru-RU"/>
              </w:rPr>
              <w:t>«добро», «те</w:t>
            </w:r>
            <w:r w:rsidRPr="0002748E">
              <w:rPr>
                <w:lang w:val="ru-RU"/>
              </w:rPr>
              <w:t>р</w:t>
            </w:r>
            <w:r w:rsidRPr="0002748E">
              <w:rPr>
                <w:lang w:val="ru-RU"/>
              </w:rPr>
              <w:t xml:space="preserve">пение», «родина», </w:t>
            </w:r>
            <w:r w:rsidRPr="0002748E">
              <w:rPr>
                <w:lang w:val="ru-RU"/>
              </w:rPr>
              <w:lastRenderedPageBreak/>
              <w:t>«природа», «семья», «мир», «настоящий друг», «справедл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вость», «желание п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нимать друг друга», «понимать позицию другого», «народ», «национальность» и т.д.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2. Уважение</w:t>
            </w:r>
            <w:r w:rsidRPr="00563034">
              <w:t> </w:t>
            </w:r>
            <w:r w:rsidRPr="0002748E">
              <w:rPr>
                <w:lang w:val="ru-RU"/>
              </w:rPr>
              <w:t xml:space="preserve"> к св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ему народу, к другим народам, принятие ценностей других народов.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3. Освоение личн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стного смысла уч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ния;</w:t>
            </w:r>
            <w:r w:rsidRPr="00563034">
              <w:t> </w:t>
            </w:r>
            <w:r w:rsidRPr="0002748E">
              <w:rPr>
                <w:lang w:val="ru-RU"/>
              </w:rPr>
              <w:t xml:space="preserve"> выбор дал</w:t>
            </w:r>
            <w:r w:rsidRPr="0002748E">
              <w:rPr>
                <w:lang w:val="ru-RU"/>
              </w:rPr>
              <w:t>ь</w:t>
            </w:r>
            <w:r w:rsidRPr="0002748E">
              <w:rPr>
                <w:lang w:val="ru-RU"/>
              </w:rPr>
              <w:t>нейшего образов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тельного маршрута.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4. Оценка жизне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ных ситуаций</w:t>
            </w:r>
            <w:r w:rsidRPr="00563034">
              <w:t> </w:t>
            </w:r>
            <w:r w:rsidRPr="0002748E">
              <w:rPr>
                <w:lang w:val="ru-RU"/>
              </w:rPr>
              <w:t xml:space="preserve"> и п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ступков героев х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>дожественных те</w:t>
            </w:r>
            <w:r w:rsidRPr="0002748E">
              <w:rPr>
                <w:lang w:val="ru-RU"/>
              </w:rPr>
              <w:t>к</w:t>
            </w:r>
            <w:r w:rsidRPr="0002748E">
              <w:rPr>
                <w:lang w:val="ru-RU"/>
              </w:rPr>
              <w:t>стов с точки зрения общечеловеческих норм, нравственных и этических ценн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стей, ценностей гр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жданина России.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lastRenderedPageBreak/>
              <w:t>1. Самостоятельно</w:t>
            </w:r>
            <w:r w:rsidRPr="00563034">
              <w:t> </w:t>
            </w:r>
            <w:r w:rsidRPr="0002748E">
              <w:rPr>
                <w:lang w:val="ru-RU"/>
              </w:rPr>
              <w:t xml:space="preserve"> формулировать зад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ние: определять его цель, планировать а</w:t>
            </w:r>
            <w:r w:rsidRPr="0002748E">
              <w:rPr>
                <w:lang w:val="ru-RU"/>
              </w:rPr>
              <w:t>л</w:t>
            </w:r>
            <w:r w:rsidRPr="0002748E">
              <w:rPr>
                <w:lang w:val="ru-RU"/>
              </w:rPr>
              <w:t>горитм его выполн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lastRenderedPageBreak/>
              <w:t>ния, корректировать работу по ходу его выполнения, сам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стоятельно оценивать.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 xml:space="preserve">2. Использовать </w:t>
            </w:r>
            <w:r w:rsidRPr="00563034">
              <w:t> </w:t>
            </w:r>
            <w:r w:rsidRPr="0002748E">
              <w:rPr>
                <w:lang w:val="ru-RU"/>
              </w:rPr>
              <w:t>при выполнения задания различные средства: справочную литерат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 xml:space="preserve">ру, ИКТ, инструменты и приборы.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3. Определять сам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 xml:space="preserve">стоятельно критерии оценивания, давать самооценку.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lastRenderedPageBreak/>
              <w:t>1. Ориентироваться в учебнике: определять умения, которые б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>дут сформированы на основе изучения да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lastRenderedPageBreak/>
              <w:t>ного раздела; опред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лять круг своего н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знания; планировать свою работу по из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>чению незнакомого материала.</w:t>
            </w:r>
            <w:r w:rsidRPr="00563034">
              <w:t> 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2. Самостоятельно предполагать, какая</w:t>
            </w:r>
            <w:r w:rsidRPr="00563034">
              <w:t> </w:t>
            </w:r>
            <w:r w:rsidRPr="0002748E">
              <w:rPr>
                <w:lang w:val="ru-RU"/>
              </w:rPr>
              <w:t xml:space="preserve"> дополнительная и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формация буде нужна для изучения незн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комого материала;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отбирать необход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мые</w:t>
            </w:r>
            <w:r w:rsidRPr="00563034">
              <w:t> </w:t>
            </w:r>
            <w:r w:rsidRPr="0002748E">
              <w:rPr>
                <w:lang w:val="ru-RU"/>
              </w:rPr>
              <w:t xml:space="preserve"> источники и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формации среди предложенных учит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лем словарей, энци</w:t>
            </w:r>
            <w:r w:rsidRPr="0002748E">
              <w:rPr>
                <w:lang w:val="ru-RU"/>
              </w:rPr>
              <w:t>к</w:t>
            </w:r>
            <w:r w:rsidRPr="0002748E">
              <w:rPr>
                <w:lang w:val="ru-RU"/>
              </w:rPr>
              <w:t>лопедий, справочн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ков, электронные ди</w:t>
            </w:r>
            <w:r w:rsidRPr="0002748E">
              <w:rPr>
                <w:lang w:val="ru-RU"/>
              </w:rPr>
              <w:t>с</w:t>
            </w:r>
            <w:r w:rsidRPr="0002748E">
              <w:rPr>
                <w:lang w:val="ru-RU"/>
              </w:rPr>
              <w:t>ки.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3. Сопоставлять</w:t>
            </w:r>
            <w:r w:rsidRPr="00563034">
              <w:t> </w:t>
            </w:r>
            <w:r w:rsidRPr="0002748E">
              <w:rPr>
                <w:lang w:val="ru-RU"/>
              </w:rPr>
              <w:t xml:space="preserve"> и о</w:t>
            </w:r>
            <w:r w:rsidRPr="0002748E">
              <w:rPr>
                <w:lang w:val="ru-RU"/>
              </w:rPr>
              <w:t>т</w:t>
            </w:r>
            <w:r w:rsidRPr="0002748E">
              <w:rPr>
                <w:lang w:val="ru-RU"/>
              </w:rPr>
              <w:t>бирать информацию, полученную из</w:t>
            </w:r>
            <w:r w:rsidRPr="00563034">
              <w:t> </w:t>
            </w:r>
            <w:r w:rsidRPr="0002748E">
              <w:rPr>
                <w:lang w:val="ru-RU"/>
              </w:rPr>
              <w:t xml:space="preserve"> ра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>личных источников (словари, энциклоп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 xml:space="preserve">дии, справочники, электронные диски, сеть Интернет).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4. Анализировать, сравнивать, группир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вать различные объе</w:t>
            </w:r>
            <w:r w:rsidRPr="0002748E">
              <w:rPr>
                <w:lang w:val="ru-RU"/>
              </w:rPr>
              <w:t>к</w:t>
            </w:r>
            <w:r w:rsidRPr="0002748E">
              <w:rPr>
                <w:lang w:val="ru-RU"/>
              </w:rPr>
              <w:t xml:space="preserve">ты, явления, факты.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5. Самостоятельно д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лать выводы, перер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батывать информ</w:t>
            </w:r>
            <w:r w:rsidRPr="0002748E">
              <w:rPr>
                <w:lang w:val="ru-RU"/>
              </w:rPr>
              <w:t>а</w:t>
            </w:r>
            <w:r w:rsidRPr="0002748E">
              <w:rPr>
                <w:lang w:val="ru-RU"/>
              </w:rPr>
              <w:t>цию, преобразовывать её,</w:t>
            </w:r>
            <w:r w:rsidRPr="00563034">
              <w:t> </w:t>
            </w:r>
            <w:r w:rsidRPr="0002748E">
              <w:rPr>
                <w:lang w:val="ru-RU"/>
              </w:rPr>
              <w:t xml:space="preserve"> представлять и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формацию на основе схем, моделей, соо</w:t>
            </w:r>
            <w:r w:rsidRPr="0002748E">
              <w:rPr>
                <w:lang w:val="ru-RU"/>
              </w:rPr>
              <w:t>б</w:t>
            </w:r>
            <w:r w:rsidRPr="0002748E">
              <w:rPr>
                <w:lang w:val="ru-RU"/>
              </w:rPr>
              <w:t>щений.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6. Составлять сло</w:t>
            </w:r>
            <w:r w:rsidRPr="0002748E">
              <w:rPr>
                <w:lang w:val="ru-RU"/>
              </w:rPr>
              <w:t>ж</w:t>
            </w:r>
            <w:r w:rsidRPr="0002748E">
              <w:rPr>
                <w:lang w:val="ru-RU"/>
              </w:rPr>
              <w:t>ный план текста.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7. Уметь передавать содержание в сжатом, выборочном или ра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>вёрнутом виде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lastRenderedPageBreak/>
              <w:t>Участвовать в диалоге; слушать и понимать др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 xml:space="preserve">гих, высказывать свою точку зрения </w:t>
            </w:r>
            <w:r w:rsidRPr="0002748E">
              <w:rPr>
                <w:lang w:val="ru-RU"/>
              </w:rPr>
              <w:lastRenderedPageBreak/>
              <w:t>на события, п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ступки.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2.Оформлять свои мысли в устной и письменной речи с учетом своих учебных и жи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 xml:space="preserve">ненных речевых ситуаций.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3.Читать вслух и про себя тексты учебников, других художественных и научно-популярных книг, понимать проч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 xml:space="preserve">танное. 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4. Выполняя ра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>личные роли в группе, сотрудн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чать в совместном решении пробл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мы (задачи).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5. Отстаивать свою точку зр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ния, соблюдая правила речевого этикета; аргуме</w:t>
            </w:r>
            <w:r w:rsidRPr="0002748E">
              <w:rPr>
                <w:lang w:val="ru-RU"/>
              </w:rPr>
              <w:t>н</w:t>
            </w:r>
            <w:r w:rsidRPr="0002748E">
              <w:rPr>
                <w:lang w:val="ru-RU"/>
              </w:rPr>
              <w:t>тировать свою точку зрения с п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мощью фактов и дополнительных сведений.</w:t>
            </w:r>
            <w:r w:rsidRPr="00563034">
              <w:t> 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6. Критично отн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ситься к своему мнению. Уметь взглянуть на с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туацию с иной п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зиции и договар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ваться с людьми иных позиций.</w:t>
            </w:r>
          </w:p>
          <w:p w:rsidR="00325419" w:rsidRPr="0002748E" w:rsidRDefault="00325419" w:rsidP="00563034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 xml:space="preserve">7. Понимать точку зрения другого </w:t>
            </w:r>
          </w:p>
          <w:p w:rsidR="00325419" w:rsidRPr="00563034" w:rsidRDefault="00325419" w:rsidP="00563034">
            <w:pPr>
              <w:pStyle w:val="nospacing"/>
              <w:spacing w:before="0" w:beforeAutospacing="0" w:after="0" w:afterAutospacing="0"/>
            </w:pPr>
            <w:r w:rsidRPr="0002748E">
              <w:rPr>
                <w:lang w:val="ru-RU"/>
              </w:rPr>
              <w:t>8. Участвовать в работе группы, распределять р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 xml:space="preserve">ли, договариваться друг с другом. </w:t>
            </w:r>
            <w:r w:rsidRPr="00563034">
              <w:t>Предвидеть  последствияколлективных решений.</w:t>
            </w:r>
          </w:p>
        </w:tc>
      </w:tr>
    </w:tbl>
    <w:p w:rsidR="00325419" w:rsidRPr="00552B35" w:rsidRDefault="00325419" w:rsidP="00E641DF">
      <w:pPr>
        <w:pStyle w:val="nospacing"/>
        <w:spacing w:before="0" w:beforeAutospacing="0" w:after="0" w:afterAutospacing="0"/>
        <w:rPr>
          <w:lang w:val="ru-RU"/>
        </w:rPr>
      </w:pPr>
      <w:r w:rsidRPr="00E641DF">
        <w:lastRenderedPageBreak/>
        <w:t> </w:t>
      </w:r>
    </w:p>
    <w:p w:rsidR="00E32C62" w:rsidRPr="00552B35" w:rsidRDefault="00E32C62" w:rsidP="00E641DF">
      <w:pPr>
        <w:pStyle w:val="nospacing"/>
        <w:spacing w:before="0" w:beforeAutospacing="0" w:after="0" w:afterAutospacing="0"/>
        <w:rPr>
          <w:lang w:val="ru-RU"/>
        </w:rPr>
      </w:pPr>
    </w:p>
    <w:p w:rsidR="00325419" w:rsidRPr="0002748E" w:rsidRDefault="00325419" w:rsidP="00E641DF">
      <w:pPr>
        <w:pStyle w:val="nospacing"/>
        <w:spacing w:before="0" w:beforeAutospacing="0" w:after="0" w:afterAutospacing="0"/>
        <w:rPr>
          <w:lang w:val="ru-RU"/>
        </w:rPr>
      </w:pPr>
      <w:r w:rsidRPr="0002748E">
        <w:rPr>
          <w:lang w:val="ru-RU"/>
        </w:rPr>
        <w:t>Универсальные учебные действия</w:t>
      </w:r>
      <w:r w:rsidRPr="00E641DF">
        <w:t> </w:t>
      </w:r>
      <w:r w:rsidRPr="0002748E">
        <w:rPr>
          <w:lang w:val="ru-RU"/>
        </w:rPr>
        <w:t xml:space="preserve"> в</w:t>
      </w:r>
      <w:r w:rsidRPr="00E641DF">
        <w:t> </w:t>
      </w:r>
      <w:r w:rsidRPr="0002748E">
        <w:rPr>
          <w:b/>
          <w:bCs/>
          <w:lang w:val="ru-RU"/>
        </w:rPr>
        <w:t xml:space="preserve">УМК </w:t>
      </w:r>
      <w:r w:rsidRPr="00E641DF">
        <w:t> </w:t>
      </w:r>
      <w:r w:rsidRPr="0002748E">
        <w:rPr>
          <w:b/>
          <w:bCs/>
          <w:lang w:val="ru-RU"/>
        </w:rPr>
        <w:t xml:space="preserve">«Школа России» </w:t>
      </w:r>
      <w:r w:rsidRPr="0002748E">
        <w:rPr>
          <w:lang w:val="ru-RU"/>
        </w:rPr>
        <w:t>рассматриваются как совоку</w:t>
      </w:r>
      <w:r w:rsidRPr="0002748E">
        <w:rPr>
          <w:lang w:val="ru-RU"/>
        </w:rPr>
        <w:t>п</w:t>
      </w:r>
      <w:r w:rsidRPr="0002748E">
        <w:rPr>
          <w:lang w:val="ru-RU"/>
        </w:rPr>
        <w:t>ность педагогических ориентиров в организации</w:t>
      </w:r>
      <w:r w:rsidRPr="00E641DF">
        <w:t> </w:t>
      </w:r>
      <w:r w:rsidRPr="0002748E">
        <w:rPr>
          <w:lang w:val="ru-RU"/>
        </w:rPr>
        <w:t xml:space="preserve"> образовательного процесса в начальной шк</w:t>
      </w:r>
      <w:r w:rsidRPr="0002748E">
        <w:rPr>
          <w:lang w:val="ru-RU"/>
        </w:rPr>
        <w:t>о</w:t>
      </w:r>
      <w:r w:rsidRPr="0002748E">
        <w:rPr>
          <w:lang w:val="ru-RU"/>
        </w:rPr>
        <w:t xml:space="preserve">ле. </w:t>
      </w:r>
    </w:p>
    <w:p w:rsidR="00325419" w:rsidRPr="0002748E" w:rsidRDefault="00325419" w:rsidP="00E641DF">
      <w:pPr>
        <w:pStyle w:val="nospacing"/>
        <w:spacing w:before="0" w:beforeAutospacing="0" w:after="0" w:afterAutospacing="0"/>
        <w:rPr>
          <w:lang w:val="ru-RU"/>
        </w:rPr>
      </w:pPr>
      <w:r w:rsidRPr="0002748E">
        <w:rPr>
          <w:lang w:val="ru-RU"/>
        </w:rPr>
        <w:t>Показателем успешности формирования УУД будет</w:t>
      </w:r>
      <w:r w:rsidRPr="00E641DF">
        <w:t> </w:t>
      </w:r>
      <w:r w:rsidRPr="0002748E">
        <w:rPr>
          <w:lang w:val="ru-RU"/>
        </w:rPr>
        <w:t xml:space="preserve"> ориентация школьника на выполнение</w:t>
      </w:r>
      <w:r w:rsidRPr="00E641DF">
        <w:t> </w:t>
      </w:r>
      <w:r w:rsidRPr="0002748E">
        <w:rPr>
          <w:lang w:val="ru-RU"/>
        </w:rPr>
        <w:t xml:space="preserve"> действий, выраженных</w:t>
      </w:r>
      <w:r w:rsidRPr="00E641DF">
        <w:t> </w:t>
      </w:r>
      <w:r w:rsidRPr="0002748E">
        <w:rPr>
          <w:lang w:val="ru-RU"/>
        </w:rPr>
        <w:t xml:space="preserve"> в</w:t>
      </w:r>
      <w:r w:rsidRPr="00E641DF">
        <w:t> </w:t>
      </w:r>
      <w:r w:rsidRPr="0002748E">
        <w:rPr>
          <w:lang w:val="ru-RU"/>
        </w:rPr>
        <w:t xml:space="preserve"> категориях: </w:t>
      </w:r>
    </w:p>
    <w:p w:rsidR="00325419" w:rsidRDefault="00325419" w:rsidP="00E641DF">
      <w:pPr>
        <w:pStyle w:val="nospacing"/>
        <w:spacing w:before="0" w:beforeAutospacing="0" w:after="0" w:afterAutospacing="0"/>
      </w:pPr>
      <w:r w:rsidRPr="00E641DF">
        <w:t>знаю/могу, хочу,  делаю.</w:t>
      </w:r>
    </w:p>
    <w:p w:rsidR="00E32C62" w:rsidRPr="00E32C62" w:rsidRDefault="00E32C62" w:rsidP="00E641DF">
      <w:pPr>
        <w:pStyle w:val="nospacing"/>
        <w:spacing w:before="0" w:beforeAutospacing="0" w:after="0" w:afterAutospacing="0"/>
      </w:pPr>
    </w:p>
    <w:p w:rsidR="00E32C62" w:rsidRPr="00E32C62" w:rsidRDefault="00E32C62" w:rsidP="00E641DF">
      <w:pPr>
        <w:pStyle w:val="nospacing"/>
        <w:spacing w:before="0" w:beforeAutospacing="0" w:after="0" w:afterAutospacing="0"/>
      </w:pPr>
    </w:p>
    <w:tbl>
      <w:tblPr>
        <w:tblW w:w="10632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2143"/>
        <w:gridCol w:w="2268"/>
        <w:gridCol w:w="1827"/>
        <w:gridCol w:w="4394"/>
      </w:tblGrid>
      <w:tr w:rsidR="00325419" w:rsidRPr="00515273" w:rsidTr="005C054B"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5C054B">
            <w:pPr>
              <w:pStyle w:val="nospacing"/>
              <w:spacing w:before="0" w:beforeAutospacing="0" w:after="0" w:afterAutospacing="0"/>
              <w:ind w:firstLine="208"/>
              <w:jc w:val="center"/>
            </w:pPr>
            <w:r w:rsidRPr="00E641DF">
              <w:rPr>
                <w:b/>
                <w:bCs/>
              </w:rPr>
              <w:t>Психологи</w:t>
            </w:r>
            <w:r w:rsidR="005C054B">
              <w:rPr>
                <w:b/>
                <w:bCs/>
                <w:lang w:val="ru-RU"/>
              </w:rPr>
              <w:t>-</w:t>
            </w:r>
            <w:r w:rsidRPr="00E641DF">
              <w:rPr>
                <w:b/>
                <w:bCs/>
              </w:rPr>
              <w:t xml:space="preserve">ческая </w:t>
            </w:r>
            <w:r w:rsidR="005C054B">
              <w:rPr>
                <w:b/>
                <w:bCs/>
                <w:lang w:val="ru-RU"/>
              </w:rPr>
              <w:t>т</w:t>
            </w:r>
            <w:r w:rsidRPr="00E641DF">
              <w:rPr>
                <w:b/>
                <w:bCs/>
              </w:rPr>
              <w:t>ермино</w:t>
            </w:r>
            <w:r w:rsidR="005C054B">
              <w:rPr>
                <w:b/>
                <w:bCs/>
                <w:lang w:val="ru-RU"/>
              </w:rPr>
              <w:t>-</w:t>
            </w:r>
            <w:r w:rsidRPr="00E641DF">
              <w:rPr>
                <w:b/>
                <w:bCs/>
              </w:rPr>
              <w:t>логия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5C054B">
            <w:pPr>
              <w:pStyle w:val="nospacing"/>
              <w:spacing w:before="0" w:beforeAutospacing="0" w:after="0" w:afterAutospacing="0"/>
              <w:jc w:val="center"/>
            </w:pPr>
            <w:r w:rsidRPr="00E641DF">
              <w:rPr>
                <w:b/>
                <w:bCs/>
              </w:rPr>
              <w:t>Педагогическая терминология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5C054B">
            <w:pPr>
              <w:pStyle w:val="nospacing"/>
              <w:spacing w:before="0" w:beforeAutospacing="0" w:after="0" w:afterAutospacing="0"/>
              <w:jc w:val="center"/>
            </w:pPr>
            <w:r w:rsidRPr="00E641DF">
              <w:rPr>
                <w:b/>
                <w:bCs/>
              </w:rPr>
              <w:t>Язык ребенка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5C054B">
            <w:pPr>
              <w:pStyle w:val="nospacing"/>
              <w:spacing w:before="0" w:beforeAutospacing="0" w:after="0" w:afterAutospacing="0"/>
              <w:jc w:val="center"/>
              <w:rPr>
                <w:lang w:val="ru-RU"/>
              </w:rPr>
            </w:pPr>
            <w:r w:rsidRPr="0002748E">
              <w:rPr>
                <w:b/>
                <w:bCs/>
                <w:lang w:val="ru-RU"/>
              </w:rPr>
              <w:t>Педагогический ориентир.</w:t>
            </w:r>
          </w:p>
          <w:p w:rsidR="00325419" w:rsidRPr="005C054B" w:rsidRDefault="00325419" w:rsidP="005C054B">
            <w:pPr>
              <w:pStyle w:val="nospacing"/>
              <w:spacing w:before="0" w:beforeAutospacing="0" w:after="0" w:afterAutospacing="0"/>
              <w:jc w:val="center"/>
              <w:rPr>
                <w:lang w:val="ru-RU"/>
              </w:rPr>
            </w:pPr>
            <w:r w:rsidRPr="005C054B">
              <w:rPr>
                <w:b/>
                <w:bCs/>
                <w:lang w:val="ru-RU"/>
              </w:rPr>
              <w:t>(результат педагогического воздейс</w:t>
            </w:r>
            <w:r w:rsidRPr="005C054B">
              <w:rPr>
                <w:b/>
                <w:bCs/>
                <w:lang w:val="ru-RU"/>
              </w:rPr>
              <w:t>т</w:t>
            </w:r>
            <w:r w:rsidRPr="005C054B">
              <w:rPr>
                <w:b/>
                <w:bCs/>
                <w:lang w:val="ru-RU"/>
              </w:rPr>
              <w:t>вия, принятый и реализуемый школьником)</w:t>
            </w:r>
            <w:r w:rsidRPr="00E641DF">
              <w:rPr>
                <w:b/>
                <w:bCs/>
              </w:rPr>
              <w:t> </w:t>
            </w:r>
            <w:r w:rsidRPr="005C054B">
              <w:rPr>
                <w:b/>
                <w:bCs/>
                <w:lang w:val="ru-RU"/>
              </w:rPr>
              <w:t>знаю/могу, хочу,</w:t>
            </w:r>
            <w:r w:rsidRPr="00E641DF">
              <w:rPr>
                <w:b/>
                <w:bCs/>
              </w:rPr>
              <w:t> </w:t>
            </w:r>
            <w:r w:rsidRPr="005C054B">
              <w:rPr>
                <w:b/>
                <w:bCs/>
                <w:lang w:val="ru-RU"/>
              </w:rPr>
              <w:t xml:space="preserve"> делаю</w:t>
            </w:r>
          </w:p>
        </w:tc>
      </w:tr>
      <w:tr w:rsidR="00325419" w:rsidRPr="00515273" w:rsidTr="005C054B"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 xml:space="preserve">Личностные универсальные учебные действия. 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E641DF">
              <w:t> 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Воспитание личн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сти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E641DF">
              <w:t> 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(Нравственное ра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>витие; и формир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вание познавател</w:t>
            </w:r>
            <w:r w:rsidRPr="0002748E">
              <w:rPr>
                <w:lang w:val="ru-RU"/>
              </w:rPr>
              <w:t>ь</w:t>
            </w:r>
            <w:r w:rsidRPr="0002748E">
              <w:rPr>
                <w:lang w:val="ru-RU"/>
              </w:rPr>
              <w:t>ного интереса)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«Я сам».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Что такое хорошо и что такое плохо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«Хочу учиться»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«Учусь успеху»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«Живу в России»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«Расту хорошим человеком»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«В здоровом теле здоровый дух!»</w:t>
            </w:r>
          </w:p>
        </w:tc>
      </w:tr>
      <w:tr w:rsidR="00325419" w:rsidRPr="00515273" w:rsidTr="005C054B"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 xml:space="preserve">Регулятивные универсальные учебные действия. 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 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самоорганизация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«Я могу»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«Понимаю и действую»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«Контролирую ситуацию»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«Учусь оценивать»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«Думаю, пишу, говорю, показываю и делаю»</w:t>
            </w:r>
          </w:p>
        </w:tc>
      </w:tr>
      <w:tr w:rsidR="00325419" w:rsidRPr="00795BEC" w:rsidTr="005C054B"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 xml:space="preserve">Познавательные универсальные  учебные  действия. 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 xml:space="preserve">исследовательская культура 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«Я учусь».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«Ищу и нахожу»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«Изображаю и фиксирую»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«Читаю, говорю, понимаю»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«Мыслю логически»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«Решаю проблему»</w:t>
            </w:r>
          </w:p>
        </w:tc>
      </w:tr>
      <w:tr w:rsidR="00325419" w:rsidRPr="00515273" w:rsidTr="005C054B">
        <w:trPr>
          <w:trHeight w:val="830"/>
        </w:trPr>
        <w:tc>
          <w:tcPr>
            <w:tcW w:w="21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Коммуникативные универсальные учебные действия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культуры общения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«Мы вместе»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«Всегда на связи»</w:t>
            </w:r>
          </w:p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E641DF">
              <w:t> </w:t>
            </w:r>
            <w:r w:rsidRPr="0002748E">
              <w:rPr>
                <w:lang w:val="ru-RU"/>
              </w:rPr>
              <w:t>«Я и Мы».</w:t>
            </w:r>
          </w:p>
        </w:tc>
      </w:tr>
    </w:tbl>
    <w:p w:rsidR="00325419" w:rsidRPr="0002748E" w:rsidRDefault="00325419" w:rsidP="00E641DF">
      <w:pPr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b/>
          <w:bCs/>
        </w:rPr>
        <w:t> </w:t>
      </w:r>
    </w:p>
    <w:p w:rsidR="00325419" w:rsidRPr="000E3F54" w:rsidRDefault="000E3F54" w:rsidP="005C054B">
      <w:pPr>
        <w:pStyle w:val="nospacing"/>
        <w:spacing w:before="120" w:beforeAutospacing="0" w:after="0" w:afterAutospacing="0"/>
        <w:rPr>
          <w:lang w:val="ru-RU"/>
        </w:rPr>
      </w:pPr>
      <w:r>
        <w:rPr>
          <w:b/>
          <w:bCs/>
          <w:lang w:val="ru-RU"/>
        </w:rPr>
        <w:t>2.1.3.</w:t>
      </w:r>
      <w:r w:rsidR="00325419" w:rsidRPr="000E3F54">
        <w:rPr>
          <w:b/>
          <w:bCs/>
          <w:lang w:val="ru-RU"/>
        </w:rPr>
        <w:t>Связь универсальных учебных действий с содержанием учебных предметов</w:t>
      </w:r>
    </w:p>
    <w:p w:rsidR="00325419" w:rsidRPr="00C83043" w:rsidRDefault="00325419" w:rsidP="005C054B">
      <w:pPr>
        <w:pStyle w:val="nospacing"/>
        <w:spacing w:before="0" w:beforeAutospacing="0" w:after="0" w:afterAutospacing="0"/>
        <w:rPr>
          <w:lang w:val="ru-RU"/>
        </w:rPr>
      </w:pPr>
      <w:r w:rsidRPr="00C83043">
        <w:rPr>
          <w:b/>
          <w:bCs/>
          <w:lang w:val="ru-RU"/>
        </w:rPr>
        <w:t>(на основе образовательных ресурсов УМК</w:t>
      </w:r>
      <w:r w:rsidRPr="00E641DF">
        <w:rPr>
          <w:b/>
          <w:bCs/>
        </w:rPr>
        <w:t> </w:t>
      </w:r>
      <w:r w:rsidRPr="00C83043">
        <w:rPr>
          <w:b/>
          <w:bCs/>
          <w:lang w:val="ru-RU"/>
        </w:rPr>
        <w:t xml:space="preserve"> «Школа России»)</w:t>
      </w:r>
      <w:r w:rsidR="00C83043">
        <w:rPr>
          <w:b/>
          <w:bCs/>
          <w:lang w:val="ru-RU"/>
        </w:rPr>
        <w:t>.</w:t>
      </w:r>
    </w:p>
    <w:p w:rsidR="00325419" w:rsidRPr="0002748E" w:rsidRDefault="00325419" w:rsidP="005C054B">
      <w:pPr>
        <w:ind w:firstLine="567"/>
        <w:jc w:val="both"/>
        <w:rPr>
          <w:rFonts w:ascii="Times New Roman" w:hAnsi="Times New Roman"/>
          <w:lang w:val="ru-RU"/>
        </w:rPr>
      </w:pPr>
      <w:r w:rsidRPr="005C054B">
        <w:rPr>
          <w:rFonts w:ascii="Times New Roman" w:hAnsi="Times New Roman"/>
          <w:lang w:val="ru-RU"/>
        </w:rPr>
        <w:t>Формирование универсальных учебных действий в образовательном процессе осущест</w:t>
      </w:r>
      <w:r w:rsidRPr="005C054B">
        <w:rPr>
          <w:rFonts w:ascii="Times New Roman" w:hAnsi="Times New Roman"/>
          <w:lang w:val="ru-RU"/>
        </w:rPr>
        <w:t>в</w:t>
      </w:r>
      <w:r w:rsidRPr="005C054B">
        <w:rPr>
          <w:rFonts w:ascii="Times New Roman" w:hAnsi="Times New Roman"/>
          <w:lang w:val="ru-RU"/>
        </w:rPr>
        <w:t xml:space="preserve">ляется в контексте усвоения разных предметных дисциплин. </w:t>
      </w:r>
      <w:r w:rsidRPr="0002748E">
        <w:rPr>
          <w:rFonts w:ascii="Times New Roman" w:hAnsi="Times New Roman"/>
          <w:lang w:val="ru-RU"/>
        </w:rPr>
        <w:t>Требования к формированию ун</w:t>
      </w:r>
      <w:r w:rsidRPr="0002748E">
        <w:rPr>
          <w:rFonts w:ascii="Times New Roman" w:hAnsi="Times New Roman"/>
          <w:lang w:val="ru-RU"/>
        </w:rPr>
        <w:t>и</w:t>
      </w:r>
      <w:r w:rsidRPr="0002748E">
        <w:rPr>
          <w:rFonts w:ascii="Times New Roman" w:hAnsi="Times New Roman"/>
          <w:lang w:val="ru-RU"/>
        </w:rPr>
        <w:t>версальных учебных действий находят отражение в планируемых результатах освоения пр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грамм учебных предметов «Русский язык», «Литературное чтение», «Математика», «Окр</w:t>
      </w:r>
      <w:r w:rsidRPr="0002748E">
        <w:rPr>
          <w:rFonts w:ascii="Times New Roman" w:hAnsi="Times New Roman"/>
          <w:lang w:val="ru-RU"/>
        </w:rPr>
        <w:t>у</w:t>
      </w:r>
      <w:r w:rsidRPr="0002748E">
        <w:rPr>
          <w:rFonts w:ascii="Times New Roman" w:hAnsi="Times New Roman"/>
          <w:lang w:val="ru-RU"/>
        </w:rPr>
        <w:t>жающий мир», «Технология», «Иностранный язык», «Изобразительное искусство», «Физич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 xml:space="preserve">ская культура» </w:t>
      </w:r>
      <w:r w:rsidRPr="0002748E">
        <w:rPr>
          <w:rFonts w:ascii="Times New Roman" w:hAnsi="Times New Roman"/>
          <w:color w:val="000000"/>
          <w:lang w:val="ru-RU"/>
        </w:rPr>
        <w:t>в отношении</w:t>
      </w:r>
      <w:r w:rsidRPr="00E641DF">
        <w:rPr>
          <w:rFonts w:ascii="Times New Roman" w:hAnsi="Times New Roman"/>
          <w:color w:val="000000"/>
        </w:rPr>
        <w:t> </w:t>
      </w:r>
      <w:r w:rsidRPr="0002748E">
        <w:rPr>
          <w:rFonts w:ascii="Times New Roman" w:hAnsi="Times New Roman"/>
          <w:color w:val="000000"/>
          <w:lang w:val="ru-RU"/>
        </w:rPr>
        <w:t xml:space="preserve"> ценностно-смыслового, личностного, познавательного и комм</w:t>
      </w:r>
      <w:r w:rsidRPr="0002748E">
        <w:rPr>
          <w:rFonts w:ascii="Times New Roman" w:hAnsi="Times New Roman"/>
          <w:color w:val="000000"/>
          <w:lang w:val="ru-RU"/>
        </w:rPr>
        <w:t>у</w:t>
      </w:r>
      <w:r w:rsidRPr="0002748E">
        <w:rPr>
          <w:rFonts w:ascii="Times New Roman" w:hAnsi="Times New Roman"/>
          <w:color w:val="000000"/>
          <w:lang w:val="ru-RU"/>
        </w:rPr>
        <w:t>никативного развития учащихся</w:t>
      </w:r>
      <w:r w:rsidRPr="0002748E">
        <w:rPr>
          <w:rFonts w:ascii="Times New Roman" w:hAnsi="Times New Roman"/>
          <w:lang w:val="ru-RU"/>
        </w:rPr>
        <w:t xml:space="preserve">. 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Каждый из предметов УМК «Школа России» помимо прямого эффекта обучения – приобрет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>ния определенных знаний, умений, навыков, вносит свой вклад в формирование универсальных учебных умений:</w:t>
      </w:r>
    </w:p>
    <w:p w:rsidR="00325419" w:rsidRPr="00552B35" w:rsidRDefault="00325419" w:rsidP="00552B35">
      <w:pPr>
        <w:ind w:firstLine="708"/>
        <w:jc w:val="both"/>
        <w:rPr>
          <w:rFonts w:ascii="Times New Roman" w:hAnsi="Times New Roman"/>
          <w:lang w:val="ru-RU"/>
        </w:rPr>
      </w:pPr>
      <w:r w:rsidRPr="00552B35">
        <w:rPr>
          <w:rFonts w:ascii="Times New Roman" w:hAnsi="Times New Roman"/>
          <w:lang w:val="ru-RU"/>
        </w:rPr>
        <w:t>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корректировать речь в зависимость от задач и ситуации общения; извлекать из текста информ</w:t>
      </w:r>
      <w:r w:rsidRPr="00552B35">
        <w:rPr>
          <w:rFonts w:ascii="Times New Roman" w:hAnsi="Times New Roman"/>
          <w:lang w:val="ru-RU"/>
        </w:rPr>
        <w:t>а</w:t>
      </w:r>
      <w:r w:rsidRPr="00552B35">
        <w:rPr>
          <w:rFonts w:ascii="Times New Roman" w:hAnsi="Times New Roman"/>
          <w:lang w:val="ru-RU"/>
        </w:rPr>
        <w:t>цию в соответствии с коммуникативной задаче;</w:t>
      </w:r>
    </w:p>
    <w:p w:rsidR="00325419" w:rsidRPr="00552B35" w:rsidRDefault="00325419" w:rsidP="00552B35">
      <w:pPr>
        <w:ind w:firstLine="708"/>
        <w:jc w:val="both"/>
        <w:rPr>
          <w:rFonts w:ascii="Times New Roman" w:hAnsi="Times New Roman"/>
          <w:lang w:val="ru-RU"/>
        </w:rPr>
      </w:pPr>
      <w:r w:rsidRPr="00552B35">
        <w:rPr>
          <w:rFonts w:ascii="Times New Roman" w:hAnsi="Times New Roman"/>
          <w:lang w:val="ru-RU"/>
        </w:rPr>
        <w:lastRenderedPageBreak/>
        <w:t>Умения использовать знаковые системы и символы для моделирования объектов и о</w:t>
      </w:r>
      <w:r w:rsidRPr="00552B35">
        <w:rPr>
          <w:rFonts w:ascii="Times New Roman" w:hAnsi="Times New Roman"/>
          <w:lang w:val="ru-RU"/>
        </w:rPr>
        <w:t>т</w:t>
      </w:r>
      <w:r w:rsidRPr="00552B35">
        <w:rPr>
          <w:rFonts w:ascii="Times New Roman" w:hAnsi="Times New Roman"/>
          <w:lang w:val="ru-RU"/>
        </w:rPr>
        <w:t>ношений между ними;</w:t>
      </w:r>
    </w:p>
    <w:p w:rsidR="00325419" w:rsidRPr="00552B35" w:rsidRDefault="00325419" w:rsidP="00552B35">
      <w:pPr>
        <w:ind w:firstLine="708"/>
        <w:jc w:val="both"/>
        <w:rPr>
          <w:rFonts w:ascii="Times New Roman" w:hAnsi="Times New Roman"/>
          <w:lang w:val="ru-RU"/>
        </w:rPr>
      </w:pPr>
      <w:r w:rsidRPr="00552B35">
        <w:rPr>
          <w:rFonts w:ascii="Times New Roman" w:hAnsi="Times New Roman"/>
          <w:lang w:val="ru-RU"/>
        </w:rPr>
        <w:t>Умений выполнять логические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</w:t>
      </w:r>
    </w:p>
    <w:p w:rsidR="00325419" w:rsidRPr="0002748E" w:rsidRDefault="00325419" w:rsidP="00552B35">
      <w:pPr>
        <w:jc w:val="both"/>
        <w:rPr>
          <w:rFonts w:ascii="Times New Roman" w:hAnsi="Times New Roman"/>
          <w:color w:val="000000"/>
          <w:spacing w:val="-8"/>
          <w:lang w:val="ru-RU"/>
        </w:rPr>
      </w:pPr>
      <w:r w:rsidRPr="00E641DF">
        <w:rPr>
          <w:rFonts w:ascii="Times New Roman" w:hAnsi="Times New Roman"/>
          <w:color w:val="000000"/>
        </w:rPr>
        <w:t>    </w:t>
      </w:r>
      <w:r w:rsidRPr="0002748E">
        <w:rPr>
          <w:rFonts w:ascii="Times New Roman" w:hAnsi="Times New Roman"/>
          <w:color w:val="000000"/>
          <w:lang w:val="ru-RU"/>
        </w:rPr>
        <w:t xml:space="preserve">Каждый учебный предмет в зависимости от его содержания и способов организации учебной деятельности учащихся раскрывает определенные </w:t>
      </w:r>
      <w:r w:rsidRPr="0002748E">
        <w:rPr>
          <w:rFonts w:ascii="Times New Roman" w:hAnsi="Times New Roman"/>
          <w:color w:val="000000"/>
          <w:spacing w:val="-2"/>
          <w:lang w:val="ru-RU"/>
        </w:rPr>
        <w:t>возможности для формирования универсал</w:t>
      </w:r>
      <w:r w:rsidRPr="0002748E">
        <w:rPr>
          <w:rFonts w:ascii="Times New Roman" w:hAnsi="Times New Roman"/>
          <w:color w:val="000000"/>
          <w:spacing w:val="-2"/>
          <w:lang w:val="ru-RU"/>
        </w:rPr>
        <w:t>ь</w:t>
      </w:r>
      <w:r w:rsidRPr="0002748E">
        <w:rPr>
          <w:rFonts w:ascii="Times New Roman" w:hAnsi="Times New Roman"/>
          <w:color w:val="000000"/>
          <w:spacing w:val="-2"/>
          <w:lang w:val="ru-RU"/>
        </w:rPr>
        <w:t xml:space="preserve">ных учебных </w:t>
      </w:r>
      <w:r w:rsidRPr="0002748E">
        <w:rPr>
          <w:rFonts w:ascii="Times New Roman" w:hAnsi="Times New Roman"/>
          <w:color w:val="000000"/>
          <w:spacing w:val="-8"/>
          <w:lang w:val="ru-RU"/>
        </w:rPr>
        <w:t>действий.</w:t>
      </w:r>
    </w:p>
    <w:p w:rsidR="00E32C62" w:rsidRPr="0002748E" w:rsidRDefault="00E32C62" w:rsidP="00E641DF">
      <w:pPr>
        <w:rPr>
          <w:rFonts w:ascii="Times New Roman" w:hAnsi="Times New Roman"/>
          <w:lang w:val="ru-RU"/>
        </w:rPr>
      </w:pPr>
    </w:p>
    <w:tbl>
      <w:tblPr>
        <w:tblW w:w="4944" w:type="pct"/>
        <w:tblCellMar>
          <w:left w:w="0" w:type="dxa"/>
          <w:right w:w="0" w:type="dxa"/>
        </w:tblCellMar>
        <w:tblLook w:val="04A0"/>
      </w:tblPr>
      <w:tblGrid>
        <w:gridCol w:w="2275"/>
        <w:gridCol w:w="1788"/>
        <w:gridCol w:w="2119"/>
        <w:gridCol w:w="1848"/>
        <w:gridCol w:w="1993"/>
      </w:tblGrid>
      <w:tr w:rsidR="00325419" w:rsidRPr="00795BEC" w:rsidTr="00325419">
        <w:tc>
          <w:tcPr>
            <w:tcW w:w="10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 xml:space="preserve">Смысловые 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акценты УУД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Русский язык</w:t>
            </w:r>
          </w:p>
        </w:tc>
        <w:tc>
          <w:tcPr>
            <w:tcW w:w="11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Литературное чтение</w:t>
            </w:r>
          </w:p>
        </w:tc>
        <w:tc>
          <w:tcPr>
            <w:tcW w:w="8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 xml:space="preserve">Математика </w:t>
            </w:r>
          </w:p>
        </w:tc>
        <w:tc>
          <w:tcPr>
            <w:tcW w:w="1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Окружающий мир</w:t>
            </w:r>
          </w:p>
        </w:tc>
      </w:tr>
      <w:tr w:rsidR="00325419" w:rsidRPr="00795BEC" w:rsidTr="00325419">
        <w:trPr>
          <w:trHeight w:val="685"/>
        </w:trPr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личностные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жизненное само-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определение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нравственно-этическая ориентация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смысло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образование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нравственно-этическая ориентация</w:t>
            </w:r>
          </w:p>
        </w:tc>
      </w:tr>
      <w:tr w:rsidR="00325419" w:rsidRPr="00515273" w:rsidTr="00325419"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регулятивные</w:t>
            </w:r>
          </w:p>
        </w:tc>
        <w:tc>
          <w:tcPr>
            <w:tcW w:w="39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целеполагание, планирование, прогнозирование, контроль, коррекция, оценка,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алгоритмизация действий (Математика, Русский язык, О</w:t>
            </w:r>
            <w:r w:rsidRPr="0002748E">
              <w:rPr>
                <w:lang w:val="ru-RU"/>
              </w:rPr>
              <w:t>к</w:t>
            </w:r>
            <w:r w:rsidRPr="0002748E">
              <w:rPr>
                <w:lang w:val="ru-RU"/>
              </w:rPr>
              <w:t>ружающий мир, Технология , Физическая культура и др.)</w:t>
            </w:r>
          </w:p>
        </w:tc>
      </w:tr>
      <w:tr w:rsidR="00325419" w:rsidRPr="00795BEC" w:rsidTr="00325419"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познавательные</w:t>
            </w:r>
          </w:p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общеучебные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моделирование (перевод ус</w:t>
            </w:r>
            <w:r w:rsidRPr="0002748E">
              <w:rPr>
                <w:lang w:val="ru-RU"/>
              </w:rPr>
              <w:t>т</w:t>
            </w:r>
            <w:r w:rsidRPr="0002748E">
              <w:rPr>
                <w:lang w:val="ru-RU"/>
              </w:rPr>
              <w:t>ной речи в письменную)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E641DF">
              <w:t> </w:t>
            </w:r>
            <w:r w:rsidRPr="0002748E">
              <w:rPr>
                <w:lang w:val="ru-RU"/>
              </w:rPr>
              <w:t>смысловое чт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ние, произвол</w:t>
            </w:r>
            <w:r w:rsidRPr="0002748E">
              <w:rPr>
                <w:lang w:val="ru-RU"/>
              </w:rPr>
              <w:t>ь</w:t>
            </w:r>
            <w:r w:rsidRPr="0002748E">
              <w:rPr>
                <w:lang w:val="ru-RU"/>
              </w:rPr>
              <w:t>ные и осознанные устные и пис</w:t>
            </w:r>
            <w:r w:rsidRPr="0002748E">
              <w:rPr>
                <w:lang w:val="ru-RU"/>
              </w:rPr>
              <w:t>ь</w:t>
            </w:r>
            <w:r w:rsidRPr="0002748E">
              <w:rPr>
                <w:lang w:val="ru-RU"/>
              </w:rPr>
              <w:t>менные высказ</w:t>
            </w:r>
            <w:r w:rsidRPr="0002748E">
              <w:rPr>
                <w:lang w:val="ru-RU"/>
              </w:rPr>
              <w:t>ы</w:t>
            </w:r>
            <w:r w:rsidRPr="0002748E">
              <w:rPr>
                <w:lang w:val="ru-RU"/>
              </w:rPr>
              <w:t>вания</w:t>
            </w:r>
          </w:p>
        </w:tc>
        <w:tc>
          <w:tcPr>
            <w:tcW w:w="8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моделирование, выбор наиб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лее эффекти</w:t>
            </w:r>
            <w:r w:rsidRPr="0002748E">
              <w:rPr>
                <w:lang w:val="ru-RU"/>
              </w:rPr>
              <w:t>в</w:t>
            </w:r>
            <w:r w:rsidRPr="0002748E">
              <w:rPr>
                <w:lang w:val="ru-RU"/>
              </w:rPr>
              <w:t>ных способов решения задач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t>широкий спектр источников информации</w:t>
            </w:r>
          </w:p>
        </w:tc>
      </w:tr>
      <w:tr w:rsidR="00325419" w:rsidRPr="00515273" w:rsidTr="00325419"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познавательные логические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формулирование личных, язык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вых, нравственных проблем. Сам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стоятельное создание способов р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шения проблем поискового и тво</w:t>
            </w:r>
            <w:r w:rsidRPr="0002748E">
              <w:rPr>
                <w:lang w:val="ru-RU"/>
              </w:rPr>
              <w:t>р</w:t>
            </w:r>
            <w:r w:rsidRPr="0002748E">
              <w:rPr>
                <w:lang w:val="ru-RU"/>
              </w:rPr>
              <w:t>ческого характера</w:t>
            </w:r>
          </w:p>
        </w:tc>
        <w:tc>
          <w:tcPr>
            <w:tcW w:w="19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анализ, синтез, сравнение, групп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ровка, причинно-следственные связи, логические рассуждения, доказательства, практические де</w:t>
            </w:r>
            <w:r w:rsidRPr="0002748E">
              <w:rPr>
                <w:lang w:val="ru-RU"/>
              </w:rPr>
              <w:t>й</w:t>
            </w:r>
            <w:r w:rsidRPr="0002748E">
              <w:rPr>
                <w:lang w:val="ru-RU"/>
              </w:rPr>
              <w:t>ствия</w:t>
            </w:r>
          </w:p>
        </w:tc>
      </w:tr>
      <w:tr w:rsidR="00325419" w:rsidRPr="00515273" w:rsidTr="00325419"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E641DF" w:rsidRDefault="00325419" w:rsidP="00E641DF">
            <w:pPr>
              <w:pStyle w:val="nospacing"/>
              <w:spacing w:before="0" w:beforeAutospacing="0" w:after="0" w:afterAutospacing="0"/>
            </w:pPr>
            <w:r w:rsidRPr="00E641DF">
              <w:rPr>
                <w:b/>
                <w:bCs/>
              </w:rPr>
              <w:t>коммуникативные</w:t>
            </w:r>
          </w:p>
        </w:tc>
        <w:tc>
          <w:tcPr>
            <w:tcW w:w="397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nospacing"/>
              <w:spacing w:before="0" w:beforeAutospacing="0" w:after="0" w:afterAutospacing="0"/>
              <w:rPr>
                <w:lang w:val="ru-RU"/>
              </w:rPr>
            </w:pPr>
            <w:r w:rsidRPr="0002748E">
              <w:rPr>
                <w:lang w:val="ru-RU"/>
              </w:rPr>
              <w:t>использование средств языка и речи для получения и передачи инфо</w:t>
            </w:r>
            <w:r w:rsidRPr="0002748E">
              <w:rPr>
                <w:lang w:val="ru-RU"/>
              </w:rPr>
              <w:t>р</w:t>
            </w:r>
            <w:r w:rsidRPr="0002748E">
              <w:rPr>
                <w:lang w:val="ru-RU"/>
              </w:rPr>
              <w:t>мации, участие в продуктивном диалоге;</w:t>
            </w:r>
            <w:r w:rsidRPr="00E641DF">
              <w:t>    </w:t>
            </w:r>
            <w:r w:rsidRPr="0002748E">
              <w:rPr>
                <w:lang w:val="ru-RU"/>
              </w:rPr>
              <w:t xml:space="preserve"> самовыражение: монолог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ческие высказывания разного типа.</w:t>
            </w:r>
            <w:r w:rsidRPr="00E641DF">
              <w:t> </w:t>
            </w:r>
          </w:p>
        </w:tc>
      </w:tr>
    </w:tbl>
    <w:p w:rsidR="00325419" w:rsidRPr="0002748E" w:rsidRDefault="00325419" w:rsidP="00E641DF">
      <w:pPr>
        <w:pStyle w:val="nospacing"/>
        <w:spacing w:before="0" w:beforeAutospacing="0" w:after="0" w:afterAutospacing="0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 </w:t>
      </w:r>
      <w:r w:rsidRPr="0002748E">
        <w:rPr>
          <w:rFonts w:ascii="Times New Roman" w:hAnsi="Times New Roman"/>
          <w:lang w:val="ru-RU"/>
        </w:rPr>
        <w:t xml:space="preserve"> Связь универсальных учебных действий с содержанием учебных предметов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определяе</w:t>
      </w:r>
      <w:r w:rsidRPr="0002748E">
        <w:rPr>
          <w:rFonts w:ascii="Times New Roman" w:hAnsi="Times New Roman"/>
          <w:lang w:val="ru-RU"/>
        </w:rPr>
        <w:t>т</w:t>
      </w:r>
      <w:r w:rsidRPr="0002748E">
        <w:rPr>
          <w:rFonts w:ascii="Times New Roman" w:hAnsi="Times New Roman"/>
          <w:lang w:val="ru-RU"/>
        </w:rPr>
        <w:t>ся</w:t>
      </w:r>
      <w:r w:rsidRPr="00E641DF">
        <w:rPr>
          <w:rFonts w:ascii="Times New Roman" w:hAnsi="Times New Roman"/>
        </w:rPr>
        <w:t>  </w:t>
      </w:r>
      <w:r w:rsidRPr="0002748E">
        <w:rPr>
          <w:rFonts w:ascii="Times New Roman" w:hAnsi="Times New Roman"/>
          <w:lang w:val="ru-RU"/>
        </w:rPr>
        <w:t>следующими утверждениями: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УУД представляют собой целостную систему, в которой можно выделить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взаимосвязанные и взаимообуславливающие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виды действий: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коммуникативные – обеспечивающие социальную компетентность,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познавательные – общеучебные, логические, связанные с решением проблемы,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личностные – определяющие мотивационную ориентацию,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регулятивные –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обеспечивающие организацию собственной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деятельности. </w:t>
      </w:r>
    </w:p>
    <w:p w:rsidR="00325419" w:rsidRPr="0002748E" w:rsidRDefault="00325419" w:rsidP="00552B35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 xml:space="preserve"> Формирование УУД является целенаправленным, системным процессом, который ре</w:t>
      </w:r>
      <w:r w:rsidRPr="0002748E">
        <w:rPr>
          <w:rFonts w:ascii="Times New Roman" w:hAnsi="Times New Roman"/>
          <w:lang w:val="ru-RU"/>
        </w:rPr>
        <w:t>а</w:t>
      </w:r>
      <w:r w:rsidRPr="0002748E">
        <w:rPr>
          <w:rFonts w:ascii="Times New Roman" w:hAnsi="Times New Roman"/>
          <w:lang w:val="ru-RU"/>
        </w:rPr>
        <w:t>лизуется через все предметные области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и внеурочную деятельность.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Заданные стандартом УУД определяют акценты в отборе содержания, планировании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и орган</w:t>
      </w:r>
      <w:r w:rsidRPr="0002748E">
        <w:rPr>
          <w:rFonts w:ascii="Times New Roman" w:hAnsi="Times New Roman"/>
          <w:lang w:val="ru-RU"/>
        </w:rPr>
        <w:t>и</w:t>
      </w:r>
      <w:r w:rsidRPr="0002748E">
        <w:rPr>
          <w:rFonts w:ascii="Times New Roman" w:hAnsi="Times New Roman"/>
          <w:lang w:val="ru-RU"/>
        </w:rPr>
        <w:t>зации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образовательного процесса с учетом возрастно-психологических особенностей обуча</w:t>
      </w:r>
      <w:r w:rsidRPr="0002748E">
        <w:rPr>
          <w:rFonts w:ascii="Times New Roman" w:hAnsi="Times New Roman"/>
          <w:lang w:val="ru-RU"/>
        </w:rPr>
        <w:t>ю</w:t>
      </w:r>
      <w:r w:rsidRPr="0002748E">
        <w:rPr>
          <w:rFonts w:ascii="Times New Roman" w:hAnsi="Times New Roman"/>
          <w:lang w:val="ru-RU"/>
        </w:rPr>
        <w:t>щихся.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</w:t>
      </w:r>
      <w:r w:rsidR="00E32C62" w:rsidRPr="0002748E">
        <w:rPr>
          <w:rFonts w:ascii="Times New Roman" w:hAnsi="Times New Roman"/>
          <w:lang w:val="ru-RU"/>
        </w:rPr>
        <w:tab/>
      </w:r>
      <w:r w:rsidRPr="0002748E">
        <w:rPr>
          <w:rFonts w:ascii="Times New Roman" w:hAnsi="Times New Roman"/>
          <w:lang w:val="ru-RU"/>
        </w:rPr>
        <w:t>Схема работы над формированием конкретных УУД каждого вида указывается в тем</w:t>
      </w:r>
      <w:r w:rsidRPr="0002748E">
        <w:rPr>
          <w:rFonts w:ascii="Times New Roman" w:hAnsi="Times New Roman"/>
          <w:lang w:val="ru-RU"/>
        </w:rPr>
        <w:t>а</w:t>
      </w:r>
      <w:r w:rsidRPr="0002748E">
        <w:rPr>
          <w:rFonts w:ascii="Times New Roman" w:hAnsi="Times New Roman"/>
          <w:lang w:val="ru-RU"/>
        </w:rPr>
        <w:t>тическом планировании, технологических картах.</w:t>
      </w:r>
      <w:r w:rsidRPr="00E641DF">
        <w:rPr>
          <w:rFonts w:ascii="Times New Roman" w:hAnsi="Times New Roman"/>
        </w:rPr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Способы учета уровня их сформированности -</w:t>
      </w:r>
      <w:r w:rsidRPr="00E641DF">
        <w:rPr>
          <w:rFonts w:ascii="Times New Roman" w:hAnsi="Times New Roman"/>
        </w:rPr>
        <w:t>  </w:t>
      </w:r>
      <w:r w:rsidRPr="0002748E">
        <w:rPr>
          <w:rFonts w:ascii="Times New Roman" w:hAnsi="Times New Roman"/>
          <w:lang w:val="ru-RU"/>
        </w:rPr>
        <w:t xml:space="preserve"> в требованиях к результатам освоения УП по каждому предмету и в обязательных программах внеурочной деятельности. 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>Педагогическое сопровождение этого процесса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осуществляется с помощью Универсального интегрированного Портфолио,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который является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процессуальным способом оценки достиж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>ний учащихся в развитии универсальных учебных действий.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(Приложения 3)</w:t>
      </w:r>
    </w:p>
    <w:p w:rsidR="00325419" w:rsidRPr="0002748E" w:rsidRDefault="00325419" w:rsidP="00552B35">
      <w:pPr>
        <w:ind w:firstLine="708"/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lastRenderedPageBreak/>
        <w:t>Результаты усвоения УУД формулируются для каждого класса и являются ориентиром при организации мониторинга их достижения.</w:t>
      </w:r>
    </w:p>
    <w:p w:rsidR="00E32C62" w:rsidRPr="0002748E" w:rsidRDefault="00E32C62" w:rsidP="00552B35">
      <w:pPr>
        <w:pStyle w:val="nospacing"/>
        <w:spacing w:before="0" w:beforeAutospacing="0" w:after="0" w:afterAutospacing="0"/>
        <w:jc w:val="both"/>
        <w:rPr>
          <w:b/>
          <w:bCs/>
          <w:lang w:val="ru-RU"/>
        </w:rPr>
      </w:pP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lang w:val="ru-RU"/>
        </w:rPr>
        <w:t>Типовые задачи формирования универсальных учебных действий.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Типовые задачи формирования универсальных учебных действий на основе УМК</w:t>
      </w:r>
      <w:r w:rsidRPr="00E641DF">
        <w:t> </w:t>
      </w:r>
      <w:r w:rsidRPr="0002748E">
        <w:rPr>
          <w:lang w:val="ru-RU"/>
        </w:rPr>
        <w:t xml:space="preserve"> конструир</w:t>
      </w:r>
      <w:r w:rsidRPr="0002748E">
        <w:rPr>
          <w:lang w:val="ru-RU"/>
        </w:rPr>
        <w:t>у</w:t>
      </w:r>
      <w:r w:rsidRPr="0002748E">
        <w:rPr>
          <w:lang w:val="ru-RU"/>
        </w:rPr>
        <w:t xml:space="preserve">ются учителем на основании следующих общих подходов: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</w:t>
      </w:r>
      <w:r w:rsidRPr="0002748E">
        <w:rPr>
          <w:lang w:val="ru-RU"/>
        </w:rPr>
        <w:t xml:space="preserve"> Структура задачи. Любая задача, предназначенная для развития и/или оценки уровня сформ</w:t>
      </w:r>
      <w:r w:rsidRPr="0002748E">
        <w:rPr>
          <w:lang w:val="ru-RU"/>
        </w:rPr>
        <w:t>и</w:t>
      </w:r>
      <w:r w:rsidRPr="0002748E">
        <w:rPr>
          <w:lang w:val="ru-RU"/>
        </w:rPr>
        <w:t xml:space="preserve">рованности УУД </w:t>
      </w:r>
      <w:r w:rsidRPr="00E641DF">
        <w:t>  </w:t>
      </w:r>
      <w:r w:rsidRPr="0002748E">
        <w:rPr>
          <w:lang w:val="ru-RU"/>
        </w:rPr>
        <w:t>(личностных, регулятивных, познавательных и коммуникативных) предпол</w:t>
      </w:r>
      <w:r w:rsidRPr="0002748E">
        <w:rPr>
          <w:lang w:val="ru-RU"/>
        </w:rPr>
        <w:t>а</w:t>
      </w:r>
      <w:r w:rsidRPr="0002748E">
        <w:rPr>
          <w:lang w:val="ru-RU"/>
        </w:rPr>
        <w:t>гает осуществление субъектом (в свёрнутом или развёрнутом виде) следующих навыков: озн</w:t>
      </w:r>
      <w:r w:rsidRPr="0002748E">
        <w:rPr>
          <w:lang w:val="ru-RU"/>
        </w:rPr>
        <w:t>а</w:t>
      </w:r>
      <w:r w:rsidRPr="0002748E">
        <w:rPr>
          <w:lang w:val="ru-RU"/>
        </w:rPr>
        <w:t>комление-понимание - применение-анализ-синтез-оценка.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  <w:r w:rsidRPr="0002748E">
        <w:rPr>
          <w:lang w:val="ru-RU"/>
        </w:rPr>
        <w:t>В общем виде задача состоит из информационного блока и серии вопросов (практических з</w:t>
      </w:r>
      <w:r w:rsidRPr="0002748E">
        <w:rPr>
          <w:lang w:val="ru-RU"/>
        </w:rPr>
        <w:t>а</w:t>
      </w:r>
      <w:r w:rsidRPr="0002748E">
        <w:rPr>
          <w:lang w:val="ru-RU"/>
        </w:rPr>
        <w:t xml:space="preserve">даний) к нему.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firstLine="708"/>
        <w:jc w:val="both"/>
        <w:rPr>
          <w:lang w:val="ru-RU"/>
        </w:rPr>
      </w:pPr>
      <w:r w:rsidRPr="0002748E">
        <w:rPr>
          <w:lang w:val="ru-RU"/>
        </w:rPr>
        <w:t>Требования к задачам. Для того, чтобы задачи, предназначенные для оценки тех или иных УУД, были валидными, надёжными и объективными, они должны быть: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составлены в соответствии с требованиями, предъявляемыми к тестовым заданиям в целом;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сформулированы на языке, доступном пониманию ученика, претендующего на освоение обл</w:t>
      </w:r>
      <w:r w:rsidRPr="0002748E">
        <w:rPr>
          <w:lang w:val="ru-RU"/>
        </w:rPr>
        <w:t>а</w:t>
      </w:r>
      <w:r w:rsidRPr="0002748E">
        <w:rPr>
          <w:lang w:val="ru-RU"/>
        </w:rPr>
        <w:t>дание соответствующих</w:t>
      </w:r>
      <w:r w:rsidRPr="00E641DF">
        <w:t> </w:t>
      </w:r>
      <w:r w:rsidRPr="0002748E">
        <w:rPr>
          <w:lang w:val="ru-RU"/>
        </w:rPr>
        <w:t xml:space="preserve"> УУД;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избыточными с точки зрения выраженности в них «зоны ближайшего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развития»;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многоуровневыми, т.е. предполагающими возможность оценить: общий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подход к решению; выбор необходимой стратегии;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«модульными», т.е. предусматривающими возможность, сохраняя общий</w:t>
      </w:r>
    </w:p>
    <w:p w:rsidR="00325419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конструкт задачи, менять некоторые из её условий.</w:t>
      </w:r>
    </w:p>
    <w:p w:rsidR="00C00ACA" w:rsidRDefault="00C00ACA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</w:p>
    <w:p w:rsidR="00C00ACA" w:rsidRPr="0002748E" w:rsidRDefault="00C00ACA" w:rsidP="00C00ACA">
      <w:pPr>
        <w:pStyle w:val="af4"/>
        <w:ind w:left="357"/>
        <w:jc w:val="left"/>
        <w:rPr>
          <w:b/>
          <w:szCs w:val="28"/>
          <w:lang w:val="ru-RU"/>
        </w:rPr>
      </w:pPr>
      <w:r w:rsidRPr="00C00ACA">
        <w:rPr>
          <w:b/>
          <w:szCs w:val="28"/>
          <w:lang w:val="ru-RU"/>
        </w:rPr>
        <w:t xml:space="preserve">2.1.4 </w:t>
      </w:r>
      <w:r w:rsidRPr="0002748E">
        <w:rPr>
          <w:b/>
          <w:szCs w:val="28"/>
          <w:lang w:val="ru-RU"/>
        </w:rPr>
        <w:t>Особенности, основные направления и планируемые результаты учебно-исследовательской и проектной деятельности обучающихся в рамках урочной и внеурочной деятельности</w:t>
      </w:r>
    </w:p>
    <w:p w:rsidR="00C00ACA" w:rsidRPr="0002748E" w:rsidRDefault="00C00ACA" w:rsidP="00C00ACA">
      <w:pPr>
        <w:pStyle w:val="af4"/>
        <w:ind w:left="357"/>
        <w:jc w:val="left"/>
        <w:rPr>
          <w:lang w:val="ru-RU"/>
        </w:rPr>
      </w:pPr>
    </w:p>
    <w:p w:rsidR="00C00ACA" w:rsidRPr="0002748E" w:rsidRDefault="00C00ACA" w:rsidP="00C00ACA">
      <w:pPr>
        <w:rPr>
          <w:rStyle w:val="a6"/>
          <w:b w:val="0"/>
          <w:lang w:val="ru-RU"/>
        </w:rPr>
      </w:pPr>
      <w:r w:rsidRPr="0002748E">
        <w:rPr>
          <w:rStyle w:val="a6"/>
          <w:b w:val="0"/>
          <w:lang w:val="ru-RU"/>
        </w:rPr>
        <w:t>Учебно-исследовательская и проектная деятельности обучающихся направлена на развитие метапредметных умений.</w:t>
      </w:r>
    </w:p>
    <w:p w:rsidR="00C00ACA" w:rsidRPr="0002748E" w:rsidRDefault="00C00ACA" w:rsidP="00C00ACA">
      <w:pPr>
        <w:rPr>
          <w:rStyle w:val="a6"/>
          <w:b w:val="0"/>
          <w:lang w:val="ru-RU"/>
        </w:rPr>
      </w:pPr>
      <w:r w:rsidRPr="0002748E">
        <w:rPr>
          <w:rStyle w:val="a6"/>
          <w:b w:val="0"/>
          <w:lang w:val="ru-RU"/>
        </w:rPr>
        <w:t>Включение учебно-исследовательской и проектной деятельности в процесс обучения является важным инструментом развития познавательной сферы, приобретения социального опыта, возможностей саморазвития, повышение интереса к предмету изучения и процессу умственн</w:t>
      </w:r>
      <w:r w:rsidRPr="0002748E">
        <w:rPr>
          <w:rStyle w:val="a6"/>
          <w:b w:val="0"/>
          <w:lang w:val="ru-RU"/>
        </w:rPr>
        <w:t>о</w:t>
      </w:r>
      <w:r w:rsidRPr="0002748E">
        <w:rPr>
          <w:rStyle w:val="a6"/>
          <w:b w:val="0"/>
          <w:lang w:val="ru-RU"/>
        </w:rPr>
        <w:t>го труда, получения и самостоятельного открытия новых знаний у младшего школьника. Гла</w:t>
      </w:r>
      <w:r w:rsidRPr="0002748E">
        <w:rPr>
          <w:rStyle w:val="a6"/>
          <w:b w:val="0"/>
          <w:lang w:val="ru-RU"/>
        </w:rPr>
        <w:t>в</w:t>
      </w:r>
      <w:r w:rsidRPr="0002748E">
        <w:rPr>
          <w:rStyle w:val="a6"/>
          <w:b w:val="0"/>
          <w:lang w:val="ru-RU"/>
        </w:rPr>
        <w:t>ная особенность развития учебно-исследовательской и проектной деятельности – возможность активизировать учебную работу детей, придав ей исследовательский, творческий характер и таким образом передать учащимся инициативу в своей познавательной деятельности. Учебно-исследовательская деятельность предполагает поиск новых знаний и направлена на развитие у ученика умений и навыков научного поиска. Проектная деятельность в большей степени связ</w:t>
      </w:r>
      <w:r w:rsidRPr="0002748E">
        <w:rPr>
          <w:rStyle w:val="a6"/>
          <w:b w:val="0"/>
          <w:lang w:val="ru-RU"/>
        </w:rPr>
        <w:t>а</w:t>
      </w:r>
      <w:r w:rsidRPr="0002748E">
        <w:rPr>
          <w:rStyle w:val="a6"/>
          <w:b w:val="0"/>
          <w:lang w:val="ru-RU"/>
        </w:rPr>
        <w:t>на с развитием умений и навыков планирования, моделирования и решения практических з</w:t>
      </w:r>
      <w:r w:rsidRPr="0002748E">
        <w:rPr>
          <w:rStyle w:val="a6"/>
          <w:b w:val="0"/>
          <w:lang w:val="ru-RU"/>
        </w:rPr>
        <w:t>а</w:t>
      </w:r>
      <w:r w:rsidRPr="0002748E">
        <w:rPr>
          <w:rStyle w:val="a6"/>
          <w:b w:val="0"/>
          <w:lang w:val="ru-RU"/>
        </w:rPr>
        <w:t xml:space="preserve">дач. </w:t>
      </w:r>
    </w:p>
    <w:p w:rsidR="00C00ACA" w:rsidRPr="0002748E" w:rsidRDefault="00C00ACA" w:rsidP="00C00ACA">
      <w:pPr>
        <w:rPr>
          <w:rStyle w:val="a6"/>
          <w:b w:val="0"/>
          <w:lang w:val="ru-RU"/>
        </w:rPr>
      </w:pPr>
      <w:r w:rsidRPr="0002748E">
        <w:rPr>
          <w:rStyle w:val="a6"/>
          <w:b w:val="0"/>
          <w:lang w:val="ru-RU"/>
        </w:rPr>
        <w:t>В ходе освоения учебно-исследовательской и проектной деятельности учащийся начальной школы</w:t>
      </w:r>
      <w:r w:rsidRPr="0002748E">
        <w:rPr>
          <w:rStyle w:val="a6"/>
          <w:rFonts w:eastAsia="Calibri"/>
          <w:b w:val="0"/>
          <w:lang w:val="ru-RU"/>
        </w:rPr>
        <w:t xml:space="preserve"> получает знания не в готовом виде, а добывает их сам и осознает при этом содержание и формы учебной деятельности. Обучающийся выступает в роли субъекта образовательной деятельности, поскольку получает возможность быть самостоятельным, активным творцом, к</w:t>
      </w:r>
      <w:r w:rsidRPr="0002748E">
        <w:rPr>
          <w:rStyle w:val="a6"/>
          <w:rFonts w:eastAsia="Calibri"/>
          <w:b w:val="0"/>
          <w:lang w:val="ru-RU"/>
        </w:rPr>
        <w:t>о</w:t>
      </w:r>
      <w:r w:rsidRPr="0002748E">
        <w:rPr>
          <w:rStyle w:val="a6"/>
          <w:rFonts w:eastAsia="Calibri"/>
          <w:b w:val="0"/>
          <w:lang w:val="ru-RU"/>
        </w:rPr>
        <w:t>торый планирует свою деятельность, ставит задачи, ищет средства для решения поставленных задач.</w:t>
      </w:r>
    </w:p>
    <w:p w:rsidR="00C00ACA" w:rsidRPr="0002748E" w:rsidRDefault="00C00ACA" w:rsidP="00C00ACA">
      <w:pPr>
        <w:rPr>
          <w:rStyle w:val="a6"/>
          <w:b w:val="0"/>
          <w:lang w:val="ru-RU"/>
        </w:rPr>
      </w:pPr>
      <w:r w:rsidRPr="0002748E">
        <w:rPr>
          <w:rStyle w:val="a6"/>
          <w:rFonts w:eastAsia="Calibri"/>
          <w:b w:val="0"/>
          <w:lang w:val="ru-RU"/>
        </w:rPr>
        <w:t xml:space="preserve">Основными задачами </w:t>
      </w:r>
      <w:r w:rsidRPr="0002748E">
        <w:rPr>
          <w:rStyle w:val="a6"/>
          <w:b w:val="0"/>
          <w:lang w:val="ru-RU"/>
        </w:rPr>
        <w:t xml:space="preserve">в процессе учебно-исследовательского и проектного обучения является развитие у ученика определенного базиса знаний и развития умений: </w:t>
      </w:r>
      <w:r w:rsidRPr="0002748E">
        <w:rPr>
          <w:rStyle w:val="a6"/>
          <w:rFonts w:eastAsia="Calibri"/>
          <w:b w:val="0"/>
          <w:lang w:val="ru-RU"/>
        </w:rPr>
        <w:t>наблюдать, измерять, сравнивать, моделировать, генерировать гипотезы, экспериментировать, устанавливать пр</w:t>
      </w:r>
      <w:r w:rsidRPr="0002748E">
        <w:rPr>
          <w:rStyle w:val="a6"/>
          <w:rFonts w:eastAsia="Calibri"/>
          <w:b w:val="0"/>
          <w:lang w:val="ru-RU"/>
        </w:rPr>
        <w:t>и</w:t>
      </w:r>
      <w:r w:rsidRPr="0002748E">
        <w:rPr>
          <w:rStyle w:val="a6"/>
          <w:rFonts w:eastAsia="Calibri"/>
          <w:b w:val="0"/>
          <w:lang w:val="ru-RU"/>
        </w:rPr>
        <w:lastRenderedPageBreak/>
        <w:t>чинно-следственные связи. Данные умения обеспечивают необходимую знаниевую и проце</w:t>
      </w:r>
      <w:r w:rsidRPr="0002748E">
        <w:rPr>
          <w:rStyle w:val="a6"/>
          <w:rFonts w:eastAsia="Calibri"/>
          <w:b w:val="0"/>
          <w:lang w:val="ru-RU"/>
        </w:rPr>
        <w:t>с</w:t>
      </w:r>
      <w:r w:rsidRPr="0002748E">
        <w:rPr>
          <w:rStyle w:val="a6"/>
          <w:rFonts w:eastAsia="Calibri"/>
          <w:b w:val="0"/>
          <w:lang w:val="ru-RU"/>
        </w:rPr>
        <w:t>суальную основу для проведения исследований и реализации проектов в урочной и внеуро</w:t>
      </w:r>
      <w:r w:rsidRPr="0002748E">
        <w:rPr>
          <w:rStyle w:val="a6"/>
          <w:rFonts w:eastAsia="Calibri"/>
          <w:b w:val="0"/>
          <w:lang w:val="ru-RU"/>
        </w:rPr>
        <w:t>ч</w:t>
      </w:r>
      <w:r w:rsidRPr="0002748E">
        <w:rPr>
          <w:rStyle w:val="a6"/>
          <w:rFonts w:eastAsia="Calibri"/>
          <w:b w:val="0"/>
          <w:lang w:val="ru-RU"/>
        </w:rPr>
        <w:t xml:space="preserve">ной деятельности. </w:t>
      </w:r>
    </w:p>
    <w:p w:rsidR="00C00ACA" w:rsidRPr="0002748E" w:rsidRDefault="00C00ACA" w:rsidP="00C00ACA">
      <w:pPr>
        <w:rPr>
          <w:rStyle w:val="a6"/>
          <w:rFonts w:eastAsia="Calibri"/>
          <w:b w:val="0"/>
          <w:lang w:val="ru-RU"/>
        </w:rPr>
      </w:pPr>
      <w:r w:rsidRPr="0002748E">
        <w:rPr>
          <w:rStyle w:val="a6"/>
          <w:rFonts w:eastAsia="Calibri"/>
          <w:b w:val="0"/>
          <w:lang w:val="ru-RU"/>
        </w:rPr>
        <w:t>Развитие умений младших школьников проводится с учетом использования вербальных, зн</w:t>
      </w:r>
      <w:r w:rsidRPr="0002748E">
        <w:rPr>
          <w:rStyle w:val="a6"/>
          <w:rFonts w:eastAsia="Calibri"/>
          <w:b w:val="0"/>
          <w:lang w:val="ru-RU"/>
        </w:rPr>
        <w:t>а</w:t>
      </w:r>
      <w:r w:rsidRPr="0002748E">
        <w:rPr>
          <w:rStyle w:val="a6"/>
          <w:rFonts w:eastAsia="Calibri"/>
          <w:b w:val="0"/>
          <w:lang w:val="ru-RU"/>
        </w:rPr>
        <w:t>ково-символических, наглядных средств и приспособлений для создания моделей изучаемых объектов и процессов, схем, алгоритмов и эвристических средств решения учебных и практич</w:t>
      </w:r>
      <w:r w:rsidRPr="0002748E">
        <w:rPr>
          <w:rStyle w:val="a6"/>
          <w:rFonts w:eastAsia="Calibri"/>
          <w:b w:val="0"/>
          <w:lang w:val="ru-RU"/>
        </w:rPr>
        <w:t>е</w:t>
      </w:r>
      <w:r w:rsidRPr="0002748E">
        <w:rPr>
          <w:rStyle w:val="a6"/>
          <w:rFonts w:eastAsia="Calibri"/>
          <w:b w:val="0"/>
          <w:lang w:val="ru-RU"/>
        </w:rPr>
        <w:t>ских задач, а также особенностей математического, технического моделирования, в том числе возможностей компьютера.</w:t>
      </w:r>
    </w:p>
    <w:p w:rsidR="00C00ACA" w:rsidRPr="0002748E" w:rsidRDefault="00C00ACA" w:rsidP="00C00ACA">
      <w:pPr>
        <w:rPr>
          <w:rStyle w:val="a6"/>
          <w:b w:val="0"/>
          <w:lang w:val="ru-RU"/>
        </w:rPr>
      </w:pPr>
      <w:r w:rsidRPr="0002748E">
        <w:rPr>
          <w:rStyle w:val="a6"/>
          <w:b w:val="0"/>
          <w:lang w:val="ru-RU"/>
        </w:rPr>
        <w:t>Исследовательская и проектная деятельность может проходить как в индивидуальной, так и в групповой форме, что помогает учителю простроить индивидуальный подход к развитию р</w:t>
      </w:r>
      <w:r w:rsidRPr="0002748E">
        <w:rPr>
          <w:rStyle w:val="a6"/>
          <w:b w:val="0"/>
          <w:lang w:val="ru-RU"/>
        </w:rPr>
        <w:t>е</w:t>
      </w:r>
      <w:r w:rsidRPr="0002748E">
        <w:rPr>
          <w:rStyle w:val="a6"/>
          <w:b w:val="0"/>
          <w:lang w:val="ru-RU"/>
        </w:rPr>
        <w:t>бенка. Границы исследовательского и проектного обучения младших школьников определяю</w:t>
      </w:r>
      <w:r w:rsidRPr="0002748E">
        <w:rPr>
          <w:rStyle w:val="a6"/>
          <w:b w:val="0"/>
          <w:lang w:val="ru-RU"/>
        </w:rPr>
        <w:t>т</w:t>
      </w:r>
      <w:r w:rsidRPr="0002748E">
        <w:rPr>
          <w:rStyle w:val="a6"/>
          <w:b w:val="0"/>
          <w:lang w:val="ru-RU"/>
        </w:rPr>
        <w:t xml:space="preserve">ся целевыми установками, на которые ориентирован учитель, а также локальными задачами, стоящими на конкретном уроке. </w:t>
      </w:r>
    </w:p>
    <w:p w:rsidR="00C00ACA" w:rsidRPr="0002748E" w:rsidRDefault="00C00ACA" w:rsidP="00C00ACA">
      <w:pPr>
        <w:rPr>
          <w:rStyle w:val="a6"/>
          <w:b w:val="0"/>
          <w:lang w:val="ru-RU"/>
        </w:rPr>
      </w:pPr>
      <w:r w:rsidRPr="0002748E">
        <w:rPr>
          <w:rStyle w:val="a6"/>
          <w:b w:val="0"/>
          <w:lang w:val="ru-RU"/>
        </w:rPr>
        <w:t>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способностей, потребн</w:t>
      </w:r>
      <w:r w:rsidRPr="0002748E">
        <w:rPr>
          <w:rStyle w:val="a6"/>
          <w:b w:val="0"/>
          <w:lang w:val="ru-RU"/>
        </w:rPr>
        <w:t>о</w:t>
      </w:r>
      <w:r w:rsidRPr="0002748E">
        <w:rPr>
          <w:rStyle w:val="a6"/>
          <w:b w:val="0"/>
          <w:lang w:val="ru-RU"/>
        </w:rPr>
        <w:t xml:space="preserve">стей и интересов обучающихся с различным уровнем развития. </w:t>
      </w:r>
    </w:p>
    <w:p w:rsidR="00C00ACA" w:rsidRPr="0002748E" w:rsidRDefault="00C00ACA" w:rsidP="00C00ACA">
      <w:pPr>
        <w:rPr>
          <w:rStyle w:val="a6"/>
          <w:b w:val="0"/>
          <w:lang w:val="ru-RU"/>
        </w:rPr>
      </w:pPr>
      <w:r w:rsidRPr="0002748E">
        <w:rPr>
          <w:rStyle w:val="a6"/>
          <w:b w:val="0"/>
          <w:lang w:val="ru-RU"/>
        </w:rPr>
        <w:t>Для расширения диапазона применимости исследовательского и проектного обучения следует дифференцировать задания по степени трудности: путем постепенного усложнения непосре</w:t>
      </w:r>
      <w:r w:rsidRPr="0002748E">
        <w:rPr>
          <w:rStyle w:val="a6"/>
          <w:b w:val="0"/>
          <w:lang w:val="ru-RU"/>
        </w:rPr>
        <w:t>д</w:t>
      </w:r>
      <w:r w:rsidRPr="0002748E">
        <w:rPr>
          <w:rStyle w:val="a6"/>
          <w:b w:val="0"/>
          <w:lang w:val="ru-RU"/>
        </w:rPr>
        <w:t>ственно самих заданий и/или увеличением степени самостоятельности ребенка, регулируемой мерой непосредственного руководства учителя процессом научно-практического обучения.</w:t>
      </w:r>
    </w:p>
    <w:p w:rsidR="00C00ACA" w:rsidRPr="0002748E" w:rsidRDefault="00C00ACA" w:rsidP="00C00ACA">
      <w:pPr>
        <w:rPr>
          <w:rStyle w:val="a6"/>
          <w:b w:val="0"/>
          <w:lang w:val="ru-RU"/>
        </w:rPr>
      </w:pPr>
      <w:r w:rsidRPr="0002748E">
        <w:rPr>
          <w:rStyle w:val="a6"/>
          <w:rFonts w:eastAsia="Calibri"/>
          <w:b w:val="0"/>
          <w:lang w:val="ru-RU"/>
        </w:rPr>
        <w:t>В качестве основных результатов учебно-исследовательской и проектной деятельности мла</w:t>
      </w:r>
      <w:r w:rsidRPr="0002748E">
        <w:rPr>
          <w:rStyle w:val="a6"/>
          <w:rFonts w:eastAsia="Calibri"/>
          <w:b w:val="0"/>
          <w:lang w:val="ru-RU"/>
        </w:rPr>
        <w:t>д</w:t>
      </w:r>
      <w:r w:rsidRPr="0002748E">
        <w:rPr>
          <w:rStyle w:val="a6"/>
          <w:rFonts w:eastAsia="Calibri"/>
          <w:b w:val="0"/>
          <w:lang w:val="ru-RU"/>
        </w:rPr>
        <w:t>ших школьников рассматриваются такие метапредметные результаты, как сформированные умения: наблюдать, измерять, сравнивать, моделировать, выдвигать гипотезы, эксперимент</w:t>
      </w:r>
      <w:r w:rsidRPr="0002748E">
        <w:rPr>
          <w:rStyle w:val="a6"/>
          <w:rFonts w:eastAsia="Calibri"/>
          <w:b w:val="0"/>
          <w:lang w:val="ru-RU"/>
        </w:rPr>
        <w:t>и</w:t>
      </w:r>
      <w:r w:rsidRPr="0002748E">
        <w:rPr>
          <w:rStyle w:val="a6"/>
          <w:rFonts w:eastAsia="Calibri"/>
          <w:b w:val="0"/>
          <w:lang w:val="ru-RU"/>
        </w:rPr>
        <w:t>ровать, определять понятия, устанавливать причинно-следственные связи и работать с исто</w:t>
      </w:r>
      <w:r w:rsidRPr="0002748E">
        <w:rPr>
          <w:rStyle w:val="a6"/>
          <w:rFonts w:eastAsia="Calibri"/>
          <w:b w:val="0"/>
          <w:lang w:val="ru-RU"/>
        </w:rPr>
        <w:t>ч</w:t>
      </w:r>
      <w:r w:rsidRPr="0002748E">
        <w:rPr>
          <w:rStyle w:val="a6"/>
          <w:rFonts w:eastAsia="Calibri"/>
          <w:b w:val="0"/>
          <w:lang w:val="ru-RU"/>
        </w:rPr>
        <w:t>никами информации.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</w:t>
      </w:r>
      <w:r w:rsidRPr="0002748E">
        <w:rPr>
          <w:rStyle w:val="a6"/>
          <w:rFonts w:eastAsia="Calibri"/>
          <w:b w:val="0"/>
          <w:lang w:val="ru-RU"/>
        </w:rPr>
        <w:t>е</w:t>
      </w:r>
      <w:r w:rsidRPr="0002748E">
        <w:rPr>
          <w:rStyle w:val="a6"/>
          <w:rFonts w:eastAsia="Calibri"/>
          <w:b w:val="0"/>
          <w:lang w:val="ru-RU"/>
        </w:rPr>
        <w:t xml:space="preserve">тов. </w:t>
      </w:r>
      <w:r w:rsidRPr="0002748E">
        <w:rPr>
          <w:rStyle w:val="a6"/>
          <w:b w:val="0"/>
          <w:lang w:val="ru-RU"/>
        </w:rPr>
        <w:t>В качестве результата следует также включить готовность слушать и слышать собеседника, умение в корректной форме формулировать и оценивать познавательные вопросы; проявлять самостоятельность в обучении, инициативу в использовании своих мыслительных способн</w:t>
      </w:r>
      <w:r w:rsidRPr="0002748E">
        <w:rPr>
          <w:rStyle w:val="a6"/>
          <w:b w:val="0"/>
          <w:lang w:val="ru-RU"/>
        </w:rPr>
        <w:t>о</w:t>
      </w:r>
      <w:r w:rsidRPr="0002748E">
        <w:rPr>
          <w:rStyle w:val="a6"/>
          <w:b w:val="0"/>
          <w:lang w:val="ru-RU"/>
        </w:rPr>
        <w:t>стей; критически и творчески работать в сотрудничестве с другими людьми; смело и твердо з</w:t>
      </w:r>
      <w:r w:rsidRPr="0002748E">
        <w:rPr>
          <w:rStyle w:val="a6"/>
          <w:b w:val="0"/>
          <w:lang w:val="ru-RU"/>
        </w:rPr>
        <w:t>а</w:t>
      </w:r>
      <w:r w:rsidRPr="0002748E">
        <w:rPr>
          <w:rStyle w:val="a6"/>
          <w:b w:val="0"/>
          <w:lang w:val="ru-RU"/>
        </w:rPr>
        <w:t>щищать свои убеждения; оценивать и понимать собственные сильные и слабые стороны; отв</w:t>
      </w:r>
      <w:r w:rsidRPr="0002748E">
        <w:rPr>
          <w:rStyle w:val="a6"/>
          <w:b w:val="0"/>
          <w:lang w:val="ru-RU"/>
        </w:rPr>
        <w:t>е</w:t>
      </w:r>
      <w:r w:rsidRPr="0002748E">
        <w:rPr>
          <w:rStyle w:val="a6"/>
          <w:b w:val="0"/>
          <w:lang w:val="ru-RU"/>
        </w:rPr>
        <w:t>чать за свои действия и их последствия.</w:t>
      </w:r>
    </w:p>
    <w:p w:rsidR="00C00ACA" w:rsidRPr="00C00ACA" w:rsidRDefault="00C00ACA" w:rsidP="00C00ACA">
      <w:pPr>
        <w:rPr>
          <w:lang w:val="ru-RU"/>
        </w:rPr>
      </w:pPr>
    </w:p>
    <w:p w:rsidR="00C00ACA" w:rsidRPr="00C00ACA" w:rsidRDefault="00C00ACA" w:rsidP="00C00ACA">
      <w:pPr>
        <w:rPr>
          <w:lang w:val="ru-RU"/>
        </w:rPr>
      </w:pPr>
    </w:p>
    <w:p w:rsidR="00C83043" w:rsidRDefault="00C83043" w:rsidP="00C00ACA">
      <w:pPr>
        <w:rPr>
          <w:lang w:val="ru-RU"/>
        </w:rPr>
      </w:pPr>
    </w:p>
    <w:p w:rsidR="00C83043" w:rsidRPr="005723D1" w:rsidRDefault="00B56C51" w:rsidP="00C83043">
      <w:pPr>
        <w:pStyle w:val="aff1"/>
        <w:spacing w:line="240" w:lineRule="auto"/>
        <w:ind w:firstLine="0"/>
        <w:jc w:val="center"/>
        <w:rPr>
          <w:sz w:val="24"/>
          <w:szCs w:val="24"/>
          <w:lang w:val="ru-RU"/>
        </w:rPr>
      </w:pPr>
      <w:r>
        <w:rPr>
          <w:rStyle w:val="133"/>
          <w:rFonts w:ascii="Times New Roman" w:hAnsi="Times New Roman" w:cs="Times New Roman"/>
          <w:bCs w:val="0"/>
          <w:iCs w:val="0"/>
          <w:color w:val="auto"/>
          <w:sz w:val="24"/>
          <w:szCs w:val="24"/>
          <w:lang w:val="ru-RU"/>
        </w:rPr>
        <w:t>2.1.5</w:t>
      </w:r>
      <w:r w:rsidR="00C83043" w:rsidRPr="005723D1">
        <w:rPr>
          <w:rStyle w:val="133"/>
          <w:rFonts w:ascii="Times New Roman" w:hAnsi="Times New Roman" w:cs="Times New Roman"/>
          <w:bCs w:val="0"/>
          <w:iCs w:val="0"/>
          <w:color w:val="auto"/>
          <w:sz w:val="24"/>
          <w:szCs w:val="24"/>
          <w:lang w:val="ru-RU"/>
        </w:rPr>
        <w:t>. Информационно-коммуникационные технологии — инструментарий универсальных учебных действий. Формирование ИКТ-компетентности обучающихся</w:t>
      </w:r>
    </w:p>
    <w:p w:rsidR="00C00ACA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В условиях интенсификации процессов информатизации общества и образования при фор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мировании универсальных учебных действий наряду с традиционными методиками цел</w:t>
      </w:r>
      <w:r w:rsidRPr="009E1F60">
        <w:rPr>
          <w:lang w:val="ru-RU"/>
        </w:rPr>
        <w:t>е</w:t>
      </w:r>
      <w:r w:rsidRPr="009E1F60">
        <w:rPr>
          <w:lang w:val="ru-RU"/>
        </w:rPr>
        <w:t>сообразно широкое использование цифровых инструментов и возможностей современной и</w:t>
      </w:r>
      <w:r w:rsidRPr="009E1F60">
        <w:rPr>
          <w:lang w:val="ru-RU"/>
        </w:rPr>
        <w:t>н</w:t>
      </w:r>
      <w:r w:rsidRPr="009E1F60">
        <w:rPr>
          <w:lang w:val="ru-RU"/>
        </w:rPr>
        <w:t>формационно-образовательной среды. Ориентировка младших школьников в информационно-коммуникационных технологиях (ИКТ) и формирование способности их грамотно применять (ИКТ-компетентность) являются одними из важных элементов формирования универсальных учебных действий обучающихся на ступени начального общего образования. Поэтому пр</w:t>
      </w:r>
      <w:r w:rsidRPr="009E1F60">
        <w:rPr>
          <w:lang w:val="ru-RU"/>
        </w:rPr>
        <w:t>о</w:t>
      </w:r>
      <w:r w:rsidRPr="009E1F60">
        <w:rPr>
          <w:lang w:val="ru-RU"/>
        </w:rPr>
        <w:t>грамма формирования универсальных учебных действий на ступени начального общего обр</w:t>
      </w:r>
      <w:r w:rsidRPr="009E1F60">
        <w:rPr>
          <w:lang w:val="ru-RU"/>
        </w:rPr>
        <w:t>а</w:t>
      </w:r>
      <w:r w:rsidRPr="009E1F60">
        <w:rPr>
          <w:lang w:val="ru-RU"/>
        </w:rPr>
        <w:t>зования содержит раздел, который определяет необходимые для этого элементы ИКТ-компетентности.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lastRenderedPageBreak/>
        <w:t>Одновременно ИКТ могут (и должны) широко применяться при оценке сформированности универсальных учебных действий. Для их формирования исключительную важность имеет и</w:t>
      </w:r>
      <w:r w:rsidRPr="009E1F60">
        <w:rPr>
          <w:lang w:val="ru-RU"/>
        </w:rPr>
        <w:t>с</w:t>
      </w:r>
      <w:r w:rsidRPr="009E1F60">
        <w:rPr>
          <w:lang w:val="ru-RU"/>
        </w:rPr>
        <w:t>пользование информационно-образовательной среды, в которой планируют и фиксируют свою деятельность и результаты учителя и обучающиеся.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В ИКТ-компетентности выделяется учебная ИКТ-компетентность как способность решать учебные задачи с использованием общедоступных в начальной школе инструментов ИКТ и и</w:t>
      </w:r>
      <w:r w:rsidRPr="009E1F60">
        <w:rPr>
          <w:lang w:val="ru-RU"/>
        </w:rPr>
        <w:t>с</w:t>
      </w:r>
      <w:r w:rsidRPr="009E1F60">
        <w:rPr>
          <w:lang w:val="ru-RU"/>
        </w:rPr>
        <w:t>точников информации в соответствии с возрастными потребностями и возможностями младш</w:t>
      </w:r>
      <w:r w:rsidRPr="009E1F60">
        <w:rPr>
          <w:lang w:val="ru-RU"/>
        </w:rPr>
        <w:t>е</w:t>
      </w:r>
      <w:r w:rsidRPr="009E1F60">
        <w:rPr>
          <w:lang w:val="ru-RU"/>
        </w:rPr>
        <w:t>го школьника. Решение задачи формирования ИКТ-компетентности должно проходить не тол</w:t>
      </w:r>
      <w:r w:rsidRPr="009E1F60">
        <w:rPr>
          <w:lang w:val="ru-RU"/>
        </w:rPr>
        <w:t>ь</w:t>
      </w:r>
      <w:r w:rsidRPr="009E1F60">
        <w:rPr>
          <w:lang w:val="ru-RU"/>
        </w:rPr>
        <w:t>ко на занятиях по отдельным учебным предметам (где формируется предметная ИКТ-компетентность), но и в рамках надпредметной программы по формированию универсальных учебных действий.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При освоении личностных действий формируются: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критическое отношение к информации и избирательность её восприятия;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уважение к информации о частной жизни и информационным результатам деятельности других людей;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основы правовой культуры в области использования информации.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При освоении регулятивных универсальных учебных действий обеспечиваются: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оценка условий, алгоритмов и результатов действий, выполняемых в информационной среде;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использование результатов действия, размещённых в информационной среде, для оценки и коррекции выполненного действия;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создание цифрового портфолио учебных достижений обучающегося.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При освоении познавательных универсальных учебных действий ИКТ играют ключевую роль в таких общеучебных универсальных действиях, как: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поиск информации;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фиксация (запись) информации с помощью различных технических средств;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структурирование информации, её организация и представление в виде диаграмм, карт</w:t>
      </w:r>
      <w:r w:rsidRPr="009E1F60">
        <w:rPr>
          <w:sz w:val="24"/>
          <w:szCs w:val="24"/>
          <w:lang w:val="ru-RU"/>
        </w:rPr>
        <w:t>о</w:t>
      </w:r>
      <w:r w:rsidRPr="009E1F60">
        <w:rPr>
          <w:sz w:val="24"/>
          <w:szCs w:val="24"/>
          <w:lang w:val="ru-RU"/>
        </w:rPr>
        <w:t>схем, линий времени и пр.;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создание простых гипермедиасообщений;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построение простейших моделей объектов и процессов.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ИКТ является важным инструментом для формирования коммуникативных универсальных уче</w:t>
      </w:r>
      <w:r w:rsidR="00CF2DCF">
        <w:rPr>
          <w:lang w:val="ru-RU"/>
        </w:rPr>
        <w:t>бных действий. Для этого использ</w:t>
      </w:r>
      <w:r w:rsidRPr="009E1F60">
        <w:rPr>
          <w:lang w:val="ru-RU"/>
        </w:rPr>
        <w:t>уются: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обмен гипермедиасообщениями;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выступление с аудиовизуальной поддержкой;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фиксация хода коллективной/личной коммуникации;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общение в цифровой среде (электронная почта, чат, видеоконференция, форум, блог).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Формирование ИКТ-компетентности обучающихся происходит в рамках системно-деятельностного подхода, в процессе изучения всех без исключения предметов учебного плана. Вынесение формирования ИКТ-компетентности в программу формирования универсальных учебных действий позволяет образовательному учреждению и учителю формировать соотве</w:t>
      </w:r>
      <w:r w:rsidRPr="009E1F60">
        <w:rPr>
          <w:lang w:val="ru-RU"/>
        </w:rPr>
        <w:t>т</w:t>
      </w:r>
      <w:r w:rsidRPr="009E1F60">
        <w:rPr>
          <w:lang w:val="ru-RU"/>
        </w:rPr>
        <w:t xml:space="preserve">ствующие позиции планируемых результатов, помогает с учётом специфики каждого учебного предмета избежать дублирования при освоении разных умений, осуществлять интеграцию и </w:t>
      </w:r>
      <w:r w:rsidRPr="009E1F60">
        <w:rPr>
          <w:lang w:val="ru-RU"/>
        </w:rPr>
        <w:lastRenderedPageBreak/>
        <w:t>синхронизацию содержания различных учебных курсов. Освоение умений работать с информ</w:t>
      </w:r>
      <w:r w:rsidRPr="009E1F60">
        <w:rPr>
          <w:lang w:val="ru-RU"/>
        </w:rPr>
        <w:t>а</w:t>
      </w:r>
      <w:r w:rsidRPr="009E1F60">
        <w:rPr>
          <w:lang w:val="ru-RU"/>
        </w:rPr>
        <w:t>цией и использовать инструменты ИКТ также может входить в содержание факультативных курсов, кружков, внеклассной деятельности школьников.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Целенаправленная работа по формированию ИКТ-компетентности может включать сл</w:t>
      </w:r>
      <w:r w:rsidRPr="009E1F60">
        <w:rPr>
          <w:lang w:val="ru-RU"/>
        </w:rPr>
        <w:t>е</w:t>
      </w:r>
      <w:r w:rsidRPr="009E1F60">
        <w:rPr>
          <w:lang w:val="ru-RU"/>
        </w:rPr>
        <w:t>дующие этапы (разделы).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Знакомство со средствами ИКТ.</w:t>
      </w:r>
      <w:r w:rsidRPr="009E1F60">
        <w:rPr>
          <w:lang w:val="ru-RU"/>
        </w:rPr>
        <w:t xml:space="preserve"> Использование эргономичных и безопасных для здоровья приёмов работы со средствами ИКТ. Выполнение компенсирующих упражнений. Организация системы файлов и папок, запоминание изменений в файле, именование файлов и папок. Расп</w:t>
      </w:r>
      <w:r w:rsidRPr="009E1F60">
        <w:rPr>
          <w:lang w:val="ru-RU"/>
        </w:rPr>
        <w:t>е</w:t>
      </w:r>
      <w:r w:rsidRPr="009E1F60">
        <w:rPr>
          <w:lang w:val="ru-RU"/>
        </w:rPr>
        <w:t>чатка файла.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Запись, фиксация информации.</w:t>
      </w:r>
      <w:r w:rsidRPr="009E1F60">
        <w:rPr>
          <w:lang w:val="ru-RU"/>
        </w:rPr>
        <w:t xml:space="preserve"> Ввод информации в компьютер с фото- и видеокамеры. Сканирование изображений и текстов. Запись (сохранение) вводимой информации. Распознав</w:t>
      </w:r>
      <w:r w:rsidRPr="009E1F60">
        <w:rPr>
          <w:lang w:val="ru-RU"/>
        </w:rPr>
        <w:t>а</w:t>
      </w:r>
      <w:r w:rsidRPr="009E1F60">
        <w:rPr>
          <w:lang w:val="ru-RU"/>
        </w:rPr>
        <w:t>ние текста, введённого как изображение. Учёт ограничений в объёме записываемой информ</w:t>
      </w:r>
      <w:r w:rsidRPr="009E1F60">
        <w:rPr>
          <w:lang w:val="ru-RU"/>
        </w:rPr>
        <w:t>а</w:t>
      </w:r>
      <w:r w:rsidRPr="009E1F60">
        <w:rPr>
          <w:lang w:val="ru-RU"/>
        </w:rPr>
        <w:t>ции, использование сменных носителей (флеш-карт).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Создание текстов с помощью компьютера.</w:t>
      </w:r>
      <w:r w:rsidRPr="009E1F60">
        <w:rPr>
          <w:lang w:val="ru-RU"/>
        </w:rPr>
        <w:t xml:space="preserve"> Составление текста. Клавиатурное письмо. О</w:t>
      </w:r>
      <w:r w:rsidRPr="009E1F60">
        <w:rPr>
          <w:lang w:val="ru-RU"/>
        </w:rPr>
        <w:t>с</w:t>
      </w:r>
      <w:r w:rsidRPr="009E1F60">
        <w:rPr>
          <w:lang w:val="ru-RU"/>
        </w:rPr>
        <w:t>новные правила и инструменты создания и оформления текста. Работа в простом текстовом р</w:t>
      </w:r>
      <w:r w:rsidRPr="009E1F60">
        <w:rPr>
          <w:lang w:val="ru-RU"/>
        </w:rPr>
        <w:t>е</w:t>
      </w:r>
      <w:r w:rsidRPr="009E1F60">
        <w:rPr>
          <w:lang w:val="ru-RU"/>
        </w:rPr>
        <w:t>дакторе. Полуавтоматический орфографический контроль. Набор текста на родном и иностра</w:t>
      </w:r>
      <w:r w:rsidRPr="009E1F60">
        <w:rPr>
          <w:lang w:val="ru-RU"/>
        </w:rPr>
        <w:t>н</w:t>
      </w:r>
      <w:r w:rsidRPr="009E1F60">
        <w:rPr>
          <w:lang w:val="ru-RU"/>
        </w:rPr>
        <w:t>ном языках, экранный перевод отдельных слов.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Создание графических сообщений.</w:t>
      </w:r>
      <w:r w:rsidRPr="009E1F60">
        <w:rPr>
          <w:lang w:val="ru-RU"/>
        </w:rPr>
        <w:t xml:space="preserve"> Рисование на графическом планшете. Создание планов территории. Создание диаграмм и деревьев.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Редактирование сообщений.</w:t>
      </w:r>
      <w:r w:rsidRPr="009E1F60">
        <w:rPr>
          <w:lang w:val="ru-RU"/>
        </w:rPr>
        <w:t xml:space="preserve"> Редактирование текста фотоизображений и их цепочек (слайд-шоу), видео- и аудиозаписей.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Создание новых сообщений путём комбинирования имеющихся.</w:t>
      </w:r>
      <w:r w:rsidRPr="009E1F60">
        <w:rPr>
          <w:lang w:val="ru-RU"/>
        </w:rPr>
        <w:t xml:space="preserve"> Создание сообщения в виде цепочки экранов. Добавление на экран изображения, звука, текста. Презентация как письменное и устное сообщение. Использование ссылок из текста для организации информации. Пометка фрагмента изображения ссылкой. Добавление объектов и ссылок в географические карты и «ленты времени». Составление нового изображения из готовых фрагментов (аппликация).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Создание структурированных сообщений.</w:t>
      </w:r>
      <w:r w:rsidRPr="009E1F60">
        <w:rPr>
          <w:lang w:val="ru-RU"/>
        </w:rPr>
        <w:t xml:space="preserve"> Создание письменного сообщения. Подготовка устного сообщения </w:t>
      </w:r>
      <w:r w:rsidRPr="005D1C3A">
        <w:t>c</w:t>
      </w:r>
      <w:r w:rsidRPr="009E1F60">
        <w:rPr>
          <w:lang w:val="ru-RU"/>
        </w:rPr>
        <w:t xml:space="preserve"> аудиовизуальной поддержкой, написание пояснений и тезисов.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Представление и обработка данных.</w:t>
      </w:r>
      <w:r w:rsidRPr="009E1F60">
        <w:rPr>
          <w:lang w:val="ru-RU"/>
        </w:rPr>
        <w:t xml:space="preserve"> Сбор числовых и аудиовизуальных данных в естес</w:t>
      </w:r>
      <w:r w:rsidRPr="009E1F60">
        <w:rPr>
          <w:lang w:val="ru-RU"/>
        </w:rPr>
        <w:t>т</w:t>
      </w:r>
      <w:r w:rsidRPr="009E1F60">
        <w:rPr>
          <w:lang w:val="ru-RU"/>
        </w:rPr>
        <w:t>венно-научных наблюдениях и экспериментах с использованием фото- или видеокамеры, ци</w:t>
      </w:r>
      <w:r w:rsidRPr="009E1F60">
        <w:rPr>
          <w:lang w:val="ru-RU"/>
        </w:rPr>
        <w:t>ф</w:t>
      </w:r>
      <w:r w:rsidRPr="009E1F60">
        <w:rPr>
          <w:lang w:val="ru-RU"/>
        </w:rPr>
        <w:t>ровых датчиков. Графическое представление числовых данных: в виде графиков и диаграмм.</w:t>
      </w:r>
    </w:p>
    <w:p w:rsidR="00C83043" w:rsidRPr="00175453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Поиск информации.</w:t>
      </w:r>
      <w:r w:rsidRPr="009E1F60">
        <w:rPr>
          <w:lang w:val="ru-RU"/>
        </w:rPr>
        <w:t xml:space="preserve"> Поиск информации в соответствующих возрасту цифровых источн</w:t>
      </w:r>
      <w:r w:rsidRPr="009E1F60">
        <w:rPr>
          <w:lang w:val="ru-RU"/>
        </w:rPr>
        <w:t>и</w:t>
      </w:r>
      <w:r w:rsidRPr="009E1F60">
        <w:rPr>
          <w:lang w:val="ru-RU"/>
        </w:rPr>
        <w:t>ках. Поиск информации в Интернете, формулирование запроса, интерпретация результатов п</w:t>
      </w:r>
      <w:r w:rsidRPr="009E1F60">
        <w:rPr>
          <w:lang w:val="ru-RU"/>
        </w:rPr>
        <w:t>о</w:t>
      </w:r>
      <w:r w:rsidRPr="009E1F60">
        <w:rPr>
          <w:lang w:val="ru-RU"/>
        </w:rPr>
        <w:t>иска. Сохранение найденного объекта. Составление списка используемых информационных и</w:t>
      </w:r>
      <w:r w:rsidRPr="009E1F60">
        <w:rPr>
          <w:lang w:val="ru-RU"/>
        </w:rPr>
        <w:t>с</w:t>
      </w:r>
      <w:r w:rsidRPr="009E1F60">
        <w:rPr>
          <w:lang w:val="ru-RU"/>
        </w:rPr>
        <w:t xml:space="preserve">точников. Использование ссылок для указания использованных информационных источников. Поиск информации в компьютере. Организация поиска по стандартным свойствам файлов, по наличию данного слова. </w:t>
      </w:r>
      <w:r w:rsidRPr="00175453">
        <w:rPr>
          <w:lang w:val="ru-RU"/>
        </w:rPr>
        <w:t>Поиск в базах данных. Заполнение баз данных небольшого объёма.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Коммуникация, проектирование, моделирование, управление и организация деятельности.</w:t>
      </w:r>
      <w:r w:rsidRPr="009E1F60">
        <w:rPr>
          <w:lang w:val="ru-RU"/>
        </w:rPr>
        <w:t xml:space="preserve"> Передача сообщения, участие в диалоге с использованием средств ИКТ — электронной почты, чата, форума, аудио- и видеоконференции и пр. Выступление перед небольшой аудиторией с устным сообщением с ИКТ-поддержкой. Размещение письменного сообщения в информацио</w:t>
      </w:r>
      <w:r w:rsidRPr="009E1F60">
        <w:rPr>
          <w:lang w:val="ru-RU"/>
        </w:rPr>
        <w:t>н</w:t>
      </w:r>
      <w:r w:rsidRPr="009E1F60">
        <w:rPr>
          <w:lang w:val="ru-RU"/>
        </w:rPr>
        <w:lastRenderedPageBreak/>
        <w:t>ной образовательной среде. Коллективная коммуникативная деятельность в информационной образовательной среде. Непосредственная: фиксация хода и результатов обсуждения на экране и в файлах. Ведение дневников, социальное взаимодействие. Планирование и проведение и</w:t>
      </w:r>
      <w:r w:rsidRPr="009E1F60">
        <w:rPr>
          <w:lang w:val="ru-RU"/>
        </w:rPr>
        <w:t>с</w:t>
      </w:r>
      <w:r w:rsidRPr="009E1F60">
        <w:rPr>
          <w:lang w:val="ru-RU"/>
        </w:rPr>
        <w:t>следований объектов и процессов внешнего мира с использованием средств ИКТ. Проектир</w:t>
      </w:r>
      <w:r w:rsidRPr="009E1F60">
        <w:rPr>
          <w:lang w:val="ru-RU"/>
        </w:rPr>
        <w:t>о</w:t>
      </w:r>
      <w:r w:rsidRPr="009E1F60">
        <w:rPr>
          <w:lang w:val="ru-RU"/>
        </w:rPr>
        <w:t>вание объектов и процессов реального мира, своей собственной деятельности и деятельности группы. Моделирование объектов и процессов реального мира и управления ими с использов</w:t>
      </w:r>
      <w:r w:rsidRPr="009E1F60">
        <w:rPr>
          <w:lang w:val="ru-RU"/>
        </w:rPr>
        <w:t>а</w:t>
      </w:r>
      <w:r w:rsidRPr="009E1F60">
        <w:rPr>
          <w:lang w:val="ru-RU"/>
        </w:rPr>
        <w:t>нием виртуальных лабораторий и механизмов, собранных из конструктора.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Основное содержание работы по формированию ИКТ-компетентности обучающихся</w:t>
      </w:r>
      <w:r w:rsidRPr="009E1F60">
        <w:rPr>
          <w:rStyle w:val="31"/>
          <w:lang w:val="ru-RU"/>
        </w:rPr>
        <w:t xml:space="preserve"> реал</w:t>
      </w:r>
      <w:r w:rsidRPr="009E1F60">
        <w:rPr>
          <w:rStyle w:val="31"/>
          <w:lang w:val="ru-RU"/>
        </w:rPr>
        <w:t>и</w:t>
      </w:r>
      <w:r w:rsidRPr="009E1F60">
        <w:rPr>
          <w:rStyle w:val="31"/>
          <w:lang w:val="ru-RU"/>
        </w:rPr>
        <w:t>зуется средствами различных учебных предметов.</w:t>
      </w:r>
      <w:r w:rsidRPr="009E1F60">
        <w:rPr>
          <w:lang w:val="ru-RU"/>
        </w:rPr>
        <w:t xml:space="preserve"> Важно, чтобы формирование того или иного элемента или компонента ИКТ-компетентности было непосредственно связано с его примен</w:t>
      </w:r>
      <w:r w:rsidRPr="009E1F60">
        <w:rPr>
          <w:lang w:val="ru-RU"/>
        </w:rPr>
        <w:t>е</w:t>
      </w:r>
      <w:r w:rsidRPr="009E1F60">
        <w:rPr>
          <w:lang w:val="ru-RU"/>
        </w:rPr>
        <w:t>нием. Тем самым обеспечиваются: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естественная мотивация, цель обучения;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встроенный контроль результатов освоения ИКТ;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повышение эффективности применения ИКТ в данном предмете;</w:t>
      </w:r>
    </w:p>
    <w:p w:rsidR="00C83043" w:rsidRPr="009E1F60" w:rsidRDefault="00C83043" w:rsidP="00C83043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формирование цифрового портфолио по предмету, что важно для оценивания результатов освоения данного предмета.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При этом специфика ИКТ-компетентности заключается и в том, что зачастую сам учитель не обладает достаточным уровнем профессиональной ИКТ-компетентности. Поэтому естес</w:t>
      </w:r>
      <w:r w:rsidRPr="009E1F60">
        <w:rPr>
          <w:lang w:val="ru-RU"/>
        </w:rPr>
        <w:t>т</w:t>
      </w:r>
      <w:r w:rsidRPr="009E1F60">
        <w:rPr>
          <w:lang w:val="ru-RU"/>
        </w:rPr>
        <w:t>венным образом создаётся контекст, в котором учитель сам осуществляет универсальные уче</w:t>
      </w:r>
      <w:r w:rsidRPr="009E1F60">
        <w:rPr>
          <w:lang w:val="ru-RU"/>
        </w:rPr>
        <w:t>б</w:t>
      </w:r>
      <w:r w:rsidRPr="009E1F60">
        <w:rPr>
          <w:lang w:val="ru-RU"/>
        </w:rPr>
        <w:t>ные действия и демонстрирует обучающимся, «как это делается».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Распределение материала по различным предметам не является жёстким, начальное осво</w:t>
      </w:r>
      <w:r w:rsidRPr="009E1F60">
        <w:rPr>
          <w:lang w:val="ru-RU"/>
        </w:rPr>
        <w:t>е</w:t>
      </w:r>
      <w:r w:rsidRPr="009E1F60">
        <w:rPr>
          <w:lang w:val="ru-RU"/>
        </w:rPr>
        <w:t>ние тех или иных технологий и закрепление освоенного может происходить в ходе занятий по разным предметам. Предлагаемое в данной программе распределение направлено на достиж</w:t>
      </w:r>
      <w:r w:rsidRPr="009E1F60">
        <w:rPr>
          <w:lang w:val="ru-RU"/>
        </w:rPr>
        <w:t>е</w:t>
      </w:r>
      <w:r w:rsidRPr="009E1F60">
        <w:rPr>
          <w:lang w:val="ru-RU"/>
        </w:rPr>
        <w:t>ние баланса между временем освоения и временем использования соответствующих умений в различных предметах.</w:t>
      </w:r>
    </w:p>
    <w:p w:rsidR="00C83043" w:rsidRPr="009E1F60" w:rsidRDefault="00C83043" w:rsidP="00C83043">
      <w:pPr>
        <w:pStyle w:val="aff1"/>
        <w:spacing w:line="240" w:lineRule="auto"/>
        <w:ind w:firstLine="0"/>
        <w:jc w:val="center"/>
        <w:rPr>
          <w:b/>
          <w:i/>
          <w:sz w:val="24"/>
          <w:szCs w:val="24"/>
          <w:lang w:val="ru-RU"/>
        </w:rPr>
      </w:pPr>
      <w:bookmarkStart w:id="1" w:name="bookmark95"/>
      <w:r w:rsidRPr="009E1F60">
        <w:rPr>
          <w:b/>
          <w:i/>
          <w:sz w:val="24"/>
          <w:szCs w:val="24"/>
          <w:lang w:val="ru-RU"/>
        </w:rPr>
        <w:t>Вклад каждого предмета в формирование ИКТ-компетентности обучающихся (приме</w:t>
      </w:r>
      <w:r w:rsidRPr="009E1F60">
        <w:rPr>
          <w:b/>
          <w:i/>
          <w:sz w:val="24"/>
          <w:szCs w:val="24"/>
          <w:lang w:val="ru-RU"/>
        </w:rPr>
        <w:t>р</w:t>
      </w:r>
      <w:r w:rsidRPr="009E1F60">
        <w:rPr>
          <w:b/>
          <w:i/>
          <w:sz w:val="24"/>
          <w:szCs w:val="24"/>
          <w:lang w:val="ru-RU"/>
        </w:rPr>
        <w:t>ный вариант)</w:t>
      </w:r>
      <w:bookmarkEnd w:id="1"/>
    </w:p>
    <w:p w:rsidR="005723D1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«Русский язык», «Родной язык».</w:t>
      </w:r>
      <w:r w:rsidRPr="009E1F60">
        <w:rPr>
          <w:lang w:val="ru-RU"/>
        </w:rPr>
        <w:t xml:space="preserve">Различные способы передачи информации (буква, 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пиктограмма, иероглиф, рисунок). Источники информации и способы её поиска: словари, энциклопедии, библиотеки, в том числе компьютерные. Овладение квалифицированным кл</w:t>
      </w:r>
      <w:r w:rsidRPr="009E1F60">
        <w:rPr>
          <w:lang w:val="ru-RU"/>
        </w:rPr>
        <w:t>а</w:t>
      </w:r>
      <w:r w:rsidRPr="009E1F60">
        <w:rPr>
          <w:lang w:val="ru-RU"/>
        </w:rPr>
        <w:t>виатурным письмом. Знакомство с основными правилами оформления текста на компьютере, основными инструментами создания и простыми видами редактирования текста. Использов</w:t>
      </w:r>
      <w:r w:rsidRPr="009E1F60">
        <w:rPr>
          <w:lang w:val="ru-RU"/>
        </w:rPr>
        <w:t>а</w:t>
      </w:r>
      <w:r w:rsidRPr="009E1F60">
        <w:rPr>
          <w:lang w:val="ru-RU"/>
        </w:rPr>
        <w:t>ние полуавтоматического орфографического контроля.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rStyle w:val="26"/>
          <w:lang w:val="ru-RU"/>
        </w:rPr>
        <w:t>«Литературное чтение», «Литературное чтение на родном языке».</w:t>
      </w:r>
      <w:r w:rsidRPr="009E1F60">
        <w:rPr>
          <w:lang w:val="ru-RU"/>
        </w:rPr>
        <w:t xml:space="preserve"> Работа с мультимедиас</w:t>
      </w:r>
      <w:r w:rsidRPr="009E1F60">
        <w:rPr>
          <w:lang w:val="ru-RU"/>
        </w:rPr>
        <w:t>о</w:t>
      </w:r>
      <w:r w:rsidRPr="009E1F60">
        <w:rPr>
          <w:lang w:val="ru-RU"/>
        </w:rPr>
        <w:t>общениями (включающими текст, иллюстрации, аудио- и видеофрагменты, ссылки). Анализ содержания, языковых особенностей и структуры мультимедиасообщения; определение роли и места иллюстративного ряда в тексте.</w:t>
      </w:r>
    </w:p>
    <w:p w:rsidR="00C83043" w:rsidRPr="009E1F60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Конструирование небольших сообщений, в том числе с добавлением иллюстраций, видео- и аудиофрагментов. Создание информационных объектов как иллюстраций к прочитанным х</w:t>
      </w:r>
      <w:r w:rsidRPr="009E1F60">
        <w:rPr>
          <w:lang w:val="ru-RU"/>
        </w:rPr>
        <w:t>у</w:t>
      </w:r>
      <w:r w:rsidRPr="009E1F60">
        <w:rPr>
          <w:lang w:val="ru-RU"/>
        </w:rPr>
        <w:t>дожественным текстам. Презентация (письменная и устная) с опорой на тезисы и иллюстрати</w:t>
      </w:r>
      <w:r w:rsidRPr="009E1F60">
        <w:rPr>
          <w:lang w:val="ru-RU"/>
        </w:rPr>
        <w:t>в</w:t>
      </w:r>
      <w:r w:rsidRPr="009E1F60">
        <w:rPr>
          <w:lang w:val="ru-RU"/>
        </w:rPr>
        <w:t>ный ряд на компьютере. Поиск информации для проектной деятельности на материале худож</w:t>
      </w:r>
      <w:r w:rsidRPr="009E1F60">
        <w:rPr>
          <w:lang w:val="ru-RU"/>
        </w:rPr>
        <w:t>е</w:t>
      </w:r>
      <w:r w:rsidRPr="009E1F60">
        <w:rPr>
          <w:lang w:val="ru-RU"/>
        </w:rPr>
        <w:t>ственной литературы, в том числе в контролируемом Интернете.</w:t>
      </w:r>
    </w:p>
    <w:p w:rsidR="00C83043" w:rsidRPr="001B6546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rStyle w:val="26"/>
          <w:lang w:val="ru-RU"/>
        </w:rPr>
        <w:lastRenderedPageBreak/>
        <w:t>«Иностранный язык».</w:t>
      </w:r>
      <w:r w:rsidRPr="001B6546">
        <w:rPr>
          <w:lang w:val="ru-RU"/>
        </w:rPr>
        <w:t xml:space="preserve"> Подготовка плана и тезисов сообщения (в том числе гипермедиа); выступление с сообщением.</w:t>
      </w:r>
    </w:p>
    <w:p w:rsidR="00C83043" w:rsidRPr="001B6546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Создание небольшого текста на компьютере. Фиксация собственной устной речи на ин</w:t>
      </w:r>
      <w:r w:rsidRPr="001B6546">
        <w:rPr>
          <w:lang w:val="ru-RU"/>
        </w:rPr>
        <w:t>о</w:t>
      </w:r>
      <w:r w:rsidRPr="001B6546">
        <w:rPr>
          <w:lang w:val="ru-RU"/>
        </w:rPr>
        <w:t>странн</w:t>
      </w:r>
      <w:r w:rsidRPr="009E1F60">
        <w:rPr>
          <w:lang w:val="ru-RU"/>
        </w:rPr>
        <w:t>ом языке в цифровой форме для самокорректировки, устное выступление в сопровожд</w:t>
      </w:r>
      <w:r w:rsidRPr="009E1F60">
        <w:rPr>
          <w:lang w:val="ru-RU"/>
        </w:rPr>
        <w:t>е</w:t>
      </w:r>
      <w:r w:rsidRPr="009E1F60">
        <w:rPr>
          <w:lang w:val="ru-RU"/>
        </w:rPr>
        <w:t xml:space="preserve">нии аудио- и видеоподдержки. </w:t>
      </w:r>
      <w:r w:rsidRPr="001B6546">
        <w:rPr>
          <w:lang w:val="ru-RU"/>
        </w:rPr>
        <w:t>Восприятие и понимание основной информации в небольших устных и письменных сообщениях, в том числе полученных компьютерными способами ко</w:t>
      </w:r>
      <w:r w:rsidRPr="001B6546">
        <w:rPr>
          <w:lang w:val="ru-RU"/>
        </w:rPr>
        <w:t>м</w:t>
      </w:r>
      <w:r w:rsidRPr="001B6546">
        <w:rPr>
          <w:lang w:val="ru-RU"/>
        </w:rPr>
        <w:t>муникации. Использование компьютерного словаря, экранного перевода отдельных слов.</w:t>
      </w:r>
    </w:p>
    <w:p w:rsidR="00C83043" w:rsidRPr="001B6546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rStyle w:val="26"/>
          <w:lang w:val="ru-RU"/>
        </w:rPr>
        <w:t>«Математика и информатика».</w:t>
      </w:r>
      <w:r w:rsidRPr="001B6546">
        <w:rPr>
          <w:lang w:val="ru-RU"/>
        </w:rPr>
        <w:t xml:space="preserve"> Применение математических знаний и представлений, а также методов информатики для решения учебных задач, начальный опыт применения матем</w:t>
      </w:r>
      <w:r w:rsidRPr="001B6546">
        <w:rPr>
          <w:lang w:val="ru-RU"/>
        </w:rPr>
        <w:t>а</w:t>
      </w:r>
      <w:r w:rsidRPr="001B6546">
        <w:rPr>
          <w:lang w:val="ru-RU"/>
        </w:rPr>
        <w:t>тических знаний и информатических подходов в повседневных ситуациях. Представление, ан</w:t>
      </w:r>
      <w:r w:rsidRPr="001B6546">
        <w:rPr>
          <w:lang w:val="ru-RU"/>
        </w:rPr>
        <w:t>а</w:t>
      </w:r>
      <w:r w:rsidRPr="001B6546">
        <w:rPr>
          <w:lang w:val="ru-RU"/>
        </w:rPr>
        <w:t>лиз и интерпретация данных в ходе работы с текстами, таблицами, диаграммами, несложными графами: извлечение необходимых данных, заполнение готовых форм (на бумаге и компьют</w:t>
      </w:r>
      <w:r w:rsidRPr="001B6546">
        <w:rPr>
          <w:lang w:val="ru-RU"/>
        </w:rPr>
        <w:t>е</w:t>
      </w:r>
      <w:r w:rsidRPr="001B6546">
        <w:rPr>
          <w:lang w:val="ru-RU"/>
        </w:rPr>
        <w:t>ре), объяснение, сравнение и обобщение информации. Выбор оснований для образования и в</w:t>
      </w:r>
      <w:r w:rsidRPr="001B6546">
        <w:rPr>
          <w:lang w:val="ru-RU"/>
        </w:rPr>
        <w:t>ы</w:t>
      </w:r>
      <w:r w:rsidRPr="001B6546">
        <w:rPr>
          <w:lang w:val="ru-RU"/>
        </w:rPr>
        <w:t>деления совокупностей. Представление причинно-следственных и временных связей с пом</w:t>
      </w:r>
      <w:r w:rsidRPr="001B6546">
        <w:rPr>
          <w:lang w:val="ru-RU"/>
        </w:rPr>
        <w:t>о</w:t>
      </w:r>
      <w:r w:rsidRPr="001B6546">
        <w:rPr>
          <w:lang w:val="ru-RU"/>
        </w:rPr>
        <w:t>щью цепочек. Работа с простыми геометрическими объектами в интерактивной среде компь</w:t>
      </w:r>
      <w:r w:rsidRPr="001B6546">
        <w:rPr>
          <w:lang w:val="ru-RU"/>
        </w:rPr>
        <w:t>ю</w:t>
      </w:r>
      <w:r w:rsidRPr="001B6546">
        <w:rPr>
          <w:lang w:val="ru-RU"/>
        </w:rPr>
        <w:t>тера: построение, изменение, измерение, сравнение геометрических объектов.</w:t>
      </w:r>
    </w:p>
    <w:p w:rsidR="00C83043" w:rsidRPr="001B6546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rStyle w:val="26"/>
          <w:lang w:val="ru-RU"/>
        </w:rPr>
        <w:t>«Окружающий мир».</w:t>
      </w:r>
      <w:r w:rsidRPr="001B6546">
        <w:rPr>
          <w:lang w:val="ru-RU"/>
        </w:rPr>
        <w:t xml:space="preserve"> Фиксация информации о внешнем мире и о самом себе с использов</w:t>
      </w:r>
      <w:r w:rsidRPr="001B6546">
        <w:rPr>
          <w:lang w:val="ru-RU"/>
        </w:rPr>
        <w:t>а</w:t>
      </w:r>
      <w:r w:rsidRPr="001B6546">
        <w:rPr>
          <w:lang w:val="ru-RU"/>
        </w:rPr>
        <w:t>нием инструментов ИКТ. Планирование и осуществление несложных наблюдений, сбор числ</w:t>
      </w:r>
      <w:r w:rsidRPr="001B6546">
        <w:rPr>
          <w:lang w:val="ru-RU"/>
        </w:rPr>
        <w:t>о</w:t>
      </w:r>
      <w:r w:rsidRPr="001B6546">
        <w:rPr>
          <w:lang w:val="ru-RU"/>
        </w:rPr>
        <w:t>вых данных, проведение опытов с помощью инструментов ИКТ. Поиск дополнительной и</w:t>
      </w:r>
      <w:r w:rsidRPr="001B6546">
        <w:rPr>
          <w:lang w:val="ru-RU"/>
        </w:rPr>
        <w:t>н</w:t>
      </w:r>
      <w:r w:rsidRPr="001B6546">
        <w:rPr>
          <w:lang w:val="ru-RU"/>
        </w:rPr>
        <w:t>формации для решения учебных и самостоятельных познавательных задач, в том числе в ко</w:t>
      </w:r>
      <w:r w:rsidRPr="001B6546">
        <w:rPr>
          <w:lang w:val="ru-RU"/>
        </w:rPr>
        <w:t>н</w:t>
      </w:r>
      <w:r w:rsidRPr="001B6546">
        <w:rPr>
          <w:lang w:val="ru-RU"/>
        </w:rPr>
        <w:t>тролируемом Интернете. Создание информационных объектов в качестве отчёта о проведённых исследованиях.</w:t>
      </w:r>
    </w:p>
    <w:p w:rsidR="00C83043" w:rsidRPr="001B6546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Использование компьютера при работе с картой (планом территории, «лентой времени»), добавление ссылок в тексты и графические объекты.</w:t>
      </w:r>
    </w:p>
    <w:p w:rsidR="00C83043" w:rsidRPr="001B6546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rStyle w:val="26"/>
          <w:lang w:val="ru-RU"/>
        </w:rPr>
        <w:t>«Технология».</w:t>
      </w:r>
      <w:r w:rsidRPr="001B6546">
        <w:rPr>
          <w:lang w:val="ru-RU"/>
        </w:rPr>
        <w:t xml:space="preserve"> Первоначальное знакомство с компьютером и всеми инструментами ИКТ: назначение, правила безопасной работы. Первоначальный опыт работы с простыми информ</w:t>
      </w:r>
      <w:r w:rsidRPr="001B6546">
        <w:rPr>
          <w:lang w:val="ru-RU"/>
        </w:rPr>
        <w:t>а</w:t>
      </w:r>
      <w:r w:rsidRPr="001B6546">
        <w:rPr>
          <w:lang w:val="ru-RU"/>
        </w:rPr>
        <w:t>ционными объектами: текстом, рисунком, аудио- и видеофрагментами; сохранение результатов своей работы. Овладение приёмами поиска и использования информации, работы с доступными электронными ресурсами.</w:t>
      </w:r>
    </w:p>
    <w:p w:rsidR="00C83043" w:rsidRPr="00C83043" w:rsidRDefault="00C83043" w:rsidP="00C83043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rStyle w:val="26"/>
          <w:lang w:val="ru-RU"/>
        </w:rPr>
        <w:t>«Искусство».</w:t>
      </w:r>
      <w:r w:rsidRPr="001B6546">
        <w:rPr>
          <w:lang w:val="ru-RU"/>
        </w:rPr>
        <w:t xml:space="preserve"> Знакомство с простыми графическим и растровым редакторами изображений, освоение простых форм редактирования изображений: поворот, вырезание, изменение контр</w:t>
      </w:r>
      <w:r w:rsidRPr="001B6546">
        <w:rPr>
          <w:lang w:val="ru-RU"/>
        </w:rPr>
        <w:t>а</w:t>
      </w:r>
      <w:r w:rsidRPr="001B6546">
        <w:rPr>
          <w:lang w:val="ru-RU"/>
        </w:rPr>
        <w:t>стности, яркости, вырезание и добавление фрагмента, изменение последовательности экранов в слайд-шоу. Создание творческих графических работ, несложных видеосюжетов, натурной мультипликации и компьютерной анимации с собственным озвучиванием, музыкальных прои</w:t>
      </w:r>
      <w:r w:rsidRPr="001B6546">
        <w:rPr>
          <w:lang w:val="ru-RU"/>
        </w:rPr>
        <w:t>з</w:t>
      </w:r>
      <w:r w:rsidRPr="001B6546">
        <w:rPr>
          <w:lang w:val="ru-RU"/>
        </w:rPr>
        <w:t>ведений, собранных из готовых фрагментов и музыкальных «петель» с использованием инс</w:t>
      </w:r>
      <w:r w:rsidRPr="001B6546">
        <w:rPr>
          <w:lang w:val="ru-RU"/>
        </w:rPr>
        <w:t>т</w:t>
      </w:r>
      <w:r w:rsidRPr="001B6546">
        <w:rPr>
          <w:lang w:val="ru-RU"/>
        </w:rPr>
        <w:t>рументов ИКТ.</w:t>
      </w:r>
    </w:p>
    <w:p w:rsidR="00E32C62" w:rsidRPr="00C83043" w:rsidRDefault="00E32C62" w:rsidP="00552B35">
      <w:pPr>
        <w:pStyle w:val="nospacing"/>
        <w:spacing w:before="0" w:beforeAutospacing="0" w:after="0" w:afterAutospacing="0"/>
        <w:jc w:val="both"/>
        <w:rPr>
          <w:b/>
          <w:bCs/>
          <w:lang w:val="ru-RU"/>
        </w:rPr>
      </w:pPr>
    </w:p>
    <w:p w:rsidR="00325419" w:rsidRPr="000E3F54" w:rsidRDefault="00716424" w:rsidP="00552B35">
      <w:pPr>
        <w:pStyle w:val="nospacing"/>
        <w:spacing w:before="0" w:beforeAutospacing="0" w:after="0" w:afterAutospacing="0"/>
        <w:ind w:firstLine="708"/>
        <w:jc w:val="both"/>
        <w:rPr>
          <w:lang w:val="ru-RU"/>
        </w:rPr>
      </w:pPr>
      <w:r>
        <w:rPr>
          <w:b/>
          <w:bCs/>
          <w:lang w:val="ru-RU"/>
        </w:rPr>
        <w:t>2.1.6</w:t>
      </w:r>
      <w:r w:rsidR="000E3F54">
        <w:rPr>
          <w:b/>
          <w:bCs/>
          <w:lang w:val="ru-RU"/>
        </w:rPr>
        <w:t>.</w:t>
      </w:r>
      <w:r w:rsidR="00325419" w:rsidRPr="000E3F54">
        <w:rPr>
          <w:b/>
          <w:bCs/>
          <w:lang w:val="ru-RU"/>
        </w:rPr>
        <w:t xml:space="preserve">Преемственность </w:t>
      </w:r>
      <w:r w:rsidR="000E3F54">
        <w:rPr>
          <w:b/>
          <w:bCs/>
          <w:lang w:val="ru-RU"/>
        </w:rPr>
        <w:t xml:space="preserve">программы </w:t>
      </w:r>
      <w:r w:rsidR="00325419" w:rsidRPr="000E3F54">
        <w:rPr>
          <w:b/>
          <w:bCs/>
          <w:lang w:val="ru-RU"/>
        </w:rPr>
        <w:t>формирования универсальных учебных дейс</w:t>
      </w:r>
      <w:r w:rsidR="00325419" w:rsidRPr="000E3F54">
        <w:rPr>
          <w:b/>
          <w:bCs/>
          <w:lang w:val="ru-RU"/>
        </w:rPr>
        <w:t>т</w:t>
      </w:r>
      <w:r w:rsidR="00325419" w:rsidRPr="000E3F54">
        <w:rPr>
          <w:b/>
          <w:bCs/>
          <w:lang w:val="ru-RU"/>
        </w:rPr>
        <w:t>ви</w:t>
      </w:r>
      <w:r w:rsidR="000E3F54">
        <w:rPr>
          <w:b/>
          <w:bCs/>
          <w:lang w:val="ru-RU"/>
        </w:rPr>
        <w:t xml:space="preserve">й при </w:t>
      </w:r>
      <w:r w:rsidR="00934E3E">
        <w:rPr>
          <w:b/>
          <w:bCs/>
          <w:lang w:val="ru-RU"/>
        </w:rPr>
        <w:t>переходе от   начального  к</w:t>
      </w:r>
      <w:r w:rsidR="000E3F54">
        <w:rPr>
          <w:b/>
          <w:bCs/>
          <w:lang w:val="ru-RU"/>
        </w:rPr>
        <w:t xml:space="preserve"> основному общему образованию</w:t>
      </w:r>
      <w:r w:rsidR="00325419" w:rsidRPr="000E3F54">
        <w:rPr>
          <w:b/>
          <w:bCs/>
          <w:lang w:val="ru-RU"/>
        </w:rPr>
        <w:t>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934E3E">
        <w:rPr>
          <w:rFonts w:ascii="Times New Roman" w:hAnsi="Times New Roman"/>
          <w:lang w:val="ru-RU"/>
        </w:rPr>
        <w:t>Организация преемственности осуществля</w:t>
      </w:r>
      <w:r w:rsidR="00934E3E" w:rsidRPr="00934E3E">
        <w:rPr>
          <w:rFonts w:ascii="Times New Roman" w:hAnsi="Times New Roman"/>
          <w:lang w:val="ru-RU"/>
        </w:rPr>
        <w:t xml:space="preserve">ется при переходе от </w:t>
      </w:r>
      <w:r w:rsidR="00934E3E">
        <w:rPr>
          <w:rFonts w:ascii="Times New Roman" w:hAnsi="Times New Roman"/>
          <w:lang w:val="ru-RU"/>
        </w:rPr>
        <w:t xml:space="preserve">  начального </w:t>
      </w:r>
      <w:r w:rsidRPr="00934E3E">
        <w:rPr>
          <w:rFonts w:ascii="Times New Roman" w:hAnsi="Times New Roman"/>
          <w:lang w:val="ru-RU"/>
        </w:rPr>
        <w:t xml:space="preserve"> образованию к основному образованию, от основного к среднему полному образованию.</w:t>
      </w:r>
      <w:r w:rsidRPr="0002748E">
        <w:rPr>
          <w:rFonts w:ascii="Times New Roman" w:hAnsi="Times New Roman"/>
          <w:lang w:val="ru-RU"/>
        </w:rPr>
        <w:t>На каждой ступени образовательного процесса проводится диагностика (физическая, психологическая, педагогич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>ская)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готовности учащихся к обучению на следующей ступени.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Стартовая диагностика опр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>деляет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основные проблемы, характерные для большинства обучающихся,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и в соответствии с </w:t>
      </w:r>
      <w:r w:rsidRPr="0002748E">
        <w:rPr>
          <w:rFonts w:ascii="Times New Roman" w:hAnsi="Times New Roman"/>
          <w:lang w:val="ru-RU"/>
        </w:rPr>
        <w:lastRenderedPageBreak/>
        <w:t>особенностями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ступени обучения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на определенный период выстраивается система работы по преемственности.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Преемственность формирования универсальных учебных действий по ступеням общего образ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вания обеспечивается за счет: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- принятия в педагогическом коллективе общих ценностных оснований образования,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в частн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сти - ориентация на ключевой стратегический приоритет непрерывного образования – форм</w:t>
      </w:r>
      <w:r w:rsidRPr="0002748E">
        <w:rPr>
          <w:rFonts w:ascii="Times New Roman" w:hAnsi="Times New Roman"/>
          <w:lang w:val="ru-RU"/>
        </w:rPr>
        <w:t>и</w:t>
      </w:r>
      <w:r w:rsidRPr="0002748E">
        <w:rPr>
          <w:rFonts w:ascii="Times New Roman" w:hAnsi="Times New Roman"/>
          <w:lang w:val="ru-RU"/>
        </w:rPr>
        <w:t>рование умения учиться.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- четкого представления педагогов о планируемых результатах обучения на каждой ступени;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- целенаправленной деятельности по реализации условий</w:t>
      </w:r>
      <w:r w:rsidRPr="0002748E">
        <w:rPr>
          <w:rFonts w:ascii="Times New Roman" w:hAnsi="Times New Roman"/>
          <w:color w:val="2B2C30"/>
          <w:lang w:val="ru-RU"/>
        </w:rPr>
        <w:t>, обеспечивающих развитие УУД</w:t>
      </w:r>
      <w:r w:rsidRPr="00E641DF">
        <w:rPr>
          <w:rFonts w:ascii="Times New Roman" w:hAnsi="Times New Roman"/>
          <w:color w:val="2B2C30"/>
        </w:rPr>
        <w:t> </w:t>
      </w:r>
      <w:r w:rsidRPr="0002748E">
        <w:rPr>
          <w:rFonts w:ascii="Times New Roman" w:hAnsi="Times New Roman"/>
          <w:color w:val="2B2C30"/>
          <w:lang w:val="ru-RU"/>
        </w:rPr>
        <w:t xml:space="preserve"> в образовательном процессе (</w:t>
      </w:r>
      <w:r w:rsidRPr="0002748E">
        <w:rPr>
          <w:rFonts w:ascii="Times New Roman" w:hAnsi="Times New Roman"/>
          <w:lang w:val="ru-RU"/>
        </w:rPr>
        <w:t>коммуникативные, речевые, регулятивные, общепознавательные, логические и др.).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color w:val="2B2C30"/>
        </w:rPr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Основанием преемственности разных ступеней образовательной системы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становится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ориент</w:t>
      </w:r>
      <w:r w:rsidRPr="0002748E">
        <w:rPr>
          <w:rFonts w:ascii="Times New Roman" w:hAnsi="Times New Roman"/>
          <w:lang w:val="ru-RU"/>
        </w:rPr>
        <w:t>а</w:t>
      </w:r>
      <w:r w:rsidRPr="0002748E">
        <w:rPr>
          <w:rFonts w:ascii="Times New Roman" w:hAnsi="Times New Roman"/>
          <w:lang w:val="ru-RU"/>
        </w:rPr>
        <w:t>ция на ключевой стратегический приоритет непрерывного образования – формирование умения учиться</w:t>
      </w:r>
      <w:r w:rsidR="00F943DF" w:rsidRPr="0002748E">
        <w:rPr>
          <w:rFonts w:ascii="Times New Roman" w:hAnsi="Times New Roman"/>
          <w:lang w:val="ru-RU"/>
        </w:rPr>
        <w:t>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rPr>
          <w:b/>
          <w:bCs/>
          <w:color w:val="2B2C30"/>
        </w:rPr>
        <w:t> </w:t>
      </w:r>
    </w:p>
    <w:p w:rsidR="00E32C62" w:rsidRPr="0002748E" w:rsidRDefault="00E32C62" w:rsidP="00552B35">
      <w:pPr>
        <w:pStyle w:val="nospacing"/>
        <w:spacing w:before="0" w:beforeAutospacing="0" w:after="0" w:afterAutospacing="0"/>
        <w:jc w:val="both"/>
        <w:rPr>
          <w:b/>
          <w:bCs/>
          <w:color w:val="2B2C30"/>
          <w:lang w:val="ru-RU"/>
        </w:rPr>
      </w:pP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color w:val="2B2C30"/>
          <w:lang w:val="ru-RU"/>
        </w:rPr>
        <w:t>Планируемые результаты в освоении школьниками универсальных учебных действий по завершении начального обучения.</w:t>
      </w:r>
    </w:p>
    <w:p w:rsidR="00E32C62" w:rsidRPr="0002748E" w:rsidRDefault="00E32C62" w:rsidP="00552B35">
      <w:pPr>
        <w:jc w:val="both"/>
        <w:rPr>
          <w:rFonts w:ascii="Times New Roman" w:hAnsi="Times New Roman"/>
          <w:u w:val="single"/>
          <w:lang w:val="ru-RU"/>
        </w:rPr>
      </w:pP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u w:val="single"/>
          <w:lang w:val="ru-RU"/>
        </w:rPr>
        <w:t xml:space="preserve">Педагогические ориентиры: Развитие личности. 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В сфере личностных универсальных учебных действий у выпускников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будут сформированы внутренняя позиция обучающегося, адекватная мотивация учебной де</w:t>
      </w:r>
      <w:r w:rsidRPr="0002748E">
        <w:rPr>
          <w:rFonts w:ascii="Times New Roman" w:hAnsi="Times New Roman"/>
          <w:lang w:val="ru-RU"/>
        </w:rPr>
        <w:t>я</w:t>
      </w:r>
      <w:r w:rsidRPr="0002748E">
        <w:rPr>
          <w:rFonts w:ascii="Times New Roman" w:hAnsi="Times New Roman"/>
          <w:lang w:val="ru-RU"/>
        </w:rPr>
        <w:t>тельности, включая учебные и познавательные мотивы, ориентация на моральные нормы и их выполнение.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u w:val="single"/>
          <w:lang w:val="ru-RU"/>
        </w:rPr>
        <w:t>Педагогические ориентиры: Самообразование и самоорганизация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В сфере регулятивных универсальных учебных действий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оценивать свои действия, вносить соответствующие коррективы в их выполнение.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u w:val="single"/>
          <w:lang w:val="ru-RU"/>
        </w:rPr>
        <w:t>Педагогические ориентиры: Исследовательская культура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В сфере познавательных универсальных учебных действий выпускники научатся воспринимать и анализировать сообщения и важнейшие их компоненты — тексты, использовать знак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во_символические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u w:val="single"/>
          <w:lang w:val="ru-RU"/>
        </w:rPr>
        <w:t>Педагогические ориентиры: Культура общения</w:t>
      </w:r>
    </w:p>
    <w:p w:rsidR="00325419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</w:t>
      </w:r>
      <w:r w:rsidRPr="0002748E">
        <w:rPr>
          <w:rFonts w:ascii="Times New Roman" w:hAnsi="Times New Roman"/>
          <w:lang w:val="ru-RU"/>
        </w:rPr>
        <w:t>м</w:t>
      </w:r>
      <w:r w:rsidRPr="0002748E">
        <w:rPr>
          <w:rFonts w:ascii="Times New Roman" w:hAnsi="Times New Roman"/>
          <w:lang w:val="ru-RU"/>
        </w:rPr>
        <w:t>понентами которых являются тексты.</w:t>
      </w:r>
    </w:p>
    <w:p w:rsidR="001B577B" w:rsidRDefault="001B577B" w:rsidP="00552B35">
      <w:pPr>
        <w:jc w:val="both"/>
        <w:rPr>
          <w:rFonts w:ascii="Times New Roman" w:hAnsi="Times New Roman"/>
          <w:lang w:val="ru-RU"/>
        </w:rPr>
      </w:pPr>
    </w:p>
    <w:p w:rsidR="001B577B" w:rsidRDefault="001B577B" w:rsidP="00552B35">
      <w:pPr>
        <w:jc w:val="both"/>
        <w:rPr>
          <w:rFonts w:ascii="Times New Roman" w:hAnsi="Times New Roman"/>
          <w:lang w:val="ru-RU"/>
        </w:rPr>
      </w:pPr>
    </w:p>
    <w:p w:rsidR="001B577B" w:rsidRDefault="001B577B" w:rsidP="00552B35">
      <w:pPr>
        <w:jc w:val="both"/>
        <w:rPr>
          <w:rFonts w:ascii="Times New Roman" w:hAnsi="Times New Roman"/>
          <w:lang w:val="ru-RU"/>
        </w:rPr>
      </w:pPr>
    </w:p>
    <w:p w:rsidR="001B577B" w:rsidRPr="001B577B" w:rsidRDefault="00716424" w:rsidP="001B577B">
      <w:pPr>
        <w:widowControl w:val="0"/>
        <w:rPr>
          <w:rFonts w:eastAsia="Calibri"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2.1.7</w:t>
      </w:r>
      <w:r w:rsidR="001B577B" w:rsidRPr="001B577B">
        <w:rPr>
          <w:rFonts w:eastAsia="Calibri"/>
          <w:b/>
          <w:sz w:val="28"/>
          <w:szCs w:val="28"/>
          <w:lang w:val="ru-RU"/>
        </w:rPr>
        <w:t xml:space="preserve"> Условия, обеспечивающие преемственность программы формирования у обучающихся УУД при  переходе от дошкольного к НОО и ООО </w:t>
      </w:r>
    </w:p>
    <w:p w:rsidR="001B577B" w:rsidRPr="001B577B" w:rsidRDefault="001B577B" w:rsidP="001B577B">
      <w:pPr>
        <w:widowControl w:val="0"/>
        <w:ind w:firstLine="708"/>
        <w:rPr>
          <w:rFonts w:eastAsia="Calibri"/>
          <w:sz w:val="28"/>
          <w:szCs w:val="28"/>
          <w:lang w:val="ru-RU"/>
        </w:rPr>
      </w:pPr>
    </w:p>
    <w:p w:rsidR="001B577B" w:rsidRPr="001B577B" w:rsidRDefault="001B577B" w:rsidP="001B577B">
      <w:pPr>
        <w:widowControl w:val="0"/>
        <w:ind w:firstLine="708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>Проблема организации преемственности обучения затрагивает все звенья существу</w:t>
      </w:r>
      <w:r w:rsidRPr="001B577B">
        <w:rPr>
          <w:rStyle w:val="a6"/>
          <w:rFonts w:eastAsia="Calibri"/>
          <w:b w:val="0"/>
          <w:lang w:val="ru-RU"/>
        </w:rPr>
        <w:t>ю</w:t>
      </w:r>
      <w:r w:rsidRPr="001B577B">
        <w:rPr>
          <w:rStyle w:val="a6"/>
          <w:rFonts w:eastAsia="Calibri"/>
          <w:b w:val="0"/>
          <w:lang w:val="ru-RU"/>
        </w:rPr>
        <w:t>щей образовательной системы: переходы из дошкольного образовательного учреждения в о</w:t>
      </w:r>
      <w:r w:rsidRPr="001B577B">
        <w:rPr>
          <w:rStyle w:val="a6"/>
          <w:rFonts w:eastAsia="Calibri"/>
          <w:b w:val="0"/>
          <w:lang w:val="ru-RU"/>
        </w:rPr>
        <w:t>б</w:t>
      </w:r>
      <w:r w:rsidRPr="001B577B">
        <w:rPr>
          <w:rStyle w:val="a6"/>
          <w:rFonts w:eastAsia="Calibri"/>
          <w:b w:val="0"/>
          <w:lang w:val="ru-RU"/>
        </w:rPr>
        <w:t xml:space="preserve">разовательное  учреждение, реализующее образовательную программу начального общего </w:t>
      </w:r>
      <w:r w:rsidRPr="001B577B">
        <w:rPr>
          <w:rStyle w:val="a6"/>
          <w:rFonts w:eastAsia="Calibri"/>
          <w:b w:val="0"/>
          <w:lang w:val="ru-RU"/>
        </w:rPr>
        <w:lastRenderedPageBreak/>
        <w:t>образования  и далее основную образовательную программу основного и среднего образов</w:t>
      </w:r>
      <w:r w:rsidRPr="001B577B">
        <w:rPr>
          <w:rStyle w:val="a6"/>
          <w:rFonts w:eastAsia="Calibri"/>
          <w:b w:val="0"/>
          <w:lang w:val="ru-RU"/>
        </w:rPr>
        <w:t>а</w:t>
      </w:r>
      <w:r w:rsidRPr="001B577B">
        <w:rPr>
          <w:rStyle w:val="a6"/>
          <w:rFonts w:eastAsia="Calibri"/>
          <w:b w:val="0"/>
          <w:lang w:val="ru-RU"/>
        </w:rPr>
        <w:t>ния, и, наконец в высшее учебное заведение. При этом, несмотря на огромные возрастно-психологические различия между обучающимися, переживаемые ими трудности переходных периодов имеют много общего.</w:t>
      </w:r>
    </w:p>
    <w:p w:rsidR="001B577B" w:rsidRPr="001B577B" w:rsidRDefault="001B577B" w:rsidP="001B577B">
      <w:pPr>
        <w:widowControl w:val="0"/>
        <w:ind w:firstLine="708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>Основные проблемы обеспечения преемственности связаны с игнорированием задачи целенаправленного формирования таких УУД, как коммуникативные, речевые, регулятивные, общеобразовательные, логические и другие.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ab/>
        <w:t>Наиболее остро проблема преемственности стоит в двух ключевых точках – в момент поступления детей в школу (при переходе от предшкольного звена на ступень начального о</w:t>
      </w:r>
      <w:r w:rsidRPr="001B577B">
        <w:rPr>
          <w:rStyle w:val="a6"/>
          <w:rFonts w:eastAsia="Calibri"/>
          <w:b w:val="0"/>
          <w:lang w:val="ru-RU"/>
        </w:rPr>
        <w:t>б</w:t>
      </w:r>
      <w:r w:rsidRPr="001B577B">
        <w:rPr>
          <w:rStyle w:val="a6"/>
          <w:rFonts w:eastAsia="Calibri"/>
          <w:b w:val="0"/>
          <w:lang w:val="ru-RU"/>
        </w:rPr>
        <w:t>щего образования) и в период перехода обучающихся на ступень основного общего образов</w:t>
      </w:r>
      <w:r w:rsidRPr="001B577B">
        <w:rPr>
          <w:rStyle w:val="a6"/>
          <w:rFonts w:eastAsia="Calibri"/>
          <w:b w:val="0"/>
          <w:lang w:val="ru-RU"/>
        </w:rPr>
        <w:t>а</w:t>
      </w:r>
      <w:r w:rsidRPr="001B577B">
        <w:rPr>
          <w:rStyle w:val="a6"/>
          <w:rFonts w:eastAsia="Calibri"/>
          <w:b w:val="0"/>
          <w:lang w:val="ru-RU"/>
        </w:rPr>
        <w:t>ния.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ab/>
        <w:t>Возникновение проблемы преемственности, находящей отражение в трудностях пер</w:t>
      </w:r>
      <w:r w:rsidRPr="001B577B">
        <w:rPr>
          <w:rStyle w:val="a6"/>
          <w:rFonts w:eastAsia="Calibri"/>
          <w:b w:val="0"/>
          <w:lang w:val="ru-RU"/>
        </w:rPr>
        <w:t>е</w:t>
      </w:r>
      <w:r w:rsidRPr="001B577B">
        <w:rPr>
          <w:rStyle w:val="a6"/>
          <w:rFonts w:eastAsia="Calibri"/>
          <w:b w:val="0"/>
          <w:lang w:val="ru-RU"/>
        </w:rPr>
        <w:t>хода обучающихся на новую ступень образовательной системы, имеет следующие причины:</w:t>
      </w:r>
    </w:p>
    <w:p w:rsidR="001B577B" w:rsidRPr="001B577B" w:rsidRDefault="001B577B" w:rsidP="00C745F6">
      <w:pPr>
        <w:widowControl w:val="0"/>
        <w:numPr>
          <w:ilvl w:val="0"/>
          <w:numId w:val="88"/>
        </w:numPr>
        <w:spacing w:after="200" w:line="276" w:lineRule="auto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>Недостаточно плавное, даже скачкообразное изменение методов и содержания обуч</w:t>
      </w:r>
      <w:r w:rsidRPr="001B577B">
        <w:rPr>
          <w:rStyle w:val="a6"/>
          <w:rFonts w:eastAsia="Calibri"/>
          <w:b w:val="0"/>
          <w:lang w:val="ru-RU"/>
        </w:rPr>
        <w:t>е</w:t>
      </w:r>
      <w:r w:rsidRPr="001B577B">
        <w:rPr>
          <w:rStyle w:val="a6"/>
          <w:rFonts w:eastAsia="Calibri"/>
          <w:b w:val="0"/>
          <w:lang w:val="ru-RU"/>
        </w:rPr>
        <w:t>ния, которое при переходе на ступень основного общего образования, а затем среднего образования приводит к  падению успеваемости и росту психологических трудностей учащихся у учащихся;</w:t>
      </w:r>
    </w:p>
    <w:p w:rsidR="001B577B" w:rsidRPr="001B577B" w:rsidRDefault="001B577B" w:rsidP="00C745F6">
      <w:pPr>
        <w:widowControl w:val="0"/>
        <w:numPr>
          <w:ilvl w:val="0"/>
          <w:numId w:val="88"/>
        </w:numPr>
        <w:spacing w:after="200" w:line="276" w:lineRule="auto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>Обучение на предшествующей ступени часто не обеспечивает достаточной готовности обучающихся к успешному включению в учебную деятельность нового, более сложного уровня. Серьёзной проблемой остаётся недостаточная подготовленность  значительного числа детей на русском (неродном) языке.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>Исследования готовности детей к обучению в школе при переходе от предшкольного к начал</w:t>
      </w:r>
      <w:r w:rsidRPr="001B577B">
        <w:rPr>
          <w:rStyle w:val="a6"/>
          <w:rFonts w:eastAsia="Calibri"/>
          <w:b w:val="0"/>
          <w:lang w:val="ru-RU"/>
        </w:rPr>
        <w:t>ь</w:t>
      </w:r>
      <w:r w:rsidRPr="001B577B">
        <w:rPr>
          <w:rStyle w:val="a6"/>
          <w:rFonts w:eastAsia="Calibri"/>
          <w:b w:val="0"/>
          <w:lang w:val="ru-RU"/>
        </w:rPr>
        <w:t>ному общему образованию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ab/>
        <w:t>Физическая готовность определяется состоянием здоровья, уровнем морфофункци</w:t>
      </w:r>
      <w:r w:rsidRPr="001B577B">
        <w:rPr>
          <w:rStyle w:val="a6"/>
          <w:rFonts w:eastAsia="Calibri"/>
          <w:b w:val="0"/>
          <w:lang w:val="ru-RU"/>
        </w:rPr>
        <w:t>о</w:t>
      </w:r>
      <w:r w:rsidRPr="001B577B">
        <w:rPr>
          <w:rStyle w:val="a6"/>
          <w:rFonts w:eastAsia="Calibri"/>
          <w:b w:val="0"/>
          <w:lang w:val="ru-RU"/>
        </w:rPr>
        <w:t>нальной зрелости организма ребенка, в том числе развитием двигательных навыков и качеств (тонкая моторная координация), физической и умственной работоспособности.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ab/>
        <w:t>Психологическая готовность к школе – сложная системная характеристика психического развития ребенка 6-7 лет, которая предполагает сформированность психологических способн</w:t>
      </w:r>
      <w:r w:rsidRPr="001B577B">
        <w:rPr>
          <w:rStyle w:val="a6"/>
          <w:rFonts w:eastAsia="Calibri"/>
          <w:b w:val="0"/>
          <w:lang w:val="ru-RU"/>
        </w:rPr>
        <w:t>о</w:t>
      </w:r>
      <w:r w:rsidRPr="001B577B">
        <w:rPr>
          <w:rStyle w:val="a6"/>
          <w:rFonts w:eastAsia="Calibri"/>
          <w:b w:val="0"/>
          <w:lang w:val="ru-RU"/>
        </w:rPr>
        <w:t>стей и свойств, обеспечивающих принятие ребенком новой социальной позиции школьника; возможность выполнения им учебной деятельности сначала под руководством учителя, а затем переход к её самостоятельному осуществлению; усвоение системы научных понятий; освоение ребенком новых форм коопереции и учебного сотрудничества в системе отношений с учителем и одноклассниками.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ab/>
        <w:t>Психологическая готовность к школе имеет следующую структуру: личностная гото</w:t>
      </w:r>
      <w:r w:rsidRPr="001B577B">
        <w:rPr>
          <w:rStyle w:val="a6"/>
          <w:rFonts w:eastAsia="Calibri"/>
          <w:b w:val="0"/>
          <w:lang w:val="ru-RU"/>
        </w:rPr>
        <w:t>в</w:t>
      </w:r>
      <w:r w:rsidRPr="001B577B">
        <w:rPr>
          <w:rStyle w:val="a6"/>
          <w:rFonts w:eastAsia="Calibri"/>
          <w:b w:val="0"/>
          <w:lang w:val="ru-RU"/>
        </w:rPr>
        <w:t>ность, умственная зрелость и произвольность регуляции поведения и деятельности.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ab/>
        <w:t>Личностная готовность включает мотивационную готовность, коммуникативную гото</w:t>
      </w:r>
      <w:r w:rsidRPr="001B577B">
        <w:rPr>
          <w:rStyle w:val="a6"/>
          <w:rFonts w:eastAsia="Calibri"/>
          <w:b w:val="0"/>
          <w:lang w:val="ru-RU"/>
        </w:rPr>
        <w:t>в</w:t>
      </w:r>
      <w:r w:rsidRPr="001B577B">
        <w:rPr>
          <w:rStyle w:val="a6"/>
          <w:rFonts w:eastAsia="Calibri"/>
          <w:b w:val="0"/>
          <w:lang w:val="ru-RU"/>
        </w:rPr>
        <w:t>ность, сформированность Я-концепции и самооценки, эмоциональную зрелость. Мотивацио</w:t>
      </w:r>
      <w:r w:rsidRPr="001B577B">
        <w:rPr>
          <w:rStyle w:val="a6"/>
          <w:rFonts w:eastAsia="Calibri"/>
          <w:b w:val="0"/>
          <w:lang w:val="ru-RU"/>
        </w:rPr>
        <w:t>н</w:t>
      </w:r>
      <w:r w:rsidRPr="001B577B">
        <w:rPr>
          <w:rStyle w:val="a6"/>
          <w:rFonts w:eastAsia="Calibri"/>
          <w:b w:val="0"/>
          <w:lang w:val="ru-RU"/>
        </w:rPr>
        <w:t>ная готовность предполагает сформированность социальных мотивов (стремление к социал</w:t>
      </w:r>
      <w:r w:rsidRPr="001B577B">
        <w:rPr>
          <w:rStyle w:val="a6"/>
          <w:rFonts w:eastAsia="Calibri"/>
          <w:b w:val="0"/>
          <w:lang w:val="ru-RU"/>
        </w:rPr>
        <w:t>ь</w:t>
      </w:r>
      <w:r w:rsidRPr="001B577B">
        <w:rPr>
          <w:rStyle w:val="a6"/>
          <w:rFonts w:eastAsia="Calibri"/>
          <w:b w:val="0"/>
          <w:lang w:val="ru-RU"/>
        </w:rPr>
        <w:t>но-значимому статусу, потребность в социальном признании, мотив социального долга), уче</w:t>
      </w:r>
      <w:r w:rsidRPr="001B577B">
        <w:rPr>
          <w:rStyle w:val="a6"/>
          <w:rFonts w:eastAsia="Calibri"/>
          <w:b w:val="0"/>
          <w:lang w:val="ru-RU"/>
        </w:rPr>
        <w:t>б</w:t>
      </w:r>
      <w:r w:rsidRPr="001B577B">
        <w:rPr>
          <w:rStyle w:val="a6"/>
          <w:rFonts w:eastAsia="Calibri"/>
          <w:b w:val="0"/>
          <w:lang w:val="ru-RU"/>
        </w:rPr>
        <w:t>ных и познавательных мотивов. Предпосылками возникновения этих мотивов служат форм</w:t>
      </w:r>
      <w:r w:rsidRPr="001B577B">
        <w:rPr>
          <w:rStyle w:val="a6"/>
          <w:rFonts w:eastAsia="Calibri"/>
          <w:b w:val="0"/>
          <w:lang w:val="ru-RU"/>
        </w:rPr>
        <w:t>и</w:t>
      </w:r>
      <w:r w:rsidRPr="001B577B">
        <w:rPr>
          <w:rStyle w:val="a6"/>
          <w:rFonts w:eastAsia="Calibri"/>
          <w:b w:val="0"/>
          <w:lang w:val="ru-RU"/>
        </w:rPr>
        <w:t>рующееся к концу дошкольного возраста желание детей поступить в школу и развитие люб</w:t>
      </w:r>
      <w:r w:rsidRPr="001B577B">
        <w:rPr>
          <w:rStyle w:val="a6"/>
          <w:rFonts w:eastAsia="Calibri"/>
          <w:b w:val="0"/>
          <w:lang w:val="ru-RU"/>
        </w:rPr>
        <w:t>о</w:t>
      </w:r>
      <w:r w:rsidRPr="001B577B">
        <w:rPr>
          <w:rStyle w:val="a6"/>
          <w:rFonts w:eastAsia="Calibri"/>
          <w:b w:val="0"/>
          <w:lang w:val="ru-RU"/>
        </w:rPr>
        <w:t>знательности и умственной активности.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ab/>
        <w:t>Мотивационная готовность характеризуется первичным соподчинением мотивов с д</w:t>
      </w:r>
      <w:r w:rsidRPr="001B577B">
        <w:rPr>
          <w:rStyle w:val="a6"/>
          <w:rFonts w:eastAsia="Calibri"/>
          <w:b w:val="0"/>
          <w:lang w:val="ru-RU"/>
        </w:rPr>
        <w:t>о</w:t>
      </w:r>
      <w:r w:rsidRPr="001B577B">
        <w:rPr>
          <w:rStyle w:val="a6"/>
          <w:rFonts w:eastAsia="Calibri"/>
          <w:b w:val="0"/>
          <w:lang w:val="ru-RU"/>
        </w:rPr>
        <w:t>минированием учебно-познавательных мотивов. Коммуникативная готовность выступает как готовность ребенка к произвольному общению с учителем и сверстниками в контексте поста</w:t>
      </w:r>
      <w:r w:rsidRPr="001B577B">
        <w:rPr>
          <w:rStyle w:val="a6"/>
          <w:rFonts w:eastAsia="Calibri"/>
          <w:b w:val="0"/>
          <w:lang w:val="ru-RU"/>
        </w:rPr>
        <w:t>в</w:t>
      </w:r>
      <w:r w:rsidRPr="001B577B">
        <w:rPr>
          <w:rStyle w:val="a6"/>
          <w:rFonts w:eastAsia="Calibri"/>
          <w:b w:val="0"/>
          <w:lang w:val="ru-RU"/>
        </w:rPr>
        <w:lastRenderedPageBreak/>
        <w:t>ленной учебной задачи и учебного содержания. Коммуникативная готовность создает возмо</w:t>
      </w:r>
      <w:r w:rsidRPr="001B577B">
        <w:rPr>
          <w:rStyle w:val="a6"/>
          <w:rFonts w:eastAsia="Calibri"/>
          <w:b w:val="0"/>
          <w:lang w:val="ru-RU"/>
        </w:rPr>
        <w:t>ж</w:t>
      </w:r>
      <w:r w:rsidRPr="001B577B">
        <w:rPr>
          <w:rStyle w:val="a6"/>
          <w:rFonts w:eastAsia="Calibri"/>
          <w:b w:val="0"/>
          <w:lang w:val="ru-RU"/>
        </w:rPr>
        <w:t>ности для продуктивного сотрудничества ребенка с учителем и передачи культурного опыта в процессе обучения. Сформированность Я-концепции и самосознания характеризуется осозн</w:t>
      </w:r>
      <w:r w:rsidRPr="001B577B">
        <w:rPr>
          <w:rStyle w:val="a6"/>
          <w:rFonts w:eastAsia="Calibri"/>
          <w:b w:val="0"/>
          <w:lang w:val="ru-RU"/>
        </w:rPr>
        <w:t>а</w:t>
      </w:r>
      <w:r w:rsidRPr="001B577B">
        <w:rPr>
          <w:rStyle w:val="a6"/>
          <w:rFonts w:eastAsia="Calibri"/>
          <w:b w:val="0"/>
          <w:lang w:val="ru-RU"/>
        </w:rPr>
        <w:t>нием самим ребенком своих физических возможностей, умений, нравственных качеств, пер</w:t>
      </w:r>
      <w:r w:rsidRPr="001B577B">
        <w:rPr>
          <w:rStyle w:val="a6"/>
          <w:rFonts w:eastAsia="Calibri"/>
          <w:b w:val="0"/>
          <w:lang w:val="ru-RU"/>
        </w:rPr>
        <w:t>е</w:t>
      </w:r>
      <w:r w:rsidRPr="001B577B">
        <w:rPr>
          <w:rStyle w:val="a6"/>
          <w:rFonts w:eastAsia="Calibri"/>
          <w:b w:val="0"/>
          <w:lang w:val="ru-RU"/>
        </w:rPr>
        <w:t>живаний, характера отношений к нему взрослых, способностью оценки своих достижений и личностных качеств, самокритичностью. Эмоциональная готовность выражается в освоении р</w:t>
      </w:r>
      <w:r w:rsidRPr="001B577B">
        <w:rPr>
          <w:rStyle w:val="a6"/>
          <w:rFonts w:eastAsia="Calibri"/>
          <w:b w:val="0"/>
          <w:lang w:val="ru-RU"/>
        </w:rPr>
        <w:t>е</w:t>
      </w:r>
      <w:r w:rsidRPr="001B577B">
        <w:rPr>
          <w:rStyle w:val="a6"/>
          <w:rFonts w:eastAsia="Calibri"/>
          <w:b w:val="0"/>
          <w:lang w:val="ru-RU"/>
        </w:rPr>
        <w:t>бенком социальных норм выражения чувств и в способности регулировать свое поведение на основе эмоционального предвосхищения и прогнозирования. Показателем эмоциональной г</w:t>
      </w:r>
      <w:r w:rsidRPr="001B577B">
        <w:rPr>
          <w:rStyle w:val="a6"/>
          <w:rFonts w:eastAsia="Calibri"/>
          <w:b w:val="0"/>
          <w:lang w:val="ru-RU"/>
        </w:rPr>
        <w:t>о</w:t>
      </w:r>
      <w:r w:rsidRPr="001B577B">
        <w:rPr>
          <w:rStyle w:val="a6"/>
          <w:rFonts w:eastAsia="Calibri"/>
          <w:b w:val="0"/>
          <w:lang w:val="ru-RU"/>
        </w:rPr>
        <w:t>товности к школьному обучению является сформированность высших чувств – нравственных переживаний, интеллектуальных чувств, эстетических чувств. Выражением личностной готовн</w:t>
      </w:r>
      <w:r w:rsidRPr="001B577B">
        <w:rPr>
          <w:rStyle w:val="a6"/>
          <w:rFonts w:eastAsia="Calibri"/>
          <w:b w:val="0"/>
          <w:lang w:val="ru-RU"/>
        </w:rPr>
        <w:t>о</w:t>
      </w:r>
      <w:r w:rsidRPr="001B577B">
        <w:rPr>
          <w:rStyle w:val="a6"/>
          <w:rFonts w:eastAsia="Calibri"/>
          <w:b w:val="0"/>
          <w:lang w:val="ru-RU"/>
        </w:rPr>
        <w:t>сти к школе является сформированность внутренней позиции школьника, подразумевающей готовность ребенка принять новую социальную позицию и роль ученика, иерархию мотивов с высокой учебной мотивацией.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ab/>
        <w:t>Умственную зрелость составляет интеллектуальная, речевая готовность  и сформирова</w:t>
      </w:r>
      <w:r w:rsidRPr="001B577B">
        <w:rPr>
          <w:rStyle w:val="a6"/>
          <w:rFonts w:eastAsia="Calibri"/>
          <w:b w:val="0"/>
          <w:lang w:val="ru-RU"/>
        </w:rPr>
        <w:t>н</w:t>
      </w:r>
      <w:r w:rsidRPr="001B577B">
        <w:rPr>
          <w:rStyle w:val="a6"/>
          <w:rFonts w:eastAsia="Calibri"/>
          <w:b w:val="0"/>
          <w:lang w:val="ru-RU"/>
        </w:rPr>
        <w:t>ность восприятия, памяти, внимания, воображения. Интеллектуальная готовность к школе включает особую познавательную позицию ребенка в отношении мира, переход к понятийному интеллекту, понимание причинности явлений, развитие рассуждения как способа решения мыслительных задач, способность действовать в умственном плане, определенный набор зн</w:t>
      </w:r>
      <w:r w:rsidRPr="001B577B">
        <w:rPr>
          <w:rStyle w:val="a6"/>
          <w:rFonts w:eastAsia="Calibri"/>
          <w:b w:val="0"/>
          <w:lang w:val="ru-RU"/>
        </w:rPr>
        <w:t>а</w:t>
      </w:r>
      <w:r w:rsidRPr="001B577B">
        <w:rPr>
          <w:rStyle w:val="a6"/>
          <w:rFonts w:eastAsia="Calibri"/>
          <w:b w:val="0"/>
          <w:lang w:val="ru-RU"/>
        </w:rPr>
        <w:t>ний, представлений, умений. Речевая готовность предполагает сформированность фонемат</w:t>
      </w:r>
      <w:r w:rsidRPr="001B577B">
        <w:rPr>
          <w:rStyle w:val="a6"/>
          <w:rFonts w:eastAsia="Calibri"/>
          <w:b w:val="0"/>
          <w:lang w:val="ru-RU"/>
        </w:rPr>
        <w:t>и</w:t>
      </w:r>
      <w:r w:rsidRPr="001B577B">
        <w:rPr>
          <w:rStyle w:val="a6"/>
          <w:rFonts w:eastAsia="Calibri"/>
          <w:b w:val="0"/>
          <w:lang w:val="ru-RU"/>
        </w:rPr>
        <w:t>ческой, лексической, грамматической, синтаксической, семантической сторон речи; развитие номинативной, обобщающей, планирующей, регулирующей функций речи, диалогической и начальных форм контекстной речи, формирование особой теоретической позиции ребёнка в отношении речевой действительности и выделение слова как её единицы. Восприятие хара</w:t>
      </w:r>
      <w:r w:rsidRPr="001B577B">
        <w:rPr>
          <w:rStyle w:val="a6"/>
          <w:rFonts w:eastAsia="Calibri"/>
          <w:b w:val="0"/>
          <w:lang w:val="ru-RU"/>
        </w:rPr>
        <w:t>к</w:t>
      </w:r>
      <w:r w:rsidRPr="001B577B">
        <w:rPr>
          <w:rStyle w:val="a6"/>
          <w:rFonts w:eastAsia="Calibri"/>
          <w:b w:val="0"/>
          <w:lang w:val="ru-RU"/>
        </w:rPr>
        <w:t>теризуется всё большей осознанностью, опирается на использование системы общественных сенсорных эталонов и соответствующих перцептивных действий, основывается на взаимосвязи с речью и мышлением. Память и внимание приобретают черты опосредоватенности, наблюд</w:t>
      </w:r>
      <w:r w:rsidRPr="001B577B">
        <w:rPr>
          <w:rStyle w:val="a6"/>
          <w:rFonts w:eastAsia="Calibri"/>
          <w:b w:val="0"/>
          <w:lang w:val="ru-RU"/>
        </w:rPr>
        <w:t>а</w:t>
      </w:r>
      <w:r w:rsidRPr="001B577B">
        <w:rPr>
          <w:rStyle w:val="a6"/>
          <w:rFonts w:eastAsia="Calibri"/>
          <w:b w:val="0"/>
          <w:lang w:val="ru-RU"/>
        </w:rPr>
        <w:t>ется рост объёма и устойчивости внимания.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ab/>
        <w:t>Психологическая готовность в сфере воли и произвольности обеспечивает целенапра</w:t>
      </w:r>
      <w:r w:rsidRPr="001B577B">
        <w:rPr>
          <w:rStyle w:val="a6"/>
          <w:rFonts w:eastAsia="Calibri"/>
          <w:b w:val="0"/>
          <w:lang w:val="ru-RU"/>
        </w:rPr>
        <w:t>в</w:t>
      </w:r>
      <w:r w:rsidRPr="001B577B">
        <w:rPr>
          <w:rStyle w:val="a6"/>
          <w:rFonts w:eastAsia="Calibri"/>
          <w:b w:val="0"/>
          <w:lang w:val="ru-RU"/>
        </w:rPr>
        <w:t>ленность и планомерность управления ребенком своей деятельностью и поведением. Воля н</w:t>
      </w:r>
      <w:r w:rsidRPr="001B577B">
        <w:rPr>
          <w:rStyle w:val="a6"/>
          <w:rFonts w:eastAsia="Calibri"/>
          <w:b w:val="0"/>
          <w:lang w:val="ru-RU"/>
        </w:rPr>
        <w:t>а</w:t>
      </w:r>
      <w:r w:rsidRPr="001B577B">
        <w:rPr>
          <w:rStyle w:val="a6"/>
          <w:rFonts w:eastAsia="Calibri"/>
          <w:b w:val="0"/>
          <w:lang w:val="ru-RU"/>
        </w:rPr>
        <w:t>ходит отражение в возможности соподчинения мотивов, целеполагании и сохранении цели, способностях прилагать волевое усилие для её достижения. Произвольность выступает как умение строить свое поведение и деятельность в соответствии с предлагаемыми образцами и правилами, осуществлять планирование, контрольи коррекцию выполняемых действий, и</w:t>
      </w:r>
      <w:r w:rsidRPr="001B577B">
        <w:rPr>
          <w:rStyle w:val="a6"/>
          <w:rFonts w:eastAsia="Calibri"/>
          <w:b w:val="0"/>
          <w:lang w:val="ru-RU"/>
        </w:rPr>
        <w:t>с</w:t>
      </w:r>
      <w:r w:rsidRPr="001B577B">
        <w:rPr>
          <w:rStyle w:val="a6"/>
          <w:rFonts w:eastAsia="Calibri"/>
          <w:b w:val="0"/>
          <w:lang w:val="ru-RU"/>
        </w:rPr>
        <w:t>пользуя соответствующие средства.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ab/>
        <w:t>Формирование фундамента готовности перехода к обучению на ступени начального о</w:t>
      </w:r>
      <w:r w:rsidRPr="001B577B">
        <w:rPr>
          <w:rStyle w:val="a6"/>
          <w:rFonts w:eastAsia="Calibri"/>
          <w:b w:val="0"/>
          <w:lang w:val="ru-RU"/>
        </w:rPr>
        <w:t>б</w:t>
      </w:r>
      <w:r w:rsidRPr="001B577B">
        <w:rPr>
          <w:rStyle w:val="a6"/>
          <w:rFonts w:eastAsia="Calibri"/>
          <w:b w:val="0"/>
          <w:lang w:val="ru-RU"/>
        </w:rPr>
        <w:t>щего образования должно осуществляться в рамках специфических детских видов деятельн</w:t>
      </w:r>
      <w:r w:rsidRPr="001B577B">
        <w:rPr>
          <w:rStyle w:val="a6"/>
          <w:rFonts w:eastAsia="Calibri"/>
          <w:b w:val="0"/>
          <w:lang w:val="ru-RU"/>
        </w:rPr>
        <w:t>о</w:t>
      </w:r>
      <w:r w:rsidRPr="001B577B">
        <w:rPr>
          <w:rStyle w:val="a6"/>
          <w:rFonts w:eastAsia="Calibri"/>
          <w:b w:val="0"/>
          <w:lang w:val="ru-RU"/>
        </w:rPr>
        <w:t>сти: сюжетно-ролевой игры, изобразительной деятельности, конструирования, восприятия сказки и прочее.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ab/>
        <w:t>Не меньшее значение имеет проблема психологической готовности детей и при перех</w:t>
      </w:r>
      <w:r w:rsidRPr="001B577B">
        <w:rPr>
          <w:rStyle w:val="a6"/>
          <w:rFonts w:eastAsia="Calibri"/>
          <w:b w:val="0"/>
          <w:lang w:val="ru-RU"/>
        </w:rPr>
        <w:t>о</w:t>
      </w:r>
      <w:r w:rsidRPr="001B577B">
        <w:rPr>
          <w:rStyle w:val="a6"/>
          <w:rFonts w:eastAsia="Calibri"/>
          <w:b w:val="0"/>
          <w:lang w:val="ru-RU"/>
        </w:rPr>
        <w:t>де обучающихся на ступень основного общего образования.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>Трудности такого перехода – ухудшение успеваемости и дисциплины, рост негативного отн</w:t>
      </w:r>
      <w:r w:rsidRPr="001B577B">
        <w:rPr>
          <w:rStyle w:val="a6"/>
          <w:rFonts w:eastAsia="Calibri"/>
          <w:b w:val="0"/>
          <w:lang w:val="ru-RU"/>
        </w:rPr>
        <w:t>о</w:t>
      </w:r>
      <w:r w:rsidRPr="001B577B">
        <w:rPr>
          <w:rStyle w:val="a6"/>
          <w:rFonts w:eastAsia="Calibri"/>
          <w:b w:val="0"/>
          <w:lang w:val="ru-RU"/>
        </w:rPr>
        <w:t>шения к учению, возрастание эмоциональной нестабильности, нарушения поведения – об</w:t>
      </w:r>
      <w:r w:rsidRPr="001B577B">
        <w:rPr>
          <w:rStyle w:val="a6"/>
          <w:rFonts w:eastAsia="Calibri"/>
          <w:b w:val="0"/>
          <w:lang w:val="ru-RU"/>
        </w:rPr>
        <w:t>у</w:t>
      </w:r>
      <w:r w:rsidRPr="001B577B">
        <w:rPr>
          <w:rStyle w:val="a6"/>
          <w:rFonts w:eastAsia="Calibri"/>
          <w:b w:val="0"/>
          <w:lang w:val="ru-RU"/>
        </w:rPr>
        <w:t>словлены следующими причинами:</w:t>
      </w:r>
    </w:p>
    <w:p w:rsidR="001B577B" w:rsidRPr="001B577B" w:rsidRDefault="001B577B" w:rsidP="00C745F6">
      <w:pPr>
        <w:widowControl w:val="0"/>
        <w:numPr>
          <w:ilvl w:val="0"/>
          <w:numId w:val="89"/>
        </w:numPr>
        <w:spacing w:after="200" w:line="276" w:lineRule="auto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>Необходимостью адаптации обучающихся к новой организации процесса и содержания обучения (предметная система, разные преподаватели);</w:t>
      </w:r>
    </w:p>
    <w:p w:rsidR="001B577B" w:rsidRPr="001B577B" w:rsidRDefault="001B577B" w:rsidP="00C745F6">
      <w:pPr>
        <w:widowControl w:val="0"/>
        <w:numPr>
          <w:ilvl w:val="0"/>
          <w:numId w:val="89"/>
        </w:numPr>
        <w:spacing w:after="200" w:line="276" w:lineRule="auto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>Совпадением начала кризисного периода, в который вступают младшие подростки, со сменой ведущей деятельности (переориентация подростков на деятельность общения со сверстниками при сохранении учебной деятельности);</w:t>
      </w:r>
    </w:p>
    <w:p w:rsidR="001B577B" w:rsidRPr="001B577B" w:rsidRDefault="001B577B" w:rsidP="00C745F6">
      <w:pPr>
        <w:widowControl w:val="0"/>
        <w:numPr>
          <w:ilvl w:val="0"/>
          <w:numId w:val="89"/>
        </w:numPr>
        <w:spacing w:after="200" w:line="276" w:lineRule="auto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lastRenderedPageBreak/>
        <w:t>Недостаточной готовностью детей к более сложной и самостоятельной учебной де</w:t>
      </w:r>
      <w:r w:rsidRPr="001B577B">
        <w:rPr>
          <w:rStyle w:val="a6"/>
          <w:rFonts w:eastAsia="Calibri"/>
          <w:b w:val="0"/>
          <w:lang w:val="ru-RU"/>
        </w:rPr>
        <w:t>я</w:t>
      </w:r>
      <w:r w:rsidRPr="001B577B">
        <w:rPr>
          <w:rStyle w:val="a6"/>
          <w:rFonts w:eastAsia="Calibri"/>
          <w:b w:val="0"/>
          <w:lang w:val="ru-RU"/>
        </w:rPr>
        <w:t>тельности,  связанной с показателями их интеллектуального, личностного развития и главным образом с уровнем сформированности структурных компонентов учебной де</w:t>
      </w:r>
      <w:r w:rsidRPr="001B577B">
        <w:rPr>
          <w:rStyle w:val="a6"/>
          <w:rFonts w:eastAsia="Calibri"/>
          <w:b w:val="0"/>
          <w:lang w:val="ru-RU"/>
        </w:rPr>
        <w:t>я</w:t>
      </w:r>
      <w:r w:rsidRPr="001B577B">
        <w:rPr>
          <w:rStyle w:val="a6"/>
          <w:rFonts w:eastAsia="Calibri"/>
          <w:b w:val="0"/>
          <w:lang w:val="ru-RU"/>
        </w:rPr>
        <w:t>тельности ( мотивы, учебные действия, контроль, оценка);</w:t>
      </w:r>
    </w:p>
    <w:p w:rsidR="001B577B" w:rsidRPr="001B577B" w:rsidRDefault="001B577B" w:rsidP="00C745F6">
      <w:pPr>
        <w:widowControl w:val="0"/>
        <w:numPr>
          <w:ilvl w:val="0"/>
          <w:numId w:val="89"/>
        </w:numPr>
        <w:spacing w:after="200" w:line="276" w:lineRule="auto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>Недостаточно подготовленным переходом с родного языка на русский язык обучения.</w:t>
      </w: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</w:p>
    <w:p w:rsidR="001B577B" w:rsidRPr="001B577B" w:rsidRDefault="001B577B" w:rsidP="001B577B">
      <w:pPr>
        <w:widowControl w:val="0"/>
        <w:rPr>
          <w:rStyle w:val="a6"/>
          <w:rFonts w:eastAsia="Calibri"/>
          <w:b w:val="0"/>
          <w:lang w:val="ru-RU"/>
        </w:rPr>
      </w:pPr>
      <w:r w:rsidRPr="001B577B">
        <w:rPr>
          <w:rStyle w:val="a6"/>
          <w:rFonts w:eastAsia="Calibri"/>
          <w:b w:val="0"/>
          <w:lang w:val="ru-RU"/>
        </w:rPr>
        <w:t>Все эти компоненты присутствуют в программе формирования УУД и заданы в форме требов</w:t>
      </w:r>
      <w:r w:rsidRPr="001B577B">
        <w:rPr>
          <w:rStyle w:val="a6"/>
          <w:rFonts w:eastAsia="Calibri"/>
          <w:b w:val="0"/>
          <w:lang w:val="ru-RU"/>
        </w:rPr>
        <w:t>а</w:t>
      </w:r>
      <w:r w:rsidRPr="001B577B">
        <w:rPr>
          <w:rStyle w:val="a6"/>
          <w:rFonts w:eastAsia="Calibri"/>
          <w:b w:val="0"/>
          <w:lang w:val="ru-RU"/>
        </w:rPr>
        <w:t xml:space="preserve">ний к планируемым результатам обучения. </w:t>
      </w:r>
    </w:p>
    <w:p w:rsidR="001B577B" w:rsidRPr="0002748E" w:rsidRDefault="001B577B" w:rsidP="00552B35">
      <w:pPr>
        <w:jc w:val="both"/>
        <w:rPr>
          <w:rStyle w:val="a6"/>
          <w:b w:val="0"/>
          <w:lang w:val="ru-RU"/>
        </w:rPr>
      </w:pPr>
    </w:p>
    <w:p w:rsidR="001B577B" w:rsidRPr="001B577B" w:rsidRDefault="00716424" w:rsidP="001B577B">
      <w:pPr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2.1.8</w:t>
      </w:r>
      <w:r w:rsidR="001B577B" w:rsidRPr="001B577B">
        <w:rPr>
          <w:b/>
          <w:sz w:val="28"/>
          <w:szCs w:val="28"/>
          <w:lang w:val="ru-RU"/>
        </w:rPr>
        <w:t>. Методика и инструментарий оценки успешности освоения и применения обучающимися универсальных учебных действий</w:t>
      </w:r>
    </w:p>
    <w:p w:rsidR="001B577B" w:rsidRPr="001B577B" w:rsidRDefault="001B577B" w:rsidP="001B577B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1B577B" w:rsidRPr="001B577B" w:rsidRDefault="001B577B" w:rsidP="001B577B">
      <w:pPr>
        <w:pStyle w:val="a4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1B577B">
        <w:rPr>
          <w:lang w:val="ru-RU"/>
        </w:rPr>
        <w:t>Система оценки в сфере УУД может включать в себя следующие принципы и характер</w:t>
      </w:r>
      <w:r w:rsidRPr="001B577B">
        <w:rPr>
          <w:lang w:val="ru-RU"/>
        </w:rPr>
        <w:t>и</w:t>
      </w:r>
      <w:r w:rsidRPr="001B577B">
        <w:rPr>
          <w:lang w:val="ru-RU"/>
        </w:rPr>
        <w:t>стики:</w:t>
      </w:r>
    </w:p>
    <w:p w:rsidR="001B577B" w:rsidRPr="001B577B" w:rsidRDefault="001B577B" w:rsidP="00C745F6">
      <w:pPr>
        <w:pStyle w:val="a4"/>
        <w:widowControl w:val="0"/>
        <w:numPr>
          <w:ilvl w:val="0"/>
          <w:numId w:val="90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1B577B">
        <w:rPr>
          <w:lang w:val="ru-RU"/>
        </w:rPr>
        <w:t>систематичность сбора и анализа информации;</w:t>
      </w:r>
    </w:p>
    <w:p w:rsidR="001B577B" w:rsidRPr="001B577B" w:rsidRDefault="001B577B" w:rsidP="00C745F6">
      <w:pPr>
        <w:pStyle w:val="a4"/>
        <w:widowControl w:val="0"/>
        <w:numPr>
          <w:ilvl w:val="0"/>
          <w:numId w:val="90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1B577B">
        <w:rPr>
          <w:lang w:val="ru-RU"/>
        </w:rPr>
        <w:t>совокупность показателей и индикаторов оценивания должна учитывать интересы всех участников образовательной деятельности, то есть быть информативной для управленцев, педагогов, родителей, учащихся;</w:t>
      </w:r>
    </w:p>
    <w:p w:rsidR="001B577B" w:rsidRPr="001B577B" w:rsidRDefault="001B577B" w:rsidP="00C745F6">
      <w:pPr>
        <w:pStyle w:val="a4"/>
        <w:widowControl w:val="0"/>
        <w:numPr>
          <w:ilvl w:val="0"/>
          <w:numId w:val="90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1B577B">
        <w:rPr>
          <w:lang w:val="ru-RU"/>
        </w:rPr>
        <w:t>доступность и прозрачность данных о результатах оценивания для всех участников образовательной деятельности.</w:t>
      </w:r>
    </w:p>
    <w:p w:rsidR="001B577B" w:rsidRPr="001B577B" w:rsidRDefault="001B577B" w:rsidP="001B577B">
      <w:pPr>
        <w:pStyle w:val="a4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1B577B">
        <w:rPr>
          <w:lang w:val="ru-RU"/>
        </w:rPr>
        <w:t>Оценка деятельности образовательной организации по формированию и развитию УУД у учащихся может учитывать работу по обеспечению кадровых, методических, материально-технических условий.</w:t>
      </w:r>
    </w:p>
    <w:p w:rsidR="001B577B" w:rsidRPr="001B577B" w:rsidRDefault="001B577B" w:rsidP="001B577B">
      <w:pPr>
        <w:pStyle w:val="a4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1B577B">
        <w:rPr>
          <w:lang w:val="ru-RU"/>
        </w:rPr>
        <w:t>В процессе реализации мониторинга успешности освоения и применения УУД могут быть учтены следующие этапы освоения УУД:</w:t>
      </w:r>
    </w:p>
    <w:p w:rsidR="001B577B" w:rsidRPr="001B577B" w:rsidRDefault="001B577B" w:rsidP="00C745F6">
      <w:pPr>
        <w:pStyle w:val="a4"/>
        <w:widowControl w:val="0"/>
        <w:numPr>
          <w:ilvl w:val="0"/>
          <w:numId w:val="91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1B577B">
        <w:rPr>
          <w:lang w:val="ru-RU"/>
        </w:rPr>
        <w:t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</w:t>
      </w:r>
      <w:r w:rsidRPr="001B577B">
        <w:rPr>
          <w:lang w:val="ru-RU"/>
        </w:rPr>
        <w:t>и</w:t>
      </w:r>
      <w:r w:rsidRPr="001B577B">
        <w:rPr>
          <w:lang w:val="ru-RU"/>
        </w:rPr>
        <w:t>рует своих действий, подменяет учебную задачу задачей буквального заучивания и воспроизв</w:t>
      </w:r>
      <w:r w:rsidRPr="001B577B">
        <w:rPr>
          <w:lang w:val="ru-RU"/>
        </w:rPr>
        <w:t>е</w:t>
      </w:r>
      <w:r w:rsidRPr="001B577B">
        <w:rPr>
          <w:lang w:val="ru-RU"/>
        </w:rPr>
        <w:t>дения);</w:t>
      </w:r>
    </w:p>
    <w:p w:rsidR="001B577B" w:rsidRPr="001B577B" w:rsidRDefault="001B577B" w:rsidP="00C745F6">
      <w:pPr>
        <w:pStyle w:val="a4"/>
        <w:widowControl w:val="0"/>
        <w:numPr>
          <w:ilvl w:val="0"/>
          <w:numId w:val="91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1B577B">
        <w:rPr>
          <w:lang w:val="ru-RU"/>
        </w:rPr>
        <w:t>учебное действие может быть выполнено в сотрудничестве с педагогом (требуются разъяснения для установления связи отдельных операций и условий задачи, ученик может в</w:t>
      </w:r>
      <w:r w:rsidRPr="001B577B">
        <w:rPr>
          <w:lang w:val="ru-RU"/>
        </w:rPr>
        <w:t>ы</w:t>
      </w:r>
      <w:r w:rsidRPr="001B577B">
        <w:rPr>
          <w:lang w:val="ru-RU"/>
        </w:rPr>
        <w:t>полнять действия по уже усвоенному алгоритму);</w:t>
      </w:r>
    </w:p>
    <w:p w:rsidR="001B577B" w:rsidRPr="001B577B" w:rsidRDefault="001B577B" w:rsidP="00C745F6">
      <w:pPr>
        <w:pStyle w:val="a4"/>
        <w:widowControl w:val="0"/>
        <w:numPr>
          <w:ilvl w:val="0"/>
          <w:numId w:val="91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1B577B">
        <w:rPr>
          <w:lang w:val="ru-RU"/>
        </w:rPr>
        <w:t>неадекватный перенос учебных действий на новые виды задач (при изменении усл</w:t>
      </w:r>
      <w:r w:rsidRPr="001B577B">
        <w:rPr>
          <w:lang w:val="ru-RU"/>
        </w:rPr>
        <w:t>о</w:t>
      </w:r>
      <w:r w:rsidRPr="001B577B">
        <w:rPr>
          <w:lang w:val="ru-RU"/>
        </w:rPr>
        <w:t>вий задачи не может самостоятельно внести коррективы в действия);</w:t>
      </w:r>
    </w:p>
    <w:p w:rsidR="001B577B" w:rsidRPr="001B577B" w:rsidRDefault="001B577B" w:rsidP="00C745F6">
      <w:pPr>
        <w:pStyle w:val="a4"/>
        <w:widowControl w:val="0"/>
        <w:numPr>
          <w:ilvl w:val="0"/>
          <w:numId w:val="91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1B577B">
        <w:rPr>
          <w:lang w:val="ru-RU"/>
        </w:rPr>
        <w:t>адекватный перенос учебных действий (самостоятельное обнаружение учеником н</w:t>
      </w:r>
      <w:r w:rsidRPr="001B577B">
        <w:rPr>
          <w:lang w:val="ru-RU"/>
        </w:rPr>
        <w:t>е</w:t>
      </w:r>
      <w:r w:rsidRPr="001B577B">
        <w:rPr>
          <w:lang w:val="ru-RU"/>
        </w:rPr>
        <w:t>соответствия между условиями задачами и имеющимися способами ее решения и правильное изменение способа в сотрудничестве с учителем);</w:t>
      </w:r>
    </w:p>
    <w:p w:rsidR="001B577B" w:rsidRPr="001B577B" w:rsidRDefault="001B577B" w:rsidP="00C745F6">
      <w:pPr>
        <w:pStyle w:val="a4"/>
        <w:widowControl w:val="0"/>
        <w:numPr>
          <w:ilvl w:val="0"/>
          <w:numId w:val="91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1B577B">
        <w:rPr>
          <w:lang w:val="ru-RU"/>
        </w:rPr>
        <w:t>самостоятельное построение учебных целей (самостоятельное построение новых учебных действий на основе развернутого, тщательного анализа условий задачи и ранее усв</w:t>
      </w:r>
      <w:r w:rsidRPr="001B577B">
        <w:rPr>
          <w:lang w:val="ru-RU"/>
        </w:rPr>
        <w:t>о</w:t>
      </w:r>
      <w:r w:rsidRPr="001B577B">
        <w:rPr>
          <w:lang w:val="ru-RU"/>
        </w:rPr>
        <w:t>енных способов действия);</w:t>
      </w:r>
    </w:p>
    <w:p w:rsidR="001B577B" w:rsidRPr="001B577B" w:rsidRDefault="001B577B" w:rsidP="00C745F6">
      <w:pPr>
        <w:pStyle w:val="a4"/>
        <w:widowControl w:val="0"/>
        <w:numPr>
          <w:ilvl w:val="0"/>
          <w:numId w:val="91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1B577B">
        <w:rPr>
          <w:lang w:val="ru-RU"/>
        </w:rPr>
        <w:t>обобщение учебных действий на основе выявления общих принципов.</w:t>
      </w:r>
    </w:p>
    <w:p w:rsidR="001B577B" w:rsidRPr="001B577B" w:rsidRDefault="001B577B" w:rsidP="001B577B">
      <w:pPr>
        <w:pStyle w:val="a4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1B577B">
        <w:rPr>
          <w:lang w:val="ru-RU"/>
        </w:rPr>
        <w:t>Система оценки универсальных учебных действий может быть:</w:t>
      </w:r>
    </w:p>
    <w:p w:rsidR="001B577B" w:rsidRPr="001B577B" w:rsidRDefault="001B577B" w:rsidP="00C745F6">
      <w:pPr>
        <w:pStyle w:val="a4"/>
        <w:widowControl w:val="0"/>
        <w:numPr>
          <w:ilvl w:val="0"/>
          <w:numId w:val="91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1B577B">
        <w:rPr>
          <w:lang w:val="ru-RU"/>
        </w:rPr>
        <w:t>уровневой (определяются уровни владения универсальными учебными действиями);</w:t>
      </w:r>
    </w:p>
    <w:p w:rsidR="001B577B" w:rsidRPr="001B577B" w:rsidRDefault="001B577B" w:rsidP="00C745F6">
      <w:pPr>
        <w:pStyle w:val="a4"/>
        <w:widowControl w:val="0"/>
        <w:numPr>
          <w:ilvl w:val="0"/>
          <w:numId w:val="91"/>
        </w:numPr>
        <w:tabs>
          <w:tab w:val="clear" w:pos="720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1B577B">
        <w:rPr>
          <w:lang w:val="ru-RU"/>
        </w:rPr>
        <w:t>позиционной – не только учителя производят оценивание, оценка формируется на о</w:t>
      </w:r>
      <w:r w:rsidRPr="001B577B">
        <w:rPr>
          <w:lang w:val="ru-RU"/>
        </w:rPr>
        <w:t>с</w:t>
      </w:r>
      <w:r w:rsidRPr="001B577B">
        <w:rPr>
          <w:lang w:val="ru-RU"/>
        </w:rPr>
        <w:t>нове рефлексивных отчетов разных участников образовательной деятельности: родителей, представителей общественности, принимающей участие в отдельном проекте или виде соц</w:t>
      </w:r>
      <w:r w:rsidRPr="001B577B">
        <w:rPr>
          <w:lang w:val="ru-RU"/>
        </w:rPr>
        <w:t>и</w:t>
      </w:r>
      <w:r w:rsidRPr="001B577B">
        <w:rPr>
          <w:lang w:val="ru-RU"/>
        </w:rPr>
        <w:t>альной практики, сверстников, самого обучающегося – в результате появляется некоторая карта самооценивания и позиционного внешнего оценивания.</w:t>
      </w:r>
    </w:p>
    <w:p w:rsidR="001B577B" w:rsidRPr="001B577B" w:rsidRDefault="001B577B" w:rsidP="001B577B">
      <w:pPr>
        <w:pStyle w:val="a4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1B577B">
        <w:rPr>
          <w:lang w:val="ru-RU"/>
        </w:rPr>
        <w:t>Не рекомендуется при оценивании развития УУД применять пятибалльную шкалу. Р</w:t>
      </w:r>
      <w:r w:rsidRPr="001B577B">
        <w:rPr>
          <w:lang w:val="ru-RU"/>
        </w:rPr>
        <w:t>е</w:t>
      </w:r>
      <w:r w:rsidRPr="001B577B">
        <w:rPr>
          <w:lang w:val="ru-RU"/>
        </w:rPr>
        <w:lastRenderedPageBreak/>
        <w:t>комендуется применение технологий формирующего (развивающего оценивания), в том числе бинарное, критериальное, экспертное оценивание, текст самооценки. При разработке настоящ</w:t>
      </w:r>
      <w:r w:rsidRPr="001B577B">
        <w:rPr>
          <w:lang w:val="ru-RU"/>
        </w:rPr>
        <w:t>е</w:t>
      </w:r>
      <w:r w:rsidRPr="001B577B">
        <w:rPr>
          <w:lang w:val="ru-RU"/>
        </w:rPr>
        <w:t>го раздела образовательной программы рекомендуется опираться на передовой международный и отечественный опыт оценивания, в том числе в части отслеживания динамики индивидуал</w:t>
      </w:r>
      <w:r w:rsidRPr="001B577B">
        <w:rPr>
          <w:lang w:val="ru-RU"/>
        </w:rPr>
        <w:t>ь</w:t>
      </w:r>
      <w:r w:rsidRPr="001B577B">
        <w:rPr>
          <w:lang w:val="ru-RU"/>
        </w:rPr>
        <w:t>ных достижений.</w:t>
      </w:r>
    </w:p>
    <w:p w:rsidR="001B577B" w:rsidRDefault="001B577B" w:rsidP="001B577B">
      <w:pPr>
        <w:pStyle w:val="310"/>
        <w:keepNext/>
        <w:keepLines/>
        <w:shd w:val="clear" w:color="auto" w:fill="auto"/>
        <w:ind w:left="20" w:firstLine="740"/>
      </w:pPr>
      <w:r>
        <w:t>Мониторинг сформированности личностных результатов и универсальных</w:t>
      </w:r>
    </w:p>
    <w:p w:rsidR="001B577B" w:rsidRDefault="001B577B" w:rsidP="001B577B">
      <w:pPr>
        <w:pStyle w:val="310"/>
        <w:keepNext/>
        <w:keepLines/>
        <w:shd w:val="clear" w:color="auto" w:fill="auto"/>
        <w:ind w:left="4040" w:firstLine="0"/>
      </w:pPr>
      <w:r>
        <w:t>учебных действий</w:t>
      </w:r>
    </w:p>
    <w:p w:rsidR="001B577B" w:rsidRPr="0002748E" w:rsidRDefault="001B577B" w:rsidP="001B577B">
      <w:pPr>
        <w:pStyle w:val="34"/>
        <w:shd w:val="clear" w:color="auto" w:fill="auto"/>
        <w:ind w:left="20" w:right="140" w:firstLine="0"/>
        <w:jc w:val="left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Программа обеспечивает комплексную оценку образовательных результатов. В специальных диагностических работах, направленных на выявление форсированности предметных учебных действий, каждое задание, показывает овладение каким-то действием (умением). Соответс</w:t>
      </w:r>
      <w:r w:rsidRPr="0002748E">
        <w:rPr>
          <w:sz w:val="24"/>
          <w:szCs w:val="24"/>
          <w:lang w:val="ru-RU"/>
        </w:rPr>
        <w:t>т</w:t>
      </w:r>
      <w:r w:rsidRPr="0002748E">
        <w:rPr>
          <w:sz w:val="24"/>
          <w:szCs w:val="24"/>
          <w:lang w:val="ru-RU"/>
        </w:rPr>
        <w:t>венно по каждому действию (умению) можно сказать , на какую долю (%) оно продемонстр</w:t>
      </w:r>
      <w:r w:rsidRPr="0002748E">
        <w:rPr>
          <w:sz w:val="24"/>
          <w:szCs w:val="24"/>
          <w:lang w:val="ru-RU"/>
        </w:rPr>
        <w:t>и</w:t>
      </w:r>
      <w:r w:rsidRPr="0002748E">
        <w:rPr>
          <w:sz w:val="24"/>
          <w:szCs w:val="24"/>
          <w:lang w:val="ru-RU"/>
        </w:rPr>
        <w:t>ровано учеником (сформировано у него). Цифра в виде % по данному действию -это колич</w:t>
      </w:r>
      <w:r w:rsidRPr="0002748E">
        <w:rPr>
          <w:sz w:val="24"/>
          <w:szCs w:val="24"/>
          <w:lang w:val="ru-RU"/>
        </w:rPr>
        <w:t>е</w:t>
      </w:r>
      <w:r w:rsidRPr="0002748E">
        <w:rPr>
          <w:sz w:val="24"/>
          <w:szCs w:val="24"/>
          <w:lang w:val="ru-RU"/>
        </w:rPr>
        <w:t>ственная отметка. Эти отметки не перевод</w:t>
      </w:r>
      <w:r>
        <w:rPr>
          <w:sz w:val="24"/>
          <w:szCs w:val="24"/>
          <w:lang w:val="ru-RU"/>
        </w:rPr>
        <w:t>ят</w:t>
      </w:r>
      <w:r w:rsidRPr="0002748E">
        <w:rPr>
          <w:sz w:val="24"/>
          <w:szCs w:val="24"/>
          <w:lang w:val="ru-RU"/>
        </w:rPr>
        <w:t>ся в 5-ти бальную шкалу. Однако они соотнесены с уровнями овладения умением: от 0% до 49%- ниже необходимого, от 50% до 75% - необх</w:t>
      </w:r>
      <w:r w:rsidRPr="0002748E">
        <w:rPr>
          <w:sz w:val="24"/>
          <w:szCs w:val="24"/>
          <w:lang w:val="ru-RU"/>
        </w:rPr>
        <w:t>о</w:t>
      </w:r>
      <w:r w:rsidRPr="0002748E">
        <w:rPr>
          <w:sz w:val="24"/>
          <w:szCs w:val="24"/>
          <w:lang w:val="ru-RU"/>
        </w:rPr>
        <w:t>димый,76% до 100% - выше необходимого. Данные диагностик предметных результатов св</w:t>
      </w:r>
      <w:r w:rsidRPr="0002748E">
        <w:rPr>
          <w:sz w:val="24"/>
          <w:szCs w:val="24"/>
          <w:lang w:val="ru-RU"/>
        </w:rPr>
        <w:t>о</w:t>
      </w:r>
      <w:r w:rsidRPr="0002748E">
        <w:rPr>
          <w:sz w:val="24"/>
          <w:szCs w:val="24"/>
          <w:lang w:val="ru-RU"/>
        </w:rPr>
        <w:t>дятся в простые таблицы образовательных результатов. В таблицах выставляются отметки в графу того действия (умения), которое было основным в решении конкретной задачи.</w:t>
      </w:r>
    </w:p>
    <w:p w:rsidR="001B577B" w:rsidRPr="0002748E" w:rsidRDefault="001B577B" w:rsidP="001B577B">
      <w:pPr>
        <w:pStyle w:val="34"/>
        <w:shd w:val="clear" w:color="auto" w:fill="auto"/>
        <w:ind w:left="20" w:right="140" w:firstLine="28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ФГОС начального общего образования дает качественно новое представление о содерж</w:t>
      </w:r>
      <w:r w:rsidRPr="0002748E">
        <w:rPr>
          <w:sz w:val="24"/>
          <w:szCs w:val="24"/>
          <w:lang w:val="ru-RU"/>
        </w:rPr>
        <w:t>а</w:t>
      </w:r>
      <w:r w:rsidRPr="0002748E">
        <w:rPr>
          <w:sz w:val="24"/>
          <w:szCs w:val="24"/>
          <w:lang w:val="ru-RU"/>
        </w:rPr>
        <w:t>нии начального образования. В профессиональную жизнь педагога вошло понятие «униве</w:t>
      </w:r>
      <w:r w:rsidRPr="0002748E">
        <w:rPr>
          <w:sz w:val="24"/>
          <w:szCs w:val="24"/>
          <w:lang w:val="ru-RU"/>
        </w:rPr>
        <w:t>р</w:t>
      </w:r>
      <w:r w:rsidRPr="0002748E">
        <w:rPr>
          <w:sz w:val="24"/>
          <w:szCs w:val="24"/>
          <w:lang w:val="ru-RU"/>
        </w:rPr>
        <w:t>сальные учебные действия» - ключевой термин для понимания современных требований к р</w:t>
      </w:r>
      <w:r w:rsidRPr="0002748E">
        <w:rPr>
          <w:sz w:val="24"/>
          <w:szCs w:val="24"/>
          <w:lang w:val="ru-RU"/>
        </w:rPr>
        <w:t>е</w:t>
      </w:r>
      <w:r w:rsidRPr="0002748E">
        <w:rPr>
          <w:sz w:val="24"/>
          <w:szCs w:val="24"/>
          <w:lang w:val="ru-RU"/>
        </w:rPr>
        <w:t>зультативности образовательного процесса, складывающейся из комплекса показателей. Вл</w:t>
      </w:r>
      <w:r w:rsidRPr="0002748E">
        <w:rPr>
          <w:sz w:val="24"/>
          <w:szCs w:val="24"/>
          <w:lang w:val="ru-RU"/>
        </w:rPr>
        <w:t>а</w:t>
      </w:r>
      <w:r w:rsidRPr="0002748E">
        <w:rPr>
          <w:sz w:val="24"/>
          <w:szCs w:val="24"/>
          <w:lang w:val="ru-RU"/>
        </w:rPr>
        <w:t>дение умениями учиться, оперировать тем или иным способом решения задач, сотрудничать; ценностное отношение к собственному здоровью; гражданская и этническая самоидентиф</w:t>
      </w:r>
      <w:r w:rsidRPr="0002748E">
        <w:rPr>
          <w:sz w:val="24"/>
          <w:szCs w:val="24"/>
          <w:lang w:val="ru-RU"/>
        </w:rPr>
        <w:t>и</w:t>
      </w:r>
      <w:r w:rsidRPr="0002748E">
        <w:rPr>
          <w:sz w:val="24"/>
          <w:szCs w:val="24"/>
          <w:lang w:val="ru-RU"/>
        </w:rPr>
        <w:t>кация - все это становится объектом целенаправленной работы педагога по формированию личности учащегося и, как следствие, объектом измерения и оценки его достижений.</w:t>
      </w:r>
    </w:p>
    <w:p w:rsidR="001B577B" w:rsidRPr="0002748E" w:rsidRDefault="001B577B" w:rsidP="001B577B">
      <w:pPr>
        <w:pStyle w:val="34"/>
        <w:shd w:val="clear" w:color="auto" w:fill="auto"/>
        <w:ind w:left="20" w:right="140" w:firstLine="28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В соответствии с требованиями ФГОС планируемые и метапредметные,и личностные р</w:t>
      </w:r>
      <w:r w:rsidRPr="0002748E">
        <w:rPr>
          <w:sz w:val="24"/>
          <w:szCs w:val="24"/>
          <w:lang w:val="ru-RU"/>
        </w:rPr>
        <w:t>е</w:t>
      </w:r>
      <w:r w:rsidRPr="0002748E">
        <w:rPr>
          <w:sz w:val="24"/>
          <w:szCs w:val="24"/>
          <w:lang w:val="ru-RU"/>
        </w:rPr>
        <w:t>зультаты подлежат формированию и отслеживанию, а метапредметные - еще и оценке. Ун</w:t>
      </w:r>
      <w:r w:rsidRPr="0002748E">
        <w:rPr>
          <w:sz w:val="24"/>
          <w:szCs w:val="24"/>
          <w:lang w:val="ru-RU"/>
        </w:rPr>
        <w:t>и</w:t>
      </w:r>
      <w:r w:rsidRPr="0002748E">
        <w:rPr>
          <w:sz w:val="24"/>
          <w:szCs w:val="24"/>
          <w:lang w:val="ru-RU"/>
        </w:rPr>
        <w:t>версальных измерительных инструментов не существует. Контрольная работа или опрос предназначены для оценки предметных результатов за определенный период времени(урок, тема, раздел, курс, учебный год, образовательная ступень (начальная школа)). Так постепенно, в ходе образовательного процесса, педагог вместе с учеником анализируют, как происходит усвоение необходимого объема учебной информации и предметных умений.</w:t>
      </w:r>
    </w:p>
    <w:p w:rsidR="001B577B" w:rsidRPr="0002748E" w:rsidRDefault="001B577B" w:rsidP="001B577B">
      <w:pPr>
        <w:pStyle w:val="34"/>
        <w:shd w:val="clear" w:color="auto" w:fill="auto"/>
        <w:ind w:left="20" w:right="140" w:firstLine="28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Метапредметные универсальные учебные действия формируются также постепенно и п</w:t>
      </w:r>
      <w:r w:rsidRPr="0002748E">
        <w:rPr>
          <w:sz w:val="24"/>
          <w:szCs w:val="24"/>
          <w:lang w:val="ru-RU"/>
        </w:rPr>
        <w:t>о</w:t>
      </w:r>
      <w:r w:rsidRPr="0002748E">
        <w:rPr>
          <w:sz w:val="24"/>
          <w:szCs w:val="24"/>
          <w:lang w:val="ru-RU"/>
        </w:rPr>
        <w:t>этапно. Вывести учащихся на высокие метапредметные и личностные результаты педагог м</w:t>
      </w:r>
      <w:r w:rsidRPr="0002748E">
        <w:rPr>
          <w:sz w:val="24"/>
          <w:szCs w:val="24"/>
          <w:lang w:val="ru-RU"/>
        </w:rPr>
        <w:t>о</w:t>
      </w:r>
      <w:r w:rsidRPr="0002748E">
        <w:rPr>
          <w:sz w:val="24"/>
          <w:szCs w:val="24"/>
          <w:lang w:val="ru-RU"/>
        </w:rPr>
        <w:t>жет только путем систематической работы над развитием УУД в течение всего периода об</w:t>
      </w:r>
      <w:r w:rsidRPr="0002748E">
        <w:rPr>
          <w:sz w:val="24"/>
          <w:szCs w:val="24"/>
          <w:lang w:val="ru-RU"/>
        </w:rPr>
        <w:t>у</w:t>
      </w:r>
      <w:r w:rsidRPr="0002748E">
        <w:rPr>
          <w:sz w:val="24"/>
          <w:szCs w:val="24"/>
          <w:lang w:val="ru-RU"/>
        </w:rPr>
        <w:t>чения в начальной школе. И для этого ему нужен иной измерительный инструмент, который должен быть межпредметным. Он позволит отделять знание или</w:t>
      </w:r>
    </w:p>
    <w:p w:rsidR="001B577B" w:rsidRPr="0002748E" w:rsidRDefault="001B577B" w:rsidP="001B577B">
      <w:pPr>
        <w:pStyle w:val="34"/>
        <w:shd w:val="clear" w:color="auto" w:fill="auto"/>
        <w:ind w:left="20" w:right="20" w:firstLine="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незнание фактической информации от владения ли не владения способом обращения с этим знанием и поможет изучать процесс развития УУД, а не только констатировать их наличие или отсутствие.</w:t>
      </w:r>
    </w:p>
    <w:p w:rsidR="001B577B" w:rsidRPr="0002748E" w:rsidRDefault="001B577B" w:rsidP="001B577B">
      <w:pPr>
        <w:pStyle w:val="34"/>
        <w:shd w:val="clear" w:color="auto" w:fill="auto"/>
        <w:ind w:left="20" w:right="20" w:firstLine="28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Работа по формированию и отслеживанию развития метапредметных УУД начинается в 1 классе. В этих целях педагог в сентябре проводит в своем классе стартовую диагностику п</w:t>
      </w:r>
      <w:r w:rsidRPr="0002748E">
        <w:rPr>
          <w:sz w:val="24"/>
          <w:szCs w:val="24"/>
          <w:lang w:val="ru-RU"/>
        </w:rPr>
        <w:t>о</w:t>
      </w:r>
      <w:r w:rsidRPr="0002748E">
        <w:rPr>
          <w:sz w:val="24"/>
          <w:szCs w:val="24"/>
          <w:lang w:val="ru-RU"/>
        </w:rPr>
        <w:t>зволяющего определить уровень готовности каждого ребенка к освоению учебной программы и достижению планируемых образовательных результатов в соответствии с требованиями ФГОС начального общего образования.</w:t>
      </w:r>
    </w:p>
    <w:p w:rsidR="001B577B" w:rsidRPr="0002748E" w:rsidRDefault="001B577B" w:rsidP="001B577B">
      <w:pPr>
        <w:pStyle w:val="34"/>
        <w:shd w:val="clear" w:color="auto" w:fill="auto"/>
        <w:ind w:left="20" w:right="20" w:firstLine="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Ориентируясь на представления о том, что считается базовым уровнем развития основных м</w:t>
      </w:r>
      <w:r w:rsidRPr="0002748E">
        <w:rPr>
          <w:sz w:val="24"/>
          <w:szCs w:val="24"/>
          <w:lang w:val="ru-RU"/>
        </w:rPr>
        <w:t>е</w:t>
      </w:r>
      <w:r w:rsidRPr="0002748E">
        <w:rPr>
          <w:sz w:val="24"/>
          <w:szCs w:val="24"/>
          <w:lang w:val="ru-RU"/>
        </w:rPr>
        <w:t>тапредметных УУД, педагог используя задания и учебные ситуации, заложенные в УМК, и м</w:t>
      </w:r>
      <w:r w:rsidRPr="0002748E">
        <w:rPr>
          <w:sz w:val="24"/>
          <w:szCs w:val="24"/>
          <w:lang w:val="ru-RU"/>
        </w:rPr>
        <w:t>е</w:t>
      </w:r>
      <w:r w:rsidRPr="0002748E">
        <w:rPr>
          <w:sz w:val="24"/>
          <w:szCs w:val="24"/>
          <w:lang w:val="ru-RU"/>
        </w:rPr>
        <w:t>тодику преподавания различных учебных дисциплин, строит свою работу с классом.</w:t>
      </w:r>
    </w:p>
    <w:p w:rsidR="001B577B" w:rsidRPr="0002748E" w:rsidRDefault="001B577B" w:rsidP="001B577B">
      <w:pPr>
        <w:pStyle w:val="34"/>
        <w:shd w:val="clear" w:color="auto" w:fill="auto"/>
        <w:ind w:left="20" w:right="20" w:firstLine="70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lastRenderedPageBreak/>
        <w:t>Далее в этом же учебном году в апреле- мае проводится первый мониторинг метапре</w:t>
      </w:r>
      <w:r w:rsidRPr="0002748E">
        <w:rPr>
          <w:sz w:val="24"/>
          <w:szCs w:val="24"/>
          <w:lang w:val="ru-RU"/>
        </w:rPr>
        <w:t>д</w:t>
      </w:r>
      <w:r w:rsidRPr="0002748E">
        <w:rPr>
          <w:sz w:val="24"/>
          <w:szCs w:val="24"/>
          <w:lang w:val="ru-RU"/>
        </w:rPr>
        <w:t xml:space="preserve">метных УУД. </w:t>
      </w:r>
    </w:p>
    <w:p w:rsidR="001B577B" w:rsidRPr="0002748E" w:rsidRDefault="001B577B" w:rsidP="001B577B">
      <w:pPr>
        <w:pStyle w:val="34"/>
        <w:shd w:val="clear" w:color="auto" w:fill="auto"/>
        <w:ind w:left="20" w:right="20" w:firstLine="70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Затем процесс формирования УУД отслеживается ежегодно, по этой же методике, но уже ориентированной на учащихся 2, 3 и 4 классов.</w:t>
      </w:r>
    </w:p>
    <w:p w:rsidR="001B577B" w:rsidRPr="0002748E" w:rsidRDefault="001B577B" w:rsidP="001B577B">
      <w:pPr>
        <w:pStyle w:val="34"/>
        <w:shd w:val="clear" w:color="auto" w:fill="auto"/>
        <w:ind w:left="20" w:right="20" w:firstLine="70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В мониторинге оценка уровня сформированности УУД осуществляется с помощью сп</w:t>
      </w:r>
      <w:r w:rsidRPr="0002748E">
        <w:rPr>
          <w:sz w:val="24"/>
          <w:szCs w:val="24"/>
          <w:lang w:val="ru-RU"/>
        </w:rPr>
        <w:t>е</w:t>
      </w:r>
      <w:r w:rsidRPr="0002748E">
        <w:rPr>
          <w:sz w:val="24"/>
          <w:szCs w:val="24"/>
          <w:lang w:val="ru-RU"/>
        </w:rPr>
        <w:t>циально сконструированных заданий, представленных в рабочей тетради. Эти задания п</w:t>
      </w:r>
      <w:r w:rsidRPr="0002748E">
        <w:rPr>
          <w:sz w:val="24"/>
          <w:szCs w:val="24"/>
          <w:lang w:val="ru-RU"/>
        </w:rPr>
        <w:t>о</w:t>
      </w:r>
      <w:r w:rsidRPr="0002748E">
        <w:rPr>
          <w:sz w:val="24"/>
          <w:szCs w:val="24"/>
          <w:lang w:val="ru-RU"/>
        </w:rPr>
        <w:t>строены на содержании учебных предметов и направлены на применение определенного мет</w:t>
      </w:r>
      <w:r w:rsidRPr="0002748E">
        <w:rPr>
          <w:sz w:val="24"/>
          <w:szCs w:val="24"/>
          <w:lang w:val="ru-RU"/>
        </w:rPr>
        <w:t>а</w:t>
      </w:r>
      <w:r w:rsidRPr="0002748E">
        <w:rPr>
          <w:sz w:val="24"/>
          <w:szCs w:val="24"/>
          <w:lang w:val="ru-RU"/>
        </w:rPr>
        <w:t>предметного универсального учебного действия. Для оценки каждого УУД используются две предметные области и разные типы заданий: на выполнение, на ориентацию в метапредметном способе, на его описание и т.д.</w:t>
      </w:r>
    </w:p>
    <w:p w:rsidR="001B577B" w:rsidRPr="0002748E" w:rsidRDefault="001B577B" w:rsidP="001B577B">
      <w:pPr>
        <w:pStyle w:val="34"/>
        <w:shd w:val="clear" w:color="auto" w:fill="auto"/>
        <w:ind w:left="20" w:right="20" w:firstLine="70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В 1 и 2 классах необходимым и достаточным уровнем сформированности первой группы метапредметных УУД -универсальных способов действия является уровень выполнения по о</w:t>
      </w:r>
      <w:r w:rsidRPr="0002748E">
        <w:rPr>
          <w:sz w:val="24"/>
          <w:szCs w:val="24"/>
          <w:lang w:val="ru-RU"/>
        </w:rPr>
        <w:t>б</w:t>
      </w:r>
      <w:r w:rsidRPr="0002748E">
        <w:rPr>
          <w:sz w:val="24"/>
          <w:szCs w:val="24"/>
          <w:lang w:val="ru-RU"/>
        </w:rPr>
        <w:t>разцу, в 3 и 4 классах - выполнение с помощью подводящих вопросов и для ряда универсал</w:t>
      </w:r>
      <w:r w:rsidRPr="0002748E">
        <w:rPr>
          <w:sz w:val="24"/>
          <w:szCs w:val="24"/>
          <w:lang w:val="ru-RU"/>
        </w:rPr>
        <w:t>ь</w:t>
      </w:r>
      <w:r w:rsidRPr="0002748E">
        <w:rPr>
          <w:sz w:val="24"/>
          <w:szCs w:val="24"/>
          <w:lang w:val="ru-RU"/>
        </w:rPr>
        <w:t>ных способов -выполнение на основе прямого указания на название способа.</w:t>
      </w:r>
    </w:p>
    <w:p w:rsidR="001B577B" w:rsidRPr="0002748E" w:rsidRDefault="001B577B" w:rsidP="001B577B">
      <w:pPr>
        <w:pStyle w:val="34"/>
        <w:shd w:val="clear" w:color="auto" w:fill="auto"/>
        <w:ind w:left="20" w:right="20" w:firstLine="70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Последнее предполагает, что учащиеся к концу 4 классазнакомы с названиями и алг</w:t>
      </w:r>
      <w:r w:rsidRPr="0002748E">
        <w:rPr>
          <w:sz w:val="24"/>
          <w:szCs w:val="24"/>
          <w:lang w:val="ru-RU"/>
        </w:rPr>
        <w:t>о</w:t>
      </w:r>
      <w:r w:rsidRPr="0002748E">
        <w:rPr>
          <w:sz w:val="24"/>
          <w:szCs w:val="24"/>
          <w:lang w:val="ru-RU"/>
        </w:rPr>
        <w:t>ритмами осуществления этих способов.</w:t>
      </w:r>
    </w:p>
    <w:p w:rsidR="001B577B" w:rsidRPr="0002748E" w:rsidRDefault="001B577B" w:rsidP="001B577B">
      <w:pPr>
        <w:pStyle w:val="34"/>
        <w:shd w:val="clear" w:color="auto" w:fill="auto"/>
        <w:ind w:left="20" w:right="20" w:firstLine="70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Сформированность второй группы метапредметных универсальных учебных действий - структурных элементов учебной деятельности, таких как контроль, оценивание и позже - пл</w:t>
      </w:r>
      <w:r w:rsidRPr="0002748E">
        <w:rPr>
          <w:sz w:val="24"/>
          <w:szCs w:val="24"/>
          <w:lang w:val="ru-RU"/>
        </w:rPr>
        <w:t>а</w:t>
      </w:r>
      <w:r w:rsidRPr="0002748E">
        <w:rPr>
          <w:sz w:val="24"/>
          <w:szCs w:val="24"/>
          <w:lang w:val="ru-RU"/>
        </w:rPr>
        <w:t>нирование и рефлексия, начинаем отслеживать с 3 класса.</w:t>
      </w:r>
    </w:p>
    <w:p w:rsidR="001B577B" w:rsidRPr="0002748E" w:rsidRDefault="001B577B" w:rsidP="001B577B">
      <w:pPr>
        <w:pStyle w:val="34"/>
        <w:shd w:val="clear" w:color="auto" w:fill="auto"/>
        <w:ind w:left="20" w:right="20" w:firstLine="28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Необходимым и достаточным уровнем сформированности УУД в 1 и 2 классах является в</w:t>
      </w:r>
      <w:r w:rsidRPr="0002748E">
        <w:rPr>
          <w:sz w:val="24"/>
          <w:szCs w:val="24"/>
          <w:lang w:val="ru-RU"/>
        </w:rPr>
        <w:t>ы</w:t>
      </w:r>
      <w:r w:rsidRPr="0002748E">
        <w:rPr>
          <w:sz w:val="24"/>
          <w:szCs w:val="24"/>
          <w:lang w:val="ru-RU"/>
        </w:rPr>
        <w:t>полнение учебного действия, содержащего метапредметный способ, на основе применения близких образцов, аналогий.</w:t>
      </w:r>
    </w:p>
    <w:p w:rsidR="001B577B" w:rsidRPr="0002748E" w:rsidRDefault="001B577B" w:rsidP="001B577B">
      <w:pPr>
        <w:pStyle w:val="34"/>
        <w:shd w:val="clear" w:color="auto" w:fill="auto"/>
        <w:spacing w:after="240"/>
        <w:ind w:left="20" w:right="20" w:firstLine="280"/>
        <w:rPr>
          <w:sz w:val="24"/>
          <w:szCs w:val="24"/>
          <w:lang w:val="ru-RU"/>
        </w:rPr>
      </w:pPr>
      <w:r w:rsidRPr="0002748E">
        <w:rPr>
          <w:sz w:val="24"/>
          <w:szCs w:val="24"/>
          <w:lang w:val="ru-RU"/>
        </w:rPr>
        <w:t>В соответствии с Федеральным государственным образовательным стандартом результаты личностного развития не оцениваются применительно к каждому школьнику, а могут оцен</w:t>
      </w:r>
      <w:r w:rsidRPr="0002748E">
        <w:rPr>
          <w:sz w:val="24"/>
          <w:szCs w:val="24"/>
          <w:lang w:val="ru-RU"/>
        </w:rPr>
        <w:t>и</w:t>
      </w:r>
      <w:r w:rsidRPr="0002748E">
        <w:rPr>
          <w:sz w:val="24"/>
          <w:szCs w:val="24"/>
          <w:lang w:val="ru-RU"/>
        </w:rPr>
        <w:t>ваться лишь по отношению к образовательному учреждению. Поэтому в качестве основы для такой оценки должны быть использованы новые формы исследования: наблюдение по зада</w:t>
      </w:r>
      <w:r w:rsidRPr="0002748E">
        <w:rPr>
          <w:sz w:val="24"/>
          <w:szCs w:val="24"/>
          <w:lang w:val="ru-RU"/>
        </w:rPr>
        <w:t>н</w:t>
      </w:r>
      <w:r w:rsidRPr="0002748E">
        <w:rPr>
          <w:sz w:val="24"/>
          <w:szCs w:val="24"/>
          <w:lang w:val="ru-RU"/>
        </w:rPr>
        <w:t>ным параметрам и фиксация проявляемых учениками действий и качеств Важную роль играет самооценка учеников, которая может осуществляться на основе «Портфолио ученика» .</w:t>
      </w:r>
    </w:p>
    <w:p w:rsidR="00325419" w:rsidRPr="001B577B" w:rsidRDefault="00325419" w:rsidP="001B577B">
      <w:pPr>
        <w:jc w:val="both"/>
        <w:rPr>
          <w:b/>
          <w:sz w:val="32"/>
          <w:szCs w:val="28"/>
          <w:lang w:val="ru-RU"/>
        </w:rPr>
      </w:pPr>
    </w:p>
    <w:p w:rsidR="00325419" w:rsidRPr="00C00ACA" w:rsidRDefault="00325419" w:rsidP="00552B35">
      <w:pPr>
        <w:jc w:val="both"/>
        <w:rPr>
          <w:rFonts w:ascii="Times New Roman" w:hAnsi="Times New Roman"/>
          <w:lang w:val="ru-RU"/>
        </w:rPr>
      </w:pPr>
    </w:p>
    <w:p w:rsidR="00325419" w:rsidRPr="000E3F54" w:rsidRDefault="000E3F54" w:rsidP="00552B35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2.2</w:t>
      </w:r>
      <w:r w:rsidR="00325419" w:rsidRPr="000E3F54">
        <w:rPr>
          <w:rFonts w:ascii="Times New Roman" w:hAnsi="Times New Roman"/>
          <w:b/>
          <w:bCs/>
          <w:lang w:val="ru-RU"/>
        </w:rPr>
        <w:t>. Программа отдельных учебных предметов, курсов</w:t>
      </w:r>
    </w:p>
    <w:p w:rsidR="00325419" w:rsidRPr="000E3F54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E3F54" w:rsidRDefault="00325419" w:rsidP="00552B35">
      <w:pPr>
        <w:jc w:val="both"/>
        <w:rPr>
          <w:rFonts w:ascii="Times New Roman" w:hAnsi="Times New Roman"/>
          <w:lang w:val="ru-RU"/>
        </w:rPr>
      </w:pPr>
      <w:r w:rsidRPr="000E3F54">
        <w:rPr>
          <w:rFonts w:ascii="Times New Roman" w:hAnsi="Times New Roman"/>
          <w:b/>
          <w:bCs/>
          <w:i/>
          <w:iCs/>
          <w:lang w:val="ru-RU"/>
        </w:rPr>
        <w:t xml:space="preserve"> УМК «Школа России»</w:t>
      </w:r>
    </w:p>
    <w:p w:rsidR="00325419" w:rsidRPr="000E3F54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E3F54">
        <w:rPr>
          <w:lang w:val="ru-RU"/>
        </w:rPr>
        <w:t>1. «Русский язык» авт. В.П. Канакина, В.Г.Горецкий</w:t>
      </w:r>
    </w:p>
    <w:p w:rsidR="00325419" w:rsidRPr="000E3F54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E3F54">
        <w:rPr>
          <w:lang w:val="ru-RU"/>
        </w:rPr>
        <w:t>2. «Литературное чтение» авт. Л.Ф. Климанова и др.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E3F54">
        <w:rPr>
          <w:lang w:val="ru-RU"/>
        </w:rPr>
        <w:t>3.</w:t>
      </w:r>
      <w:r w:rsidRPr="00E641DF">
        <w:t> </w:t>
      </w:r>
      <w:r w:rsidRPr="000E3F54">
        <w:rPr>
          <w:lang w:val="ru-RU"/>
        </w:rPr>
        <w:t xml:space="preserve"> «Математика»</w:t>
      </w:r>
      <w:r w:rsidRPr="00E641DF">
        <w:t>  </w:t>
      </w:r>
      <w:r w:rsidRPr="000E3F54">
        <w:rPr>
          <w:lang w:val="ru-RU"/>
        </w:rPr>
        <w:t xml:space="preserve"> авт. </w:t>
      </w:r>
      <w:r w:rsidRPr="0002748E">
        <w:rPr>
          <w:lang w:val="ru-RU"/>
        </w:rPr>
        <w:t>М.И. Моро и др.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4.</w:t>
      </w:r>
      <w:r w:rsidRPr="00E641DF">
        <w:t> </w:t>
      </w:r>
      <w:r w:rsidRPr="0002748E">
        <w:rPr>
          <w:lang w:val="ru-RU"/>
        </w:rPr>
        <w:t xml:space="preserve"> «Окружающий мир» авт. А.А.Плешаков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5. «Технология» авт. Н.И. Роговцева и др.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6. «Изобразительное искусство»</w:t>
      </w:r>
      <w:r w:rsidRPr="00E641DF">
        <w:t>  </w:t>
      </w:r>
      <w:r w:rsidRPr="0002748E">
        <w:rPr>
          <w:lang w:val="ru-RU"/>
        </w:rPr>
        <w:t xml:space="preserve"> авт. Б.М.</w:t>
      </w:r>
      <w:r w:rsidRPr="00E641DF">
        <w:t> </w:t>
      </w:r>
      <w:r w:rsidRPr="0002748E">
        <w:rPr>
          <w:lang w:val="ru-RU"/>
        </w:rPr>
        <w:t xml:space="preserve"> Неменский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7.</w:t>
      </w:r>
      <w:r w:rsidRPr="00E641DF">
        <w:t> </w:t>
      </w:r>
      <w:r w:rsidRPr="0002748E">
        <w:rPr>
          <w:lang w:val="ru-RU"/>
        </w:rPr>
        <w:t xml:space="preserve"> «Физическая культура авт. В.И.Лях.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8.</w:t>
      </w:r>
      <w:r w:rsidRPr="00E641DF">
        <w:t> </w:t>
      </w:r>
      <w:r w:rsidRPr="0002748E">
        <w:rPr>
          <w:lang w:val="ru-RU"/>
        </w:rPr>
        <w:t xml:space="preserve"> «Музыка» авт. Е.Д. Критская и др. </w:t>
      </w:r>
    </w:p>
    <w:p w:rsidR="00325419" w:rsidRPr="001B577B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1B577B">
        <w:rPr>
          <w:lang w:val="ru-RU"/>
        </w:rPr>
        <w:t>10 «</w:t>
      </w:r>
      <w:r w:rsidR="001B577B">
        <w:rPr>
          <w:lang w:val="ru-RU"/>
        </w:rPr>
        <w:t>Английский</w:t>
      </w:r>
      <w:r w:rsidRPr="001B577B">
        <w:rPr>
          <w:lang w:val="ru-RU"/>
        </w:rPr>
        <w:t xml:space="preserve"> язык» авт.</w:t>
      </w:r>
      <w:r w:rsidR="001B577B">
        <w:rPr>
          <w:lang w:val="ru-RU"/>
        </w:rPr>
        <w:t>Кузовлев</w:t>
      </w:r>
      <w:r w:rsidRPr="001B577B">
        <w:rPr>
          <w:lang w:val="ru-RU"/>
        </w:rPr>
        <w:t>. и др</w:t>
      </w:r>
    </w:p>
    <w:p w:rsidR="00325419" w:rsidRPr="000E3F54" w:rsidRDefault="000E3F54" w:rsidP="00552B35">
      <w:pPr>
        <w:pStyle w:val="zag2"/>
        <w:spacing w:before="0" w:beforeAutospacing="0" w:after="0" w:afterAutospacing="0"/>
        <w:jc w:val="both"/>
        <w:rPr>
          <w:b/>
          <w:lang w:val="ru-RU"/>
        </w:rPr>
      </w:pPr>
      <w:r w:rsidRPr="000E3F54">
        <w:rPr>
          <w:rStyle w:val="zag11"/>
          <w:b/>
          <w:lang w:val="ru-RU"/>
        </w:rPr>
        <w:t>2.2.1.</w:t>
      </w:r>
      <w:r w:rsidR="00325419" w:rsidRPr="000E3F54">
        <w:rPr>
          <w:rStyle w:val="zag11"/>
          <w:b/>
          <w:lang w:val="ru-RU"/>
        </w:rPr>
        <w:t xml:space="preserve"> Общие положения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E3F54">
        <w:rPr>
          <w:rStyle w:val="zag11"/>
          <w:rFonts w:ascii="Times New Roman" w:hAnsi="Times New Roman"/>
          <w:color w:val="000000"/>
          <w:lang w:val="ru-RU"/>
        </w:rPr>
        <w:t xml:space="preserve">Начальная школа — самоценный, принципиально новый этап в жизни ребёнка: начинается систематическое обучение в образовательном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учреждении, расширяется сфера его взаимоде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й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ствия с окружающим миром, изменяется социальный статус и увеличивается потребность в 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мовыражении.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Образование в начальной школе является базой, фундаментом всего последующего обуч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ния. В первую очередь это касается сформированности универсальных учебных действий </w:t>
      </w: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(УУД), обеспечивающих умение учиться. Сегодня начальное образование призвано решать свою главную задачу — закладывать основу формирования учебной деятельности ребёнка, включающую систему учебных и познавательных мотивов, умения принимать, сохранять, 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лизовывать учебные цели, планировать, контролировать и оценивать учебные действия и их 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зультат.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Особенностью содержания современного начального образования является не только ответ на вопрос, что ученик должен знать (запомнить, воспроизвести), но и формирование униве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деятельности. Необходимо также распространить общеучебные умения и навыки на формирование ИКТ-компетентности обучающихся.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Кроме этого, определение в программах содержания тех знаний, умений и способов де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тельности, которые являются надпредметными, т.·е. формируются средствами каждого учебн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го предмета, даёт возможность объединить усилия всех учебных предметов для решения общих задач обучения, приблизиться к реализации «идеальных» целей образования. В то же время 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кой подход позволит предупредить узкопредметность в отборе содержания образования, обе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печить интеграцию в изучении разных сторон окружающего мира.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Уровень сформированности УУД в полной мере зависит от способов организации учебной деятельности и сотрудничества, познавательной, творческой, художественно-эстетической и коммуникативной деятельности школьников. Это определило необходимость выделить в 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мерных программах не только содержание знаний, но и содержание видов деятельности, кот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рое включает конкретные УУД, обеспечивающие творческое применение знаний для решения жизненных задач, начальные умения самообразования. Именно этот аспект примерных 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грамм даёт основание для утверждения гуманистической, личностно ориентированной напра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ленности процесса образования младших школьников.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Важным условием развития детской любознательности, потребности самостоятельного 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знания окружающего мира, познавательной активности и инициативности в начальной школе является создание развивающей образовательной среды, стимулирующей активные формы 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знания: наблюдение, опыты, учебный диалог и пр. Младшему школьнику должны быть созданы условия для развития рефлексии — способности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 Способность к рефлексии — важнейшее качество, определяющее соц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альную роль ребёнка как ученика, школьника, направленность на саморазвитие.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Начальная ступень образования вносит вклад в социально-личностное развитие ребёнка. В процессе обучения формируется достаточно осознанная система представлений об окружа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ю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щем мире, о социальных и межличностных отношениях, нравственно-этических нормах. 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исходят изменения в самооценке ребёнка. Оставаясь достаточно оптимистической и высокой, она становится всё более объективной и самокритичной.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(личностным, метапредметным, предметным).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Примерная программа служит ориентиром для разработчиков авторских программ и позв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ляет на её основе выбирать вариант разработки авторского курса, определять его акценты в реализации конкретных приоритетных содержательных линий.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Примерная программа включает следующие разделы: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—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пояснительную записку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, в которой даётся общая характеристика предмета, ценностные ориентиры содержания учебного предмета, место учебного предмета в учебном плане, резул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таты изучения учебного предмета;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—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основное содержание обучения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>, включающее перечень изучаемого учебного материала. Курсивом обозначены темы для ознакомления, способствующие расширению кругозора мла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ших школьников. Материал этих тем не является обязательным для усвоения (даётся учителем, </w:t>
      </w: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исходя из уровня подготовленности и познавательных интересов учеников) и не выносится в требования, предъявляемые к учащимся;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—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варианты тематического планирования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>, в которых дано ориентировочное распредел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ние учебных часов по крупным разделам курса, а также представлена характеристика деятел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ности учащихся (в соответствии со спецификой предмета);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—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рекомендации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 по материально-техническому обеспечению учебного предмета.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Тематическое планирование по каждому предмету представлено разными вариантами. 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ы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бор варианта определяется условиями работы конкретного образовательного учреждения, 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оритетами в учебно-воспитательной работе.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 данном разделе Примерной основной образовательной программы начального общего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разования приводится основное содержание курсов по всем обязательным предметам на ступ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 начального общего образования (за исключением родного языка и литературного чтения на родном языке), которое должно быть в полном объёме отражено в соответствующих разделах рабочих программ учебных предметов. Остальные разделы примерных программ учебных предметов формируются с учётом региональных, национальных и этнокультурных особенн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стей, состава класса, а также выбранного комплекта учебников.</w:t>
      </w:r>
    </w:p>
    <w:p w:rsidR="00325419" w:rsidRPr="0002748E" w:rsidRDefault="00325419" w:rsidP="00552B35">
      <w:pPr>
        <w:pStyle w:val="osnova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Полное изложение примерных программ учебных предметов, предусмотренных к изучению на ступени начального общего образования, в соответствии со структурой, установленной в Ста</w:t>
      </w:r>
      <w:r w:rsidRPr="0002748E">
        <w:rPr>
          <w:rStyle w:val="zag11"/>
          <w:lang w:val="ru-RU"/>
        </w:rPr>
        <w:t>н</w:t>
      </w:r>
      <w:r w:rsidRPr="0002748E">
        <w:rPr>
          <w:rStyle w:val="zag11"/>
          <w:lang w:val="ru-RU"/>
        </w:rPr>
        <w:t>дарте, приведено в Приложении к данной Примерной основной образовательной программе</w:t>
      </w:r>
      <w:r w:rsidRPr="0002748E">
        <w:rPr>
          <w:rStyle w:val="zag11"/>
          <w:vertAlign w:val="superscript"/>
          <w:lang w:val="ru-RU"/>
        </w:rPr>
        <w:t>1</w:t>
      </w:r>
      <w:r w:rsidRPr="0002748E">
        <w:rPr>
          <w:rStyle w:val="zag11"/>
          <w:lang w:val="ru-RU"/>
        </w:rPr>
        <w:t>.</w:t>
      </w:r>
    </w:p>
    <w:p w:rsidR="00325419" w:rsidRPr="0002748E" w:rsidRDefault="00325419" w:rsidP="00552B35">
      <w:pPr>
        <w:pStyle w:val="osnova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Основное содержание курсов «Родной язык» и «Литературное чтение на родном языке» разр</w:t>
      </w:r>
      <w:r w:rsidRPr="0002748E">
        <w:rPr>
          <w:rStyle w:val="zag11"/>
          <w:lang w:val="ru-RU"/>
        </w:rPr>
        <w:t>а</w:t>
      </w:r>
      <w:r w:rsidRPr="0002748E">
        <w:rPr>
          <w:rStyle w:val="zag11"/>
          <w:lang w:val="ru-RU"/>
        </w:rPr>
        <w:t>батывается и утверждается органами исполнительной власти субъектов Российской Федерации, осуществляющих управление в сфере образования.</w:t>
      </w:r>
    </w:p>
    <w:p w:rsidR="00325419" w:rsidRPr="000E3F54" w:rsidRDefault="000E3F54" w:rsidP="00552B35">
      <w:pPr>
        <w:pStyle w:val="zag2"/>
        <w:spacing w:before="0" w:beforeAutospacing="0" w:after="0" w:afterAutospacing="0"/>
        <w:jc w:val="both"/>
        <w:rPr>
          <w:lang w:val="ru-RU"/>
        </w:rPr>
      </w:pPr>
      <w:r w:rsidRPr="000E3F54">
        <w:rPr>
          <w:rStyle w:val="zag11"/>
          <w:b/>
          <w:lang w:val="ru-RU"/>
        </w:rPr>
        <w:t>2.2.</w:t>
      </w:r>
      <w:r w:rsidR="00325419" w:rsidRPr="000E3F54">
        <w:rPr>
          <w:rStyle w:val="zag11"/>
          <w:b/>
          <w:lang w:val="ru-RU"/>
        </w:rPr>
        <w:t>2. Основное содержание учебных предмето</w:t>
      </w:r>
      <w:r w:rsidRPr="000E3F54">
        <w:rPr>
          <w:rStyle w:val="zag11"/>
          <w:b/>
          <w:lang w:val="ru-RU"/>
        </w:rPr>
        <w:t>в</w:t>
      </w:r>
      <w:r>
        <w:rPr>
          <w:rStyle w:val="zag11"/>
          <w:lang w:val="ru-RU"/>
        </w:rPr>
        <w:t>.</w:t>
      </w:r>
    </w:p>
    <w:p w:rsidR="00325419" w:rsidRPr="000E3F54" w:rsidRDefault="000E3F54" w:rsidP="00552B35">
      <w:pPr>
        <w:pStyle w:val="zag3"/>
        <w:spacing w:before="0" w:beforeAutospacing="0" w:after="0" w:afterAutospacing="0"/>
        <w:jc w:val="both"/>
        <w:rPr>
          <w:b/>
          <w:lang w:val="ru-RU"/>
        </w:rPr>
      </w:pPr>
      <w:r w:rsidRPr="000E3F54">
        <w:rPr>
          <w:rStyle w:val="zag11"/>
          <w:b/>
          <w:lang w:val="ru-RU"/>
        </w:rPr>
        <w:t>2.2</w:t>
      </w:r>
      <w:r w:rsidR="00325419" w:rsidRPr="000E3F54">
        <w:rPr>
          <w:rStyle w:val="zag11"/>
          <w:b/>
          <w:lang w:val="ru-RU"/>
        </w:rPr>
        <w:t>.2.1. Русский язык</w:t>
      </w:r>
    </w:p>
    <w:p w:rsidR="00325419" w:rsidRPr="000E3F54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E3F54">
        <w:rPr>
          <w:rStyle w:val="zag11"/>
          <w:rFonts w:ascii="Times New Roman" w:hAnsi="Times New Roman"/>
          <w:i/>
          <w:iCs/>
          <w:color w:val="000000"/>
          <w:lang w:val="ru-RU"/>
        </w:rPr>
        <w:t>Виды речевой деятельности</w:t>
      </w:r>
    </w:p>
    <w:p w:rsidR="00325419" w:rsidRPr="000E3F54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E3F54">
        <w:rPr>
          <w:rStyle w:val="zag11"/>
          <w:rFonts w:ascii="Times New Roman" w:hAnsi="Times New Roman"/>
          <w:color w:val="000000"/>
          <w:lang w:val="ru-RU"/>
        </w:rPr>
        <w:t>Слушание. Осознание цели и ситуации устного общения. Адекватное восприятие звучащей 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ечи. Понимание на слух информации, содержащейся в предъявляемом тексте, определение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новной мысли текста, передача его содержания по вопросам.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Говорение. Выбор языковых средств в соответствии с целями и условиями общения для э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ф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туациях учебного и бытового общения (приветствие, прощание, извинение, благодарность,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ращение с просьбой). Соблюдение орфоэпических норм и правильной интонации.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Чтение.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стых выводов на основе информации, содержащейся в тексте. Интерпретация и обобщение 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держащейся в тексте информации.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Анализ и оценка содержания, языковых особенностей и структуры текста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Письмо. Письмо букв, буквосочетаний, слогов, слов, предложений в системе обучения гр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моте. Овладение разборчивым, аккуратным письмом с учётом гигиенических требований к эт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му виду учебной работы. Списывание, письмо под диктовку в соответствии с изученными 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вилами. Письменное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Обучение грамоте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Фонетика. Звуки речи. Осознание единства звукового состава слова и его значения. Уст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новление числа и последовательности звуков в слове. Сопоставление слов, различающихся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ним или несколькими звуками.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Слог как минимальная произносительная единица. Деление слов на слоги. Определение места ударения.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Графика. Различение звука и буквы: буква как знак звука. Овладение позиционным спос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бом обозначения звуков буквами. Буквы гласных как показатель твёрдости—мягкости согла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ных звуков. Функция букв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е, ё, ю, я.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Мягкий знаккак показатель мягкости предшествующего согласного звука.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Знакомство с русским алфавитом как последовательностью букв.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Чтение.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вующей индивидуальному темпу ребёнка. Осознанное чтение слов, словосочетаний, предлож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ний и коротких текстов.чтение с интонациями и паузами в соответствии со знаками препин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ния. Развитие осознанности и выразительности чтения на материале небольших текстов и ст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хотворений.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Знакомство с орфоэпическим чтением (при переходе к чтению целыми словами). Орфогр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фическое чтение (проговаривание) как средство самоконтроля при письме под диктовку и при списывании.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Письмо.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Усвоение гигиенических требований при письме. Развитие мелкой моторики пал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ь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торых не расходится с их произношением. Усвоение приёмов и последовательности правильн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го списывания текста.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Понимание функции небуквенных графических средств: пробела между словами, знака 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реноса.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Слово и предложение. Восприятие слова как объекта изучения, материала для анализа. 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блюдение над значением слова.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Орфография. Знакомство с правилами правописания и их применение: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·раздельное написание слов;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·обозначение гласных после шипящих (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ча 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—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ща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чу 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—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щу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жи 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—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ши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);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·прописная (заглавная) буква в начале предложения, в именах собственных;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·перенос слов по слогам без стечения согласных;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·знаки препинания в конце предложения.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Развитие речи.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Систематический курс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Фонетика и орфоэпия. Различение гласных и согласных звуков. Нахождение в слове уда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ных и безударных гласных звуков. Различение мягких и твёрдых согласных звуков, определ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ние парных и непарных по твёрдости—мягкости согласных звуков. Различение звонких и гл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хих звуков, определение парных и непарных по звонкости—глухости согласных звуков. Опр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деление качественной характеристики звука: гласный — согласный; гласный ударный — бе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</w:t>
      </w: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ударный; согласный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зв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ков в соответствии с нормами современного русского литературного языка.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Фонетический ра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з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бор слова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Графика. Различение звуков и букв. Обозначение на письме твёрдости и мягкости согласных звуков. Использование на письме разделительных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ъ 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и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Установление соотношения звукового и буквенного состава слова в словах типа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стол, конь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; в словах с йотированными гласными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ё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ю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>; в словах с непроизносимыми согласными.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Использование небуквенных графических средств: пробела между словами, знака переноса, абзаца.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Лексика. Понимание слова как единства звучания и значения. Выявление слов, значение 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торых требует уточнения.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Определение значения слова по тексту или уточнение значения с п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Состав слова (морфемика). Овладение понятием «родственные (однокоренные) слова». Ра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личение однокоренных слов и различных форм одного и того же слова. Различение однокоре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ных слов и синонимов, однокоренных слов и слов с омонимичными корнями. Выделение в сл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вах с однозначно выделяемыми морфемами окончания, корня, приставки, суффикса. Различ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ние изменяемых и неизменяемых слов.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Представление о значении суффиксов и приставок. О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б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разование однокоренных слов с помощью суффиксов и приставок. Разбор слова по составу.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Морфология. Части речи;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деление частей речи на самостоятельные и служебные.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Имя существительное. Значение и употребление в речи. Умение опознавать имена собстве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Различение падежных и смысловых (синтаксических) вопросов.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Опред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ление принадлежности имён существительных к 1, 2, 3-му склонению.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Морфологический ра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з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бор имён существительных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Имя прилагательное. Значение и употребление в речи. Изменение прилагательных по родам, числам и падежам, кроме прилагательных на 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ий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ья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ин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Морфологический разбор имён прилагательных.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Местоимение. Общее представление о местоимении.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Личные местоимения, значение и употребление в речи. Личные местоимения 1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2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3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  <w:t>го лица единственного и множественного числа. Склонение личных местоимений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Глагол. Значение и употребление в речи. Неопределённая форма глагола. Различение глаг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лов, отвечающих на вопросы «что сделать?» и «что делать?». Изменение глаголов по временам. Изменение глаголов по лицам и числам в настоящем и будущем времени (спряжение). Способы определения </w:t>
      </w:r>
      <w:r w:rsidRPr="00E641DF">
        <w:rPr>
          <w:rStyle w:val="zag11"/>
          <w:rFonts w:ascii="Times New Roman" w:hAnsi="Times New Roman"/>
          <w:color w:val="000000"/>
        </w:rPr>
        <w:t>I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 и </w:t>
      </w:r>
      <w:r w:rsidRPr="00E641DF">
        <w:rPr>
          <w:rStyle w:val="zag11"/>
          <w:rFonts w:ascii="Times New Roman" w:hAnsi="Times New Roman"/>
          <w:color w:val="000000"/>
        </w:rPr>
        <w:t>II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 спряжения глаголов (практическое овладение). Изменение глаголов проше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шего времени по родам и числам.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Морфологический разбор глаголов.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Наречие. Значение и употребление в речи.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Предлог.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Знакомство с наиболее употребительными предлогами. Функция предлогов: обр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зование падежных форм имён существительных и местоимений.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Отличие предлогов от 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ставок.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Союзы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их роль в речи. Частица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, её значение.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Синтаксис. Различение предложения, словосочетания, слова (осознание их сходства и ра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сов) между словами в словосочетании и предложении.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Нахождение и самостоятельное составление предложений с однородными членами без со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ю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зов и с союзами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Использование интонации перечисления в предложениях с одноро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ными членами.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Различение простых и сложных предложений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Орфография и пунктуация. Формирование орфографической зоркости, использование ра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ных способов выбора написания в зависимости от места орфограммы в слове. Использование орфографического словаря.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Применение правил правописания: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·сочетания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жи—ши</w:t>
      </w:r>
      <w:r w:rsidRPr="0002748E">
        <w:rPr>
          <w:rStyle w:val="zag11"/>
          <w:rFonts w:ascii="Times New Roman" w:hAnsi="Times New Roman"/>
          <w:color w:val="000000"/>
          <w:vertAlign w:val="superscript"/>
          <w:lang w:val="ru-RU"/>
        </w:rPr>
        <w:t>1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ча—ща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чу—щу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 положении под ударением;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·сочетания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чк—чн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чт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щн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·перенос слов;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·прописная буква в начале предложения, в именах собственных;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·проверяемые безударные гласные в корне слова;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·парные звонкие и глухие согласные в корне слова;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·непроизносимые согласные;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·непроверяемые гласные и согласные в корне слова (на ограниченном перечне слов);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·гласные и согласные в неизменяемых на письме приставках;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·разделительные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ъ 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и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>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·мягкий знак после шипящих на конце имён существительных (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ночь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нож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рожь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мышь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>);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·безударные падежные окончания имён существительных (кроме существительных на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  <w:t>мя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  <w:t>ий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  <w:t>ья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  <w:t>ье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  <w:t>ия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  <w:t>ов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  <w:t>ин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);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·безударные окончания имён прилагательных;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·раздельное написание предлогов с личными местоимениями;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не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 глаголами;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·мягкий знак после шипящих на конце глаголов в форме 2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  <w:t>го лица единственного числа (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пишешь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учишь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>);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·мягкий знак в глаголах в сочетании 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ться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>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безударные личные окончания глаголов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·раздельное написание предлогов с другими словами;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·знаки препинания в конце предложения: точка, вопросительный и восклицательный знаки;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·знаки препинания (запятая) в предложениях с однородными членами.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Развитие речи. Осознание ситуации общения: с какой целью, с кем и где происходит общ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Текст. Признаки текста. Смысловое единство предложений в тексте. Заглавие текста.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Последовательность предложений в тексте.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Последовательность частей текста (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абзацев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Комплексная работа над структурой текста: озаглавливание, корректирование порядка пре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ложений и частей текста (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абзацев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 xml:space="preserve">План текста. Составление планов к данным текстам.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Создание собственных текстов по предложенным планам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Типы текстов: описание, повествование, рассуждение, их особенности.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Знакомство с жанрами письма и поздравления.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Создание собственных текстов и корректирование заданных текстов с учётом точности, 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вильности, богатства и выразительности письменной речи;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использование в текстах синонимов и антонимов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pStyle w:val="zag3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Знакомство с основными видами изложений и сочинений (без заучивания определений): и</w:t>
      </w:r>
      <w:r w:rsidRPr="0002748E">
        <w:rPr>
          <w:rStyle w:val="zag11"/>
          <w:lang w:val="ru-RU"/>
        </w:rPr>
        <w:t>з</w:t>
      </w:r>
      <w:r w:rsidRPr="0002748E">
        <w:rPr>
          <w:rStyle w:val="zag11"/>
          <w:lang w:val="ru-RU"/>
        </w:rPr>
        <w:t>ложения подробные и выборочные, изложения с элементами сочинения; сочин</w:t>
      </w:r>
      <w:r w:rsidRPr="0002748E">
        <w:rPr>
          <w:rStyle w:val="zag11"/>
          <w:lang w:val="ru-RU"/>
        </w:rPr>
        <w:t>е</w:t>
      </w:r>
      <w:r w:rsidRPr="0002748E">
        <w:rPr>
          <w:rStyle w:val="zag11"/>
          <w:lang w:val="ru-RU"/>
        </w:rPr>
        <w:t>ния</w:t>
      </w:r>
      <w:r w:rsidRPr="0002748E">
        <w:rPr>
          <w:rStyle w:val="zag11"/>
          <w:lang w:val="ru-RU"/>
        </w:rPr>
        <w:noBreakHyphen/>
        <w:t>повествования, сочинения</w:t>
      </w:r>
      <w:r w:rsidRPr="0002748E">
        <w:rPr>
          <w:rStyle w:val="zag11"/>
          <w:lang w:val="ru-RU"/>
        </w:rPr>
        <w:noBreakHyphen/>
        <w:t>описания, сочинения</w:t>
      </w:r>
      <w:r w:rsidRPr="0002748E">
        <w:rPr>
          <w:rStyle w:val="zag11"/>
          <w:lang w:val="ru-RU"/>
        </w:rPr>
        <w:noBreakHyphen/>
        <w:t>рассуждения.</w:t>
      </w:r>
    </w:p>
    <w:p w:rsidR="00325419" w:rsidRPr="0002748E" w:rsidRDefault="00325419" w:rsidP="00552B35">
      <w:pPr>
        <w:pStyle w:val="zag3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9D65A6" w:rsidP="00552B35">
      <w:pPr>
        <w:pStyle w:val="zag3"/>
        <w:spacing w:before="0" w:beforeAutospacing="0" w:after="0" w:afterAutospacing="0"/>
        <w:jc w:val="both"/>
        <w:rPr>
          <w:lang w:val="ru-RU"/>
        </w:rPr>
      </w:pPr>
      <w:r>
        <w:rPr>
          <w:rStyle w:val="zag11"/>
          <w:b/>
          <w:lang w:val="ru-RU"/>
        </w:rPr>
        <w:t>2.2</w:t>
      </w:r>
      <w:r w:rsidR="00325419" w:rsidRPr="0002748E">
        <w:rPr>
          <w:rStyle w:val="zag11"/>
          <w:b/>
          <w:lang w:val="ru-RU"/>
        </w:rPr>
        <w:t>.2.2. Литературное чтение.</w:t>
      </w:r>
      <w:r w:rsidR="00325419" w:rsidRPr="0002748E">
        <w:rPr>
          <w:rStyle w:val="zag11"/>
          <w:lang w:val="ru-RU"/>
        </w:rPr>
        <w:t xml:space="preserve"> Литературное чтение на родном языке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Виды речевой и читательской деятельности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Аудирование (слушание)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событий, осознание цели речев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го высказывания, умение задавать вопрос по услышанному учебному, научно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  <w:t xml:space="preserve"> познавательному и художественному произведению.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Чтение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Чтение вслух.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ния), постепенное увеличение скорости чтения. Установка на нормальный для читающего темп беглости, позволяющий ему осознать текст. Соблюдение орфоэпических и интонационных норм чтения.чтение предложений с интонационным выделением знаков препинания. Поним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ние смысловых особенностей разных по виду и типу текстов, передача их с помощью интон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рования.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Чтение про себя. Осознание смысла произведения при чтении про себя (доступных по объ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ё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му и жанру произведений). Определение вида чтения (изучающее, ознакомительное, просмо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ровое, выборочное). Умение находить в тексте необходимую информацию. Понимание особе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ностей разных видов чтения: факта, описания, дополнения высказывания и др.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Работа с разными видами текста. Общее представление о разных видах текста: художес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венных, учебных, научно-популярных — и их сравнение. Определение целей создания этих 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дов текста. Особенности фольклорного текста.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Самостоятельное определение темы, главной мысли, структуры; деление текста на смысл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вые части, их озаглавливание. Умение работать с разными видами информации.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Участие в коллективном обсуждении: умение отвечать на вопросы, выступать по теме, сл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Библиографическая культура. Книга как особый вид искусства. Книга как источник необх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димых знаний. Первые книги на Руси и начало книгопечатания (общее представление). Книга учебная, художественная, справочная. Элементы 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её справочно-иллюстративный материал).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Типы книг (изданий): книга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  <w:t>произведение, книга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  <w:t>сборник, собрание сочинений, периодич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ская печать, справочные издания (справочники, словари, энциклопедии).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Работа с текстом художественного произведения.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Понимание нравственного содержания прочитанного, осознание мотивации поведения гер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ев, анализ поступков героев с точки зрения норм морали. Осознание понятия «Родина», пре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воспрои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ведение текста с использованием выразительных средств языка: последовательное воспроизв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дение эпизода с использованием специфической для данного произведения лексики (по вопр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сам учителя), рассказ по иллюстрациям, пересказ.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лиза текста, авторских помет, имён героев.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Характеристика героя произведения. Портрет, характер героя, выраженные через поступки и речь.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Освоение разных видов пересказа художественного текста: подробный, выборочный и кра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кий (передача основных мыслей).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Подробный пересказ текста: определение главной мысли фрагмента, выделение опорных или ключевых слов, озаглавливание, подробный пересказ эпизода; деление текста на части,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мостоятельно сформулированного высказывания.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сание места действия (выбор слов, выражений в тексте, позволяющих составить данное опис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ние на основе текста). Вычленение и сопоставление эпизодов из разных произведений по об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щ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ности ситуаций, эмоциональной окраске, характеру поступков героев.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Работа с учебными, научно-популярными и другими текстами. Понимание заглавия произвед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ния; адекватное соотношение с его содержанием. Определение особенностей учебного и нау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но-популярного текста (передача информации). Понимание отдельных, наиболее общих ос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бенностей текстов былин, легенд, библейских рассказов (по отрывкам или небольшим текстам). Знакомство с простейшими приёмами анализа различных видов текста: установление причи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но-следственных связей. Определение главной мысли текста. Деление текста на части. Опред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ление микротем. Ключевые или опорные слова. Построение алгоритма деятельности по во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ста).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Говорение (культура речевого общения)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Осознание диалога как вида речи. Особенности диалогического общения: понимать вопр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нию (учебному, научно-познавательному, художественному тексту). Доказательство собстве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ной точки зрения с опорой на текст или собственный опыт. Использование норм речевого эт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кета в условиях внеучебного общения. Знакомство с особенностями национального этикета на основе фольклорных произведений.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Работа со словом (распознавать прямое и переносное значения слов, их многозначность), целенаправленное пополнение активного словарного запаса.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Монолог как форма речевого высказывания. Монологическое речевое высказывание 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большого объёма с опорой на авторский текст, по предложенной теме или в виде (форме) отв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та на вопрос. Отражение основной мысли текста в высказывании. Передача содержания проч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танного или прослушанного с учётом специфики научно-популярного, учебного и художес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венного текста. Передача впечатлений (из повседневной жизни, художественного произвед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ния, изобразительного искусства) в рассказе (описание, рассуждение, повествование). Сам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стоятельное построение плана собственного высказывания. Отбор и использование выраз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тельных средств языка (синонимы, антонимы, сравнение) с учётом особенностей монологич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ского высказывания.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Устное сочинение как продолжение прочитанного произведения, отдельных его сюжетных 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ний, короткий рассказ по рисункам либо на заданную тему.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Письмо (культура письменной речи)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мы, антонимы, сравнение) в мини-сочинениях (повествование, описание, рассуждение), рассказ на заданную тему, отзыв.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Круг детского чтения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Произведения устного народного творчества разных народов России. Произведения класс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ков отечественной литературы </w:t>
      </w:r>
      <w:r w:rsidRPr="00E641DF">
        <w:rPr>
          <w:rStyle w:val="zag11"/>
          <w:rFonts w:ascii="Times New Roman" w:hAnsi="Times New Roman"/>
          <w:color w:val="000000"/>
        </w:rPr>
        <w:t>XIX</w:t>
      </w:r>
      <w:r w:rsidRPr="0002748E">
        <w:rPr>
          <w:rStyle w:val="zag11"/>
          <w:rFonts w:ascii="Times New Roman" w:hAnsi="Times New Roman"/>
          <w:color w:val="000000"/>
          <w:lang w:val="ru-RU"/>
        </w:rPr>
        <w:t>—ХХ вв., классиков детской литературы, произведения 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временной отечественной (с учётом многонационального характера России) и зарубежной 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тературы, доступные для восприятия младших школьников.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Представленность разных видов книг: историческая, приключенческая, фантастическая, 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учно-популярная, справочно-энциклопедическая литература; детские периодические издания (по выбору).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Литературоведческая пропедевтика 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(практическое освоение)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Общее представление о композиционных особенностях построения разных видов рассказ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ы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вания: повествование (рассказ), описание (пейзаж, портрет, интерьер), рассуждение (монолог героя, диалог героев).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Прозаическая и стихотворная речь: узнавание, различение, выделение особенностей стих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творного произведения (ритм, рифма).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Фольклор и авторские художественные произведения (различение).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Жанровое разнообразие произведений. Малые фольклорные формы (колыбельные песни, потешки, пословицы и поговорки, загадки) — узнавание, различение, определение основного </w:t>
      </w: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смысла. Сказки (о животных, бытовые, волшебные). Художественные особенности сказок: ле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сика, построение (композиция). Литературная (авторская) сказка.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Рассказ, стихотворение, басня — общее представление о жанре, особенностях построения и 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ы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разительных средствах.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Творческая деятельность обучающихся (на основе литературных произведений)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pStyle w:val="zag3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Интерпретация текста литературного произведения в творческой деятельности учащихся: чтение по ролям, инсценирование,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этапности в выпо</w:t>
      </w:r>
      <w:r w:rsidRPr="0002748E">
        <w:rPr>
          <w:rStyle w:val="zag11"/>
          <w:lang w:val="ru-RU"/>
        </w:rPr>
        <w:t>л</w:t>
      </w:r>
      <w:r w:rsidRPr="0002748E">
        <w:rPr>
          <w:rStyle w:val="zag11"/>
          <w:lang w:val="ru-RU"/>
        </w:rPr>
        <w:t>нении действий);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325419" w:rsidRPr="0002748E" w:rsidRDefault="00325419" w:rsidP="00552B35">
      <w:pPr>
        <w:pStyle w:val="zag3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842D01" w:rsidRDefault="009D65A6" w:rsidP="00552B35">
      <w:pPr>
        <w:pStyle w:val="zag3"/>
        <w:spacing w:before="0" w:beforeAutospacing="0" w:after="0" w:afterAutospacing="0"/>
        <w:jc w:val="both"/>
        <w:rPr>
          <w:b/>
          <w:lang w:val="ru-RU"/>
        </w:rPr>
      </w:pPr>
      <w:r>
        <w:rPr>
          <w:rStyle w:val="zag11"/>
          <w:b/>
          <w:lang w:val="ru-RU"/>
        </w:rPr>
        <w:t>2.2</w:t>
      </w:r>
      <w:r w:rsidR="00325419" w:rsidRPr="0002748E">
        <w:rPr>
          <w:rStyle w:val="zag11"/>
          <w:b/>
          <w:lang w:val="ru-RU"/>
        </w:rPr>
        <w:t>.2.3. Иностранный язык</w:t>
      </w:r>
      <w:r w:rsidR="00842D01">
        <w:rPr>
          <w:rStyle w:val="zag11"/>
          <w:b/>
          <w:lang w:val="ru-RU"/>
        </w:rPr>
        <w:t>( анг.)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Предметное содержание речи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Предметное содержание устной и письменной речи соответствует образовательным и во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питательным целям, а также интересам и возрастным особенностям младших школьников и включает следующее: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Знакомство. С одноклассниками, учителем, персонажами детских произведений: имя, во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раст. Приветствие, прощание (с использованием типичных фраз речевого этикета).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Я и моя семья.члены семьи, их имена, возраст, внешность, черты характера, увлеч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ния/хобби. Мой день (распорядок дня,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домашние обязанности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)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Покупки в магазине: одежда,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обувь,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основные продукты питания. Любимая еда. Семейные праздники: день рождения, Новый год/Рождество. Подарки.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Мир моих увлечений. Мои любимые занятия. Виды спорта и спортивные игры.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Мои люб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мые сказки.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Выходной день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(в зоопарке, цирке),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каникулы.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Я и мои друзья. 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тер, что умеет делать.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Моя школа. Классная комната, учебные предметы, школьные принадлежности. Учебные 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нятия на уроках.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Мир вокруг меня. Мой дом/квартира/комната: названия комнат, их размер, предметы мебели и интерьера. Природа.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Дикие и домашние животные.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Любимое время года. Погода.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Страна/страны изучаемого языка и родная страна. Общие сведения: название, столица. 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тературные персонажи популярных книг моих сверстников (имена героев книг, черты характ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ра).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 Небольшие произведения детского фольклора на изучаемом иностранном языке (рифмовки, стихи, песни, сказки).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Некоторые формы речевого и неречевого этикета стран изучаемого языка в ряде ситуаций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щения (в школе, во время совместной игры, в магазине).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Коммуникативные умения по видам речевой деятельности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 русле говорения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1. Диалогическая форма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Уметь вести: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·этикетные диалоги в типичных ситуациях бытового, учебно-трудового и межкультурного общения, в том числе при помощи средств телекоммуникации;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·диалог-расспрос (запрос информации и ответ на него);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·диалог — побуждение к действию.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lastRenderedPageBreak/>
        <w:t>2. Монологическая форма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Уметь пользоваться: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·основными коммуникативными типами речи: описание, рассказ,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характеристика (перс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нажей)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 русле аудирования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Воспринимать на слух и понимать: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·речь учителя и одноклассников в процессе общения на уроке и вербально/невербально 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гировать на услышанное;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·небольшие доступные тексты в аудиозаписи, построенные в основном на изученном язык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вом материале, в том числе полученные с помощью средств коммуникации.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 русле чтения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Читать: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·вслух небольшие тексты, построенные на изученном языковом материале;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·про себя и понимать тексты, содержащие как изученный языковой материал, так и отдел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ные новые слова, находить в тексте необходимую информацию (имена персонажей, где прои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ходит действие и т.·д.).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 русле письма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Владеть: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·умением выписывать из текста слова, словосочетания и предложения;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·основами письменной речи: писать по образцу поздравление с праздником, короткое личное письмо.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CF2DCF" w:rsidRDefault="00325419" w:rsidP="00CF2DCF">
      <w:pPr>
        <w:jc w:val="both"/>
        <w:rPr>
          <w:rFonts w:ascii="Times New Roman" w:hAnsi="Times New Roman"/>
          <w:lang w:val="ru-RU"/>
        </w:rPr>
      </w:pPr>
      <w:r w:rsidRPr="00CF2DCF">
        <w:rPr>
          <w:rStyle w:val="zag11"/>
          <w:rFonts w:ascii="Times New Roman" w:hAnsi="Times New Roman"/>
          <w:i/>
          <w:iCs/>
          <w:color w:val="000000"/>
          <w:lang w:val="ru-RU"/>
        </w:rPr>
        <w:t>Языковые средства и навыки пользования ими</w:t>
      </w:r>
    </w:p>
    <w:p w:rsidR="00325419" w:rsidRPr="00CF2DCF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Английский язык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Графика, каллиграфия, орфография. Все буквы английского алфавита. Основные буквосоч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тания. Звуко-буквенные соответствия. Знаки транскрипции. Апостроф. Основные правила чт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ния и орфографии. Написание наиболее употребительных слов, вошедших в активный словарь.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Фонетическая сторона речи. Адекватное произношение и различение на слух всех звуков и звукосочетаний английского языка. Соблюдение норм произношения: долгота и краткость гласных, отсутствие оглушения звонких согласных в конце слога или слова, отсутствие смягч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ния согласных перед гласными. Дифтонги.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Связующее «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r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» (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thereis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/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thereare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).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Ударение в слове, фразе.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 Отсутствие ударения на служебных словах (артиклях, союзах, предлогах). Членение предложений на смысловые группы.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 Ритмико-интонационные особенности повествовательного, побудительного и вопросительного (общий и специальный вопрос) предложений.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Интонация перечисления. Чтение по транскрипции изученных слов.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Лексическая сторона речи. Лексические единицы, обслуживающие ситуации общения, в пределах тематики начальной школы, в объёме 500·лексических единиц для двустороннего (р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цептивного и продуктивного) усвоения, простейшие устойчивые словосочетания, оценочная лексика и речевые клише как элементы речевого этикета, отражающие культуру англоговор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щих стран. Интернациональные слова (например, </w:t>
      </w:r>
      <w:r w:rsidRPr="00E641DF">
        <w:rPr>
          <w:rStyle w:val="zag11"/>
          <w:rFonts w:ascii="Times New Roman" w:hAnsi="Times New Roman"/>
          <w:color w:val="000000"/>
        </w:rPr>
        <w:t>doctor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film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).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Начальное представление о сп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собах словообразования: суффиксация (суффиксы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</w:r>
      <w:r w:rsidRPr="00E641DF">
        <w:rPr>
          <w:rStyle w:val="zag11"/>
          <w:rFonts w:ascii="Times New Roman" w:hAnsi="Times New Roman"/>
          <w:i/>
          <w:iCs/>
          <w:color w:val="000000"/>
        </w:rPr>
        <w:t>er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</w:r>
      <w:r w:rsidRPr="00E641DF">
        <w:rPr>
          <w:rStyle w:val="zag11"/>
          <w:rFonts w:ascii="Times New Roman" w:hAnsi="Times New Roman"/>
          <w:i/>
          <w:iCs/>
          <w:color w:val="000000"/>
        </w:rPr>
        <w:t>or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</w:r>
      <w:r w:rsidRPr="00E641DF">
        <w:rPr>
          <w:rStyle w:val="zag11"/>
          <w:rFonts w:ascii="Times New Roman" w:hAnsi="Times New Roman"/>
          <w:i/>
          <w:iCs/>
          <w:color w:val="000000"/>
        </w:rPr>
        <w:t>tion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</w:r>
      <w:r w:rsidRPr="00E641DF">
        <w:rPr>
          <w:rStyle w:val="zag11"/>
          <w:rFonts w:ascii="Times New Roman" w:hAnsi="Times New Roman"/>
          <w:i/>
          <w:iCs/>
          <w:color w:val="000000"/>
        </w:rPr>
        <w:t>ist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</w:r>
      <w:r w:rsidRPr="00E641DF">
        <w:rPr>
          <w:rStyle w:val="zag11"/>
          <w:rFonts w:ascii="Times New Roman" w:hAnsi="Times New Roman"/>
          <w:i/>
          <w:iCs/>
          <w:color w:val="000000"/>
        </w:rPr>
        <w:t>ful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</w:r>
      <w:r w:rsidRPr="00E641DF">
        <w:rPr>
          <w:rStyle w:val="zag11"/>
          <w:rFonts w:ascii="Times New Roman" w:hAnsi="Times New Roman"/>
          <w:i/>
          <w:iCs/>
          <w:color w:val="000000"/>
        </w:rPr>
        <w:t>ly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</w:r>
      <w:r w:rsidRPr="00E641DF">
        <w:rPr>
          <w:rStyle w:val="zag11"/>
          <w:rFonts w:ascii="Times New Roman" w:hAnsi="Times New Roman"/>
          <w:i/>
          <w:iCs/>
          <w:color w:val="000000"/>
        </w:rPr>
        <w:t>teen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</w:r>
      <w:r w:rsidRPr="00E641DF">
        <w:rPr>
          <w:rStyle w:val="zag11"/>
          <w:rFonts w:ascii="Times New Roman" w:hAnsi="Times New Roman"/>
          <w:i/>
          <w:iCs/>
          <w:color w:val="000000"/>
        </w:rPr>
        <w:t>ty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noBreakHyphen/>
      </w:r>
      <w:r w:rsidRPr="00E641DF">
        <w:rPr>
          <w:rStyle w:val="zag11"/>
          <w:rFonts w:ascii="Times New Roman" w:hAnsi="Times New Roman"/>
          <w:i/>
          <w:iCs/>
          <w:color w:val="000000"/>
        </w:rPr>
        <w:t>th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), сл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восложение (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postcard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), конверсия (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play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 — 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toplay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Грамматическая сторона речи. Основные коммуникативные типы предложений: повествов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тельное, вопросительное, побудительное. Общий и специальный вопросы. Вопросительные слова: </w:t>
      </w:r>
      <w:r w:rsidRPr="00E641DF">
        <w:rPr>
          <w:rStyle w:val="zag11"/>
          <w:rFonts w:ascii="Times New Roman" w:hAnsi="Times New Roman"/>
          <w:color w:val="000000"/>
        </w:rPr>
        <w:t>what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who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when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where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why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how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Порядок слов в предложении. Утвердительные и отр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цательные предложения. Простое предложение с простым глагольным сказуемым (</w:t>
      </w:r>
      <w:r w:rsidRPr="00E641DF">
        <w:rPr>
          <w:rStyle w:val="zag11"/>
          <w:rFonts w:ascii="Times New Roman" w:hAnsi="Times New Roman"/>
          <w:color w:val="000000"/>
        </w:rPr>
        <w:t>HespeaksE</w:t>
      </w:r>
      <w:r w:rsidRPr="00E641DF">
        <w:rPr>
          <w:rStyle w:val="zag11"/>
          <w:rFonts w:ascii="Times New Roman" w:hAnsi="Times New Roman"/>
          <w:color w:val="000000"/>
        </w:rPr>
        <w:t>n</w:t>
      </w:r>
      <w:r w:rsidRPr="00E641DF">
        <w:rPr>
          <w:rStyle w:val="zag11"/>
          <w:rFonts w:ascii="Times New Roman" w:hAnsi="Times New Roman"/>
          <w:color w:val="000000"/>
        </w:rPr>
        <w:t>glish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.), составным именным (</w:t>
      </w:r>
      <w:r w:rsidRPr="00E641DF">
        <w:rPr>
          <w:rStyle w:val="zag11"/>
          <w:rFonts w:ascii="Times New Roman" w:hAnsi="Times New Roman"/>
          <w:color w:val="000000"/>
        </w:rPr>
        <w:t>Myfamilyisbig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.) и составным глагольным (</w:t>
      </w:r>
      <w:r w:rsidRPr="00E641DF">
        <w:rPr>
          <w:rStyle w:val="zag11"/>
          <w:rFonts w:ascii="Times New Roman" w:hAnsi="Times New Roman"/>
          <w:color w:val="000000"/>
        </w:rPr>
        <w:t>Iliketo</w:t>
      </w:r>
      <w:r w:rsidRPr="00E641DF">
        <w:rPr>
          <w:rStyle w:val="zag11"/>
          <w:rFonts w:ascii="Times New Roman" w:hAnsi="Times New Roman"/>
          <w:color w:val="000000"/>
        </w:rPr>
        <w:t>d</w:t>
      </w:r>
      <w:r w:rsidRPr="00E641DF">
        <w:rPr>
          <w:rStyle w:val="zag11"/>
          <w:rFonts w:ascii="Times New Roman" w:hAnsi="Times New Roman"/>
          <w:color w:val="000000"/>
        </w:rPr>
        <w:t>ance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  <w:r w:rsidRPr="00E641DF">
        <w:rPr>
          <w:rStyle w:val="zag11"/>
          <w:rFonts w:ascii="Times New Roman" w:hAnsi="Times New Roman"/>
          <w:color w:val="000000"/>
        </w:rPr>
        <w:t>Shecanskatewell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.) сказуемым. Побудительные предложения в утвердительной (</w:t>
      </w:r>
      <w:r w:rsidRPr="00E641DF">
        <w:rPr>
          <w:rStyle w:val="zag11"/>
          <w:rFonts w:ascii="Times New Roman" w:hAnsi="Times New Roman"/>
          <w:color w:val="000000"/>
        </w:rPr>
        <w:t>Helpme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please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.) и отрицательной (</w:t>
      </w:r>
      <w:r w:rsidRPr="00E641DF">
        <w:rPr>
          <w:rStyle w:val="zag11"/>
          <w:rFonts w:ascii="Times New Roman" w:hAnsi="Times New Roman"/>
          <w:color w:val="000000"/>
        </w:rPr>
        <w:t>Don</w:t>
      </w:r>
      <w:r w:rsidRPr="0002748E">
        <w:rPr>
          <w:rStyle w:val="zag11"/>
          <w:rFonts w:ascii="Times New Roman" w:hAnsi="Times New Roman"/>
          <w:color w:val="000000"/>
          <w:lang w:val="ru-RU"/>
        </w:rPr>
        <w:t>’</w:t>
      </w:r>
      <w:r w:rsidRPr="00E641DF">
        <w:rPr>
          <w:rStyle w:val="zag11"/>
          <w:rFonts w:ascii="Times New Roman" w:hAnsi="Times New Roman"/>
          <w:color w:val="000000"/>
        </w:rPr>
        <w:t>tbelate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!) формах.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Безличные предложения в настоящем времени (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Itiscold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.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It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’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sfiveo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’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clock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.).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 Предложения с оборотом </w:t>
      </w:r>
      <w:r w:rsidRPr="00E641DF">
        <w:rPr>
          <w:rStyle w:val="zag11"/>
          <w:rFonts w:ascii="Times New Roman" w:hAnsi="Times New Roman"/>
          <w:color w:val="000000"/>
        </w:rPr>
        <w:t>there</w:t>
      </w:r>
      <w:r w:rsidRPr="0002748E">
        <w:rPr>
          <w:rStyle w:val="zag11"/>
          <w:rFonts w:ascii="Times New Roman" w:hAnsi="Times New Roman"/>
          <w:color w:val="000000"/>
          <w:lang w:val="ru-RU"/>
        </w:rPr>
        <w:t>·</w:t>
      </w:r>
      <w:r w:rsidRPr="00E641DF">
        <w:rPr>
          <w:rStyle w:val="zag11"/>
          <w:rFonts w:ascii="Times New Roman" w:hAnsi="Times New Roman"/>
          <w:color w:val="000000"/>
        </w:rPr>
        <w:t>is</w:t>
      </w:r>
      <w:r w:rsidRPr="0002748E">
        <w:rPr>
          <w:rStyle w:val="zag11"/>
          <w:rFonts w:ascii="Times New Roman" w:hAnsi="Times New Roman"/>
          <w:color w:val="000000"/>
          <w:lang w:val="ru-RU"/>
        </w:rPr>
        <w:t>/</w:t>
      </w:r>
      <w:r w:rsidRPr="00E641DF">
        <w:rPr>
          <w:rStyle w:val="zag11"/>
          <w:rFonts w:ascii="Times New Roman" w:hAnsi="Times New Roman"/>
          <w:color w:val="000000"/>
        </w:rPr>
        <w:t>there</w:t>
      </w:r>
      <w:r w:rsidRPr="0002748E">
        <w:rPr>
          <w:rStyle w:val="zag11"/>
          <w:rFonts w:ascii="Times New Roman" w:hAnsi="Times New Roman"/>
          <w:color w:val="000000"/>
          <w:lang w:val="ru-RU"/>
        </w:rPr>
        <w:t>·</w:t>
      </w:r>
      <w:r w:rsidRPr="00E641DF">
        <w:rPr>
          <w:rStyle w:val="zag11"/>
          <w:rFonts w:ascii="Times New Roman" w:hAnsi="Times New Roman"/>
          <w:color w:val="000000"/>
        </w:rPr>
        <w:t>are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. Простые распространённые </w:t>
      </w: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 xml:space="preserve">предложения. Предложения с однородными членами.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Сложносочинённые предложения с со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ю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зами 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and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 и 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but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.Сложноподчинённые предложения с 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because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Правильные и неправильные глаголы в </w:t>
      </w:r>
      <w:r w:rsidRPr="00E641DF">
        <w:rPr>
          <w:rStyle w:val="zag11"/>
          <w:rFonts w:ascii="Times New Roman" w:hAnsi="Times New Roman"/>
          <w:color w:val="000000"/>
        </w:rPr>
        <w:t>Present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Future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PastSimple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 (</w:t>
      </w:r>
      <w:r w:rsidRPr="00E641DF">
        <w:rPr>
          <w:rStyle w:val="zag11"/>
          <w:rFonts w:ascii="Times New Roman" w:hAnsi="Times New Roman"/>
          <w:color w:val="000000"/>
        </w:rPr>
        <w:t>Indefinite</w:t>
      </w:r>
      <w:r w:rsidRPr="0002748E">
        <w:rPr>
          <w:rStyle w:val="zag11"/>
          <w:rFonts w:ascii="Times New Roman" w:hAnsi="Times New Roman"/>
          <w:color w:val="000000"/>
          <w:lang w:val="ru-RU"/>
        </w:rPr>
        <w:t>). Неопределё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ная форма глагола. Глагол-связка </w:t>
      </w:r>
      <w:r w:rsidRPr="00E641DF">
        <w:rPr>
          <w:rStyle w:val="zag11"/>
          <w:rFonts w:ascii="Times New Roman" w:hAnsi="Times New Roman"/>
          <w:color w:val="000000"/>
        </w:rPr>
        <w:t>tobe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. Модальные глаголы </w:t>
      </w:r>
      <w:r w:rsidRPr="00E641DF">
        <w:rPr>
          <w:rStyle w:val="zag11"/>
          <w:rFonts w:ascii="Times New Roman" w:hAnsi="Times New Roman"/>
          <w:color w:val="000000"/>
        </w:rPr>
        <w:t>can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may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must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haveto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. Глагольные конструкции </w:t>
      </w:r>
      <w:r w:rsidRPr="00E641DF">
        <w:rPr>
          <w:rStyle w:val="zag11"/>
          <w:rFonts w:ascii="Times New Roman" w:hAnsi="Times New Roman"/>
          <w:color w:val="000000"/>
        </w:rPr>
        <w:t>I</w:t>
      </w:r>
      <w:r w:rsidRPr="0002748E">
        <w:rPr>
          <w:rStyle w:val="zag11"/>
          <w:rFonts w:ascii="Times New Roman" w:hAnsi="Times New Roman"/>
          <w:color w:val="000000"/>
          <w:lang w:val="ru-RU"/>
        </w:rPr>
        <w:t>’</w:t>
      </w:r>
      <w:r w:rsidRPr="00E641DF">
        <w:rPr>
          <w:rStyle w:val="zag11"/>
          <w:rFonts w:ascii="Times New Roman" w:hAnsi="Times New Roman"/>
          <w:color w:val="000000"/>
        </w:rPr>
        <w:t>dliketo</w:t>
      </w:r>
      <w:r w:rsidRPr="00E641DF">
        <w:rPr>
          <w:rStyle w:val="zag11"/>
          <w:rFonts w:ascii="Times New Roman" w:hAnsi="Times New Roman"/>
          <w:color w:val="000000"/>
        </w:rPr>
        <w:t>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Существительные в единственном и множественном числе (образова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ные по 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Местоимения: личные (в именительном и объектном падежах), притяжательные, вопрос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тельные, указательные (</w:t>
      </w:r>
      <w:r w:rsidRPr="00E641DF">
        <w:rPr>
          <w:rStyle w:val="zag11"/>
          <w:rFonts w:ascii="Times New Roman" w:hAnsi="Times New Roman"/>
          <w:color w:val="000000"/>
        </w:rPr>
        <w:t>this</w:t>
      </w:r>
      <w:r w:rsidRPr="0002748E">
        <w:rPr>
          <w:rStyle w:val="zag11"/>
          <w:rFonts w:ascii="Times New Roman" w:hAnsi="Times New Roman"/>
          <w:color w:val="000000"/>
          <w:lang w:val="ru-RU"/>
        </w:rPr>
        <w:t>/</w:t>
      </w:r>
      <w:r w:rsidRPr="00E641DF">
        <w:rPr>
          <w:rStyle w:val="zag11"/>
          <w:rFonts w:ascii="Times New Roman" w:hAnsi="Times New Roman"/>
          <w:color w:val="000000"/>
        </w:rPr>
        <w:t>these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that</w:t>
      </w:r>
      <w:r w:rsidRPr="0002748E">
        <w:rPr>
          <w:rStyle w:val="zag11"/>
          <w:rFonts w:ascii="Times New Roman" w:hAnsi="Times New Roman"/>
          <w:color w:val="000000"/>
          <w:lang w:val="ru-RU"/>
        </w:rPr>
        <w:t>/</w:t>
      </w:r>
      <w:r w:rsidRPr="00E641DF">
        <w:rPr>
          <w:rStyle w:val="zag11"/>
          <w:rFonts w:ascii="Times New Roman" w:hAnsi="Times New Roman"/>
          <w:color w:val="000000"/>
        </w:rPr>
        <w:t>those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),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неопределённые (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some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any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 — некоторые случаи употребления).</w:t>
      </w:r>
    </w:p>
    <w:p w:rsidR="00325419" w:rsidRPr="0097581F" w:rsidRDefault="00325419" w:rsidP="00552B35">
      <w:pPr>
        <w:ind w:firstLine="339"/>
        <w:jc w:val="both"/>
        <w:rPr>
          <w:rFonts w:ascii="Times New Roman" w:hAnsi="Times New Roman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Наречия времени (yesterday, tomorrow, never, usually, often, sometimes).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Наречия</w:t>
      </w:r>
      <w:r w:rsidRPr="0097581F">
        <w:rPr>
          <w:rStyle w:val="zag11"/>
          <w:rFonts w:ascii="Times New Roman" w:hAnsi="Times New Roman"/>
          <w:i/>
          <w:iCs/>
          <w:color w:val="000000"/>
        </w:rPr>
        <w:t xml:space="preserve">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степени</w:t>
      </w:r>
      <w:r w:rsidRPr="0097581F">
        <w:rPr>
          <w:rStyle w:val="zag11"/>
          <w:rFonts w:ascii="Times New Roman" w:hAnsi="Times New Roman"/>
          <w:i/>
          <w:iCs/>
          <w:color w:val="000000"/>
        </w:rPr>
        <w:t xml:space="preserve"> (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much</w:t>
      </w:r>
      <w:r w:rsidRPr="0097581F">
        <w:rPr>
          <w:rStyle w:val="zag11"/>
          <w:rFonts w:ascii="Times New Roman" w:hAnsi="Times New Roman"/>
          <w:i/>
          <w:iCs/>
          <w:color w:val="000000"/>
        </w:rPr>
        <w:t xml:space="preserve">, 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little</w:t>
      </w:r>
      <w:r w:rsidRPr="0097581F">
        <w:rPr>
          <w:rStyle w:val="zag11"/>
          <w:rFonts w:ascii="Times New Roman" w:hAnsi="Times New Roman"/>
          <w:i/>
          <w:iCs/>
          <w:color w:val="000000"/>
        </w:rPr>
        <w:t xml:space="preserve">, </w:t>
      </w:r>
      <w:r w:rsidRPr="00E641DF">
        <w:rPr>
          <w:rStyle w:val="zag11"/>
          <w:rFonts w:ascii="Times New Roman" w:hAnsi="Times New Roman"/>
          <w:i/>
          <w:iCs/>
          <w:color w:val="000000"/>
        </w:rPr>
        <w:t>very</w:t>
      </w:r>
      <w:r w:rsidRPr="0097581F">
        <w:rPr>
          <w:rStyle w:val="zag11"/>
          <w:rFonts w:ascii="Times New Roman" w:hAnsi="Times New Roman"/>
          <w:i/>
          <w:iCs/>
          <w:color w:val="000000"/>
        </w:rPr>
        <w:t>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Количественные числительные (до 100), порядковые числительные (до 30).</w:t>
      </w:r>
    </w:p>
    <w:p w:rsidR="00325419" w:rsidRPr="00E641DF" w:rsidRDefault="00325419" w:rsidP="00552B35">
      <w:pPr>
        <w:ind w:firstLine="339"/>
        <w:jc w:val="both"/>
        <w:rPr>
          <w:rFonts w:ascii="Times New Roman" w:hAnsi="Times New Roman"/>
        </w:rPr>
      </w:pPr>
      <w:r w:rsidRPr="00E641DF">
        <w:rPr>
          <w:rStyle w:val="zag11"/>
          <w:rFonts w:ascii="Times New Roman" w:hAnsi="Times New Roman"/>
          <w:color w:val="000000"/>
        </w:rPr>
        <w:t>Наиболее употребительные предлоги: in, on, at, into, to, from, of, with.</w:t>
      </w:r>
    </w:p>
    <w:p w:rsidR="00ED7341" w:rsidRDefault="00ED7341" w:rsidP="00552B35">
      <w:pPr>
        <w:ind w:firstLine="339"/>
        <w:jc w:val="both"/>
        <w:rPr>
          <w:rStyle w:val="zag11"/>
          <w:rFonts w:ascii="Times New Roman" w:hAnsi="Times New Roman"/>
          <w:i/>
          <w:iCs/>
          <w:color w:val="000000"/>
        </w:rPr>
      </w:pPr>
    </w:p>
    <w:p w:rsidR="00325419" w:rsidRPr="0002748E" w:rsidRDefault="00325419" w:rsidP="00CF2DCF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Социокультурная осведомлённость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 процессе обучения иностранному языку в начальной школе обучающиеся знакомятся: с 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званиями стран изучаемого языка; некоторыми литературными персонажами популярных де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ских произведений; сюжетами некоторых популярных сказок, а также небольшими произвед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ниями детского фольклора (стихами, песнями) на иностранном языке; элементарными формами речевого и неречевого поведения, принятого в странах изучаемого языка.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Специальные учебные умения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Младшие школьники овладевают следующими специальными (предметными) учебными умениями и навыками: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·пользоваться двуязычным словарём учебника (в том числе транскрипцией), компьютерным словарём и экранным переводом отдельных слов;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·пользоваться справочным материалом, представленным в виде таблиц, схем, правил;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·вести словарь (словарную тетрадь);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·систематизировать слова, например по тематическому принципу;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·пользоваться языковой догадкой, например при опознавании интернационализмов;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·делать обобщения на основе структурно-функциональных схем простого предложения;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·опознавать грамматические явления, отсутствующие в родном языке, например артикли.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i/>
          <w:iCs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Общеучебные умения и универсальные учебные действия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E641DF">
        <w:rPr>
          <w:rStyle w:val="zag11"/>
          <w:rFonts w:ascii="Times New Roman" w:hAnsi="Times New Roman"/>
          <w:color w:val="000000"/>
        </w:rPr>
        <w:t> 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 процессе изучения курса «Иностранный язык» младшие школьники: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·совершенствуют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т.·п.);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·овладевают более разнообразными приёмами раскрытия значения слова, используя слов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образовательные элементы; синонимы, антонимы; контекст;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·совершенствуют общеречевые коммуникативные умения, например начинать и завершать разговор, используя речевые клише; поддерживать беседу, задавая вопросы и переспрашивая;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·учатся осуществлять самоконтроль, самооценку;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·учатся самостоятельно выполнять задания с использованием компьютера (при наличии мультимедийного приложения).</w:t>
      </w:r>
    </w:p>
    <w:p w:rsidR="00325419" w:rsidRPr="0002748E" w:rsidRDefault="00325419" w:rsidP="00552B35">
      <w:pPr>
        <w:pStyle w:val="zag3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lastRenderedPageBreak/>
        <w:t>Общеучебные и специальные учебные умения,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деятельности. Поэтому они не выделяются отдельно в тематическом планиров</w:t>
      </w:r>
      <w:r w:rsidRPr="0002748E">
        <w:rPr>
          <w:rStyle w:val="zag11"/>
          <w:lang w:val="ru-RU"/>
        </w:rPr>
        <w:t>а</w:t>
      </w:r>
      <w:r w:rsidRPr="0002748E">
        <w:rPr>
          <w:rStyle w:val="zag11"/>
          <w:lang w:val="ru-RU"/>
        </w:rPr>
        <w:t>нии.</w:t>
      </w:r>
    </w:p>
    <w:p w:rsidR="00325419" w:rsidRPr="0002748E" w:rsidRDefault="00325419" w:rsidP="00552B35">
      <w:pPr>
        <w:pStyle w:val="zag3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C83043" w:rsidRDefault="009D65A6" w:rsidP="00552B35">
      <w:pPr>
        <w:pStyle w:val="zag3"/>
        <w:spacing w:before="0" w:beforeAutospacing="0" w:after="0" w:afterAutospacing="0"/>
        <w:jc w:val="both"/>
        <w:rPr>
          <w:b/>
          <w:lang w:val="ru-RU"/>
        </w:rPr>
      </w:pPr>
      <w:r>
        <w:rPr>
          <w:rStyle w:val="zag11"/>
          <w:b/>
          <w:lang w:val="ru-RU"/>
        </w:rPr>
        <w:t>2.2</w:t>
      </w:r>
      <w:r w:rsidR="00325419" w:rsidRPr="0002748E">
        <w:rPr>
          <w:rStyle w:val="zag11"/>
          <w:b/>
          <w:lang w:val="ru-RU"/>
        </w:rPr>
        <w:t>.2.4. Математика</w:t>
      </w:r>
      <w:r w:rsidR="00C83043">
        <w:rPr>
          <w:rStyle w:val="zag11"/>
          <w:b/>
          <w:lang w:val="ru-RU"/>
        </w:rPr>
        <w:t xml:space="preserve"> и информатика.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Числа и величины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Счёт предметов. Чтение и запись чисел от нуля до миллиона. Классы и разряды. Предста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ление многозначных чисел в виде суммы разрядных слагаемых. Сравнение и упорядочение 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сел, знаки сравнения.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Измерение величин; сравнение и упорядочение величин. Единицы массы (грамм, кил</w:t>
      </w:r>
      <w:r w:rsidRPr="0002748E">
        <w:rPr>
          <w:rStyle w:val="zag11"/>
          <w:lang w:val="ru-RU"/>
        </w:rPr>
        <w:t>о</w:t>
      </w:r>
      <w:r w:rsidRPr="0002748E">
        <w:rPr>
          <w:rStyle w:val="zag11"/>
          <w:lang w:val="ru-RU"/>
        </w:rPr>
        <w:t>грамм, центнер, тонна), вместимости (литр), времени (секунда, минута, час). Соотношения м</w:t>
      </w:r>
      <w:r w:rsidRPr="0002748E">
        <w:rPr>
          <w:rStyle w:val="zag11"/>
          <w:lang w:val="ru-RU"/>
        </w:rPr>
        <w:t>е</w:t>
      </w:r>
      <w:r w:rsidRPr="0002748E">
        <w:rPr>
          <w:rStyle w:val="zag11"/>
          <w:lang w:val="ru-RU"/>
        </w:rPr>
        <w:t>жду единицами измерения однородных величин. Сравнение и упорядочение однородных вел</w:t>
      </w:r>
      <w:r w:rsidRPr="0002748E">
        <w:rPr>
          <w:rStyle w:val="zag11"/>
          <w:lang w:val="ru-RU"/>
        </w:rPr>
        <w:t>и</w:t>
      </w:r>
      <w:r w:rsidRPr="0002748E">
        <w:rPr>
          <w:rStyle w:val="zag11"/>
          <w:lang w:val="ru-RU"/>
        </w:rPr>
        <w:t>чин. Доля величины (половина, треть, четверть, десятая, сотая, тысячная).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Арифметические действия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Сложение, вычитание, умножение и деление. Названия компонентов арифметических дейс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вий, знаки действий. Таблица сложения. Таблица умножения. Связь между сложением, вычит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нием, умножением и делением. Нахождение неизвестного компонента арифметического дейс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вия. Деление с остатком.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Алгоритмы письменного сложения, вычитания, умножения и деления многозначных чисел. 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Способы проверки правильности вычислений (алгоритм, обратное действие, оценка дост</w:t>
      </w:r>
      <w:r w:rsidRPr="0002748E">
        <w:rPr>
          <w:rStyle w:val="zag11"/>
          <w:lang w:val="ru-RU"/>
        </w:rPr>
        <w:t>о</w:t>
      </w:r>
      <w:r w:rsidRPr="0002748E">
        <w:rPr>
          <w:rStyle w:val="zag11"/>
          <w:lang w:val="ru-RU"/>
        </w:rPr>
        <w:t>верности, прикидки результата, вычисление на калькуляторе).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Работа с текстовыми задачами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Решение текстовых задач арифметическим способом. Задачи, содержащие отношения «больше (меньше) на</w:t>
      </w:r>
      <w:r w:rsidRPr="00E641DF">
        <w:rPr>
          <w:rStyle w:val="zag11"/>
          <w:rFonts w:ascii="Times New Roman" w:hAnsi="Times New Roman"/>
          <w:color w:val="000000"/>
        </w:rPr>
        <w:t>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», «больше (меньше) в</w:t>
      </w:r>
      <w:r w:rsidRPr="00E641DF">
        <w:rPr>
          <w:rStyle w:val="zag11"/>
          <w:rFonts w:ascii="Times New Roman" w:hAnsi="Times New Roman"/>
          <w:color w:val="000000"/>
        </w:rPr>
        <w:t>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». Зависимости между величинами, характер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зующими процессы движения, работы, купли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  <w:t>продажи и др. Скорость, время, путь; объём раб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ты, время, производительность труда; количество товара, его цена и стоимость и др. Планир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вание хода решения задачи. Представление текста задачи (схема, таблица, диаграмма и другие модели).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Задачи на нахождение доли целого и целого по его доле.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Пространственные отношения. Геометрические фигуры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геометр</w:t>
      </w:r>
      <w:r w:rsidRPr="0002748E">
        <w:rPr>
          <w:rStyle w:val="zag11"/>
          <w:lang w:val="ru-RU"/>
        </w:rPr>
        <w:t>и</w:t>
      </w:r>
      <w:r w:rsidRPr="0002748E">
        <w:rPr>
          <w:rStyle w:val="zag11"/>
          <w:lang w:val="ru-RU"/>
        </w:rPr>
        <w:t>ческих фигур: точка, линия (кривая, прямая), отрезок, ломаная, угол, многоугольник, треугол</w:t>
      </w:r>
      <w:r w:rsidRPr="0002748E">
        <w:rPr>
          <w:rStyle w:val="zag11"/>
          <w:lang w:val="ru-RU"/>
        </w:rPr>
        <w:t>ь</w:t>
      </w:r>
      <w:r w:rsidRPr="0002748E">
        <w:rPr>
          <w:rStyle w:val="zag11"/>
          <w:lang w:val="ru-RU"/>
        </w:rPr>
        <w:t>ник, прямоугольник,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</w:t>
      </w:r>
      <w:r w:rsidRPr="0002748E">
        <w:rPr>
          <w:rStyle w:val="zag11"/>
          <w:lang w:val="ru-RU"/>
        </w:rPr>
        <w:t>ы</w:t>
      </w:r>
      <w:r w:rsidRPr="0002748E">
        <w:rPr>
          <w:rStyle w:val="zag11"/>
          <w:lang w:val="ru-RU"/>
        </w:rPr>
        <w:t>вание: куб, шар, параллелепипед, пирамида, цилиндр, конус.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Геометрические величины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Площадь геометрической фигуры. Единицы площади (см</w:t>
      </w:r>
      <w:r w:rsidRPr="0002748E">
        <w:rPr>
          <w:rStyle w:val="zag11"/>
          <w:vertAlign w:val="superscript"/>
          <w:lang w:val="ru-RU"/>
        </w:rPr>
        <w:t>2</w:t>
      </w:r>
      <w:r w:rsidRPr="0002748E">
        <w:rPr>
          <w:rStyle w:val="zag11"/>
          <w:lang w:val="ru-RU"/>
        </w:rPr>
        <w:t>, дм</w:t>
      </w:r>
      <w:r w:rsidRPr="0002748E">
        <w:rPr>
          <w:rStyle w:val="zag11"/>
          <w:vertAlign w:val="superscript"/>
          <w:lang w:val="ru-RU"/>
        </w:rPr>
        <w:t>2</w:t>
      </w:r>
      <w:r w:rsidRPr="0002748E">
        <w:rPr>
          <w:rStyle w:val="zag11"/>
          <w:lang w:val="ru-RU"/>
        </w:rPr>
        <w:t>, м</w:t>
      </w:r>
      <w:r w:rsidRPr="0002748E">
        <w:rPr>
          <w:rStyle w:val="zag11"/>
          <w:vertAlign w:val="superscript"/>
          <w:lang w:val="ru-RU"/>
        </w:rPr>
        <w:t>2</w:t>
      </w:r>
      <w:r w:rsidRPr="0002748E">
        <w:rPr>
          <w:rStyle w:val="zag11"/>
          <w:lang w:val="ru-RU"/>
        </w:rPr>
        <w:t>). Точное и приближённое измерение площади геометрической фигуры. Вычисление площади прямоугольника.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Работа с информацией</w:t>
      </w:r>
    </w:p>
    <w:p w:rsidR="00325419" w:rsidRPr="0002748E" w:rsidRDefault="00325419" w:rsidP="00552B35">
      <w:pPr>
        <w:pStyle w:val="osnova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lastRenderedPageBreak/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325419" w:rsidRPr="0002748E" w:rsidRDefault="00325419" w:rsidP="00552B35">
      <w:pPr>
        <w:pStyle w:val="osnova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Построение простейших</w:t>
      </w:r>
      <w:r w:rsidRPr="00E641DF">
        <w:rPr>
          <w:rStyle w:val="zag11"/>
        </w:rPr>
        <w:t> </w:t>
      </w:r>
      <w:r w:rsidRPr="0002748E">
        <w:rPr>
          <w:rStyle w:val="zag11"/>
          <w:lang w:val="ru-RU"/>
        </w:rPr>
        <w:t xml:space="preserve"> выражений с помощью логических связок и слов («и»; «не»; «если... то</w:t>
      </w:r>
      <w:r w:rsidRPr="00E641DF">
        <w:rPr>
          <w:rStyle w:val="zag11"/>
        </w:rPr>
        <w:t></w:t>
      </w:r>
      <w:r w:rsidRPr="0002748E">
        <w:rPr>
          <w:rStyle w:val="zag11"/>
          <w:lang w:val="ru-RU"/>
        </w:rPr>
        <w:t>»; «верно/неверно, что</w:t>
      </w:r>
      <w:r w:rsidRPr="00E641DF">
        <w:rPr>
          <w:rStyle w:val="zag11"/>
        </w:rPr>
        <w:t></w:t>
      </w:r>
      <w:r w:rsidRPr="0002748E">
        <w:rPr>
          <w:rStyle w:val="zag11"/>
          <w:lang w:val="ru-RU"/>
        </w:rPr>
        <w:t>»; «каждый»; «все»; «некоторые»); истинность утверждений.</w:t>
      </w:r>
    </w:p>
    <w:p w:rsidR="00325419" w:rsidRPr="0002748E" w:rsidRDefault="00325419" w:rsidP="00552B35">
      <w:pPr>
        <w:pStyle w:val="osnova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плана поиска инфо</w:t>
      </w:r>
      <w:r w:rsidRPr="0002748E">
        <w:rPr>
          <w:rStyle w:val="zag11"/>
          <w:lang w:val="ru-RU"/>
        </w:rPr>
        <w:t>р</w:t>
      </w:r>
      <w:r w:rsidRPr="0002748E">
        <w:rPr>
          <w:rStyle w:val="zag11"/>
          <w:lang w:val="ru-RU"/>
        </w:rPr>
        <w:t>мации.</w:t>
      </w:r>
    </w:p>
    <w:p w:rsidR="00325419" w:rsidRPr="0002748E" w:rsidRDefault="00325419" w:rsidP="00552B35">
      <w:pPr>
        <w:pStyle w:val="zag3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Чтение и заполнение таблицы. Интерпретация данных таблицы.чтение столбчатой диагра</w:t>
      </w:r>
      <w:r w:rsidRPr="0002748E">
        <w:rPr>
          <w:rStyle w:val="zag11"/>
          <w:lang w:val="ru-RU"/>
        </w:rPr>
        <w:t>м</w:t>
      </w:r>
      <w:r w:rsidRPr="0002748E">
        <w:rPr>
          <w:rStyle w:val="zag11"/>
          <w:lang w:val="ru-RU"/>
        </w:rPr>
        <w:t>мы. Создание простейшей информационной модели (схема, таблица, цепочка).</w:t>
      </w:r>
    </w:p>
    <w:p w:rsidR="00325419" w:rsidRPr="0002748E" w:rsidRDefault="00325419" w:rsidP="00552B35">
      <w:pPr>
        <w:pStyle w:val="zag3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9D65A6" w:rsidP="00552B35">
      <w:pPr>
        <w:pStyle w:val="zag3"/>
        <w:spacing w:before="0" w:beforeAutospacing="0" w:after="0" w:afterAutospacing="0"/>
        <w:jc w:val="both"/>
        <w:rPr>
          <w:b/>
          <w:lang w:val="ru-RU"/>
        </w:rPr>
      </w:pPr>
      <w:r>
        <w:rPr>
          <w:rStyle w:val="zag11"/>
          <w:b/>
          <w:lang w:val="ru-RU"/>
        </w:rPr>
        <w:t>2.2</w:t>
      </w:r>
      <w:r w:rsidR="00325419" w:rsidRPr="0002748E">
        <w:rPr>
          <w:rStyle w:val="zag11"/>
          <w:b/>
          <w:lang w:val="ru-RU"/>
        </w:rPr>
        <w:t>.2.5. Окружающий мир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Человек и природа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Природа — это то, что нас окружает, но не создано человеком. Природные объекты и пре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пад, перелёты птиц, смена времени суток, рассвет, закат, ветер, дождь, гроза.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Вещество —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кости, газы. Простейшие практические работы с веществами, жидкостями, газами.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Звёзды и планеты.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Солнце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 —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ближайшая к нам звезда, источник света и тепла для всего живого на Земле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ние на глобусе и карте.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Важнейшие природные объекты своей страны, района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Ориентиров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ние на местности. Компас.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Обращение Земли вокруг Солнца как причина смены времён года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Смена времён года в родном крае на основе наблюдений.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Погода, её составляющие (температура воздуха, облачность, осадки, ветер). Наблюдение за погодой своего края.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Предсказание погоды и его значение в жизни людей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ристика на основе наблюдений).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Водоёмы, их разнообразие (океан, море, река, озеро, пруд); использование человеком. Вод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ёмы родного края (названия, краткая характеристика на основе наблюдений).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Воздух — смесь газов. Свойства воздуха. Значение воздуха для растений, животных, чел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века.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Полезные ископаемые, их значение в хозяйстве человека, бережное отношение людей к 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лезным ископаемым. Полезные ископаемые родного края (2-3 примера).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Почва, её состав, значение для живой природы и для хозяйственной жизни человека.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Растения, их разнообразие.части растения (корень, стебель, лист, цветок, плод, семя). Усл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ного края, названия и краткая характеристика на основе наблюдений.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Грибы: съедобные и ядовитые. Правила сбора грибов.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Животные, их разнообразие. Условия, необходимые для жизни животных (воздух, вода, 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пло, пища). Насекомые, рыбы, птицы, звери, их отличия. Особенности питания разных живо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ношение человека к животным. Животные родного края, их названия, краткая характеристика на основе наблюдений.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Лес, луг, водоём — единство живой и неживой природы (солнечный свет, воздух, вода, по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ва, растения, животные).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мера на основе наблюдений)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Природные зоны России: общее представление, основные природные зоны (климат, раст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тельный и животный мир, особенности труда и быта людей, влияние человека на природу из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чаемых зон, охрана природы).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Человек — часть природы. Зависимость жизни человека от природы. Этическое и эстетич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ское значение природы в жизни человека. Освоение человеком законов жизни природы посре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ством практической деятельности. Народный календарь (приметы, поговорки, пословицы),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ределяющий сезонный труд людей.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нальные парки, их роль в охране природы. Красная книга России, её значение, отдельные пре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</w:t>
      </w:r>
      <w:r w:rsidRPr="0002748E">
        <w:rPr>
          <w:rStyle w:val="zag11"/>
          <w:lang w:val="ru-RU"/>
        </w:rPr>
        <w:t>ь</w:t>
      </w:r>
      <w:r w:rsidRPr="0002748E">
        <w:rPr>
          <w:rStyle w:val="zag11"/>
          <w:lang w:val="ru-RU"/>
        </w:rPr>
        <w:t>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</w:t>
      </w:r>
      <w:r w:rsidRPr="0002748E">
        <w:rPr>
          <w:rStyle w:val="zag11"/>
          <w:lang w:val="ru-RU"/>
        </w:rPr>
        <w:t>к</w:t>
      </w:r>
      <w:r w:rsidRPr="0002748E">
        <w:rPr>
          <w:rStyle w:val="zag11"/>
          <w:lang w:val="ru-RU"/>
        </w:rPr>
        <w:t>ружающих его людей. Внимание, уважительное отношение к людям с ограниченными возмо</w:t>
      </w:r>
      <w:r w:rsidRPr="0002748E">
        <w:rPr>
          <w:rStyle w:val="zag11"/>
          <w:lang w:val="ru-RU"/>
        </w:rPr>
        <w:t>ж</w:t>
      </w:r>
      <w:r w:rsidRPr="0002748E">
        <w:rPr>
          <w:rStyle w:val="zag11"/>
          <w:lang w:val="ru-RU"/>
        </w:rPr>
        <w:t>ностями здоровья, забота о них.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Человек и общество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Человек — член общества, носитель и создатель культуры. Понимание того, как складыв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Внутренний мир человека: общее представление о человеческих свойствах и качес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вах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Семья — самое близкое окружение человека. Семейные традиции. Взаимоотношения в 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Хозяйство семьи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Родословная. Имена и ф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учёба, игры, отдых. Составление режима дня школьника.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Друзья, взаимоотношения между ними; ценность дружбы, согласия, взаимной помощи. 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вила взаимоотношений со взрослыми, сверстниками, культура поведения в школе и других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Значение труда в жизни человека и общества. Трудолюбие как общественно значимая це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Средства связи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: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почта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телеграф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телефон, электронная почта, аудио- и видеочаты, форум.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Наша Родина —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Праздник в жизни общества как средство укрепления общественной солидарности и упр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чения духовно-нравственных связей между соотечественниками. Новый год, Рождество, День защитника Отечества, 8 </w:t>
      </w:r>
      <w:r w:rsidRPr="00E641DF">
        <w:rPr>
          <w:rStyle w:val="zag11"/>
          <w:rFonts w:ascii="Times New Roman" w:hAnsi="Times New Roman"/>
          <w:color w:val="000000"/>
        </w:rPr>
        <w:t>M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арта, День весны и труда, День Победы, День России, День защиты детей, День народного единства, День Конституции. Праздники и памятные даты своего реги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на. Оформление плаката или стенной газеты к общественному празднику.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Россия на карте, государственная граница России.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ских событий, связанных с Москвой (основание Москвы, строительство Кремля и др.). Герб Москвы. Расположение Москвы на карте.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Города России. Санкт-Петербург: достопримечательности (Зимний дворец, памятник Петру </w:t>
      </w:r>
      <w:r w:rsidRPr="00E641DF">
        <w:rPr>
          <w:rStyle w:val="zag11"/>
          <w:rFonts w:ascii="Times New Roman" w:hAnsi="Times New Roman"/>
          <w:color w:val="000000"/>
        </w:rPr>
        <w:t>I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 — Медный всадник,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разводные мосты через Неву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рия и характеристика отдельных исторических событий, связанных с ним.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Россия — многонациональная страна. Народы, населяющие Россию, их обычаи, характе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его края.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Родной край — частица России. Родной город (населённый пункт), регион (область, край, республика): название, основные достопримечательности; музеи, театры, спортивные компле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ния из истории родного края. Святыни родного края. Проведение дня памяти выдающегося земляка.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ю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ветственность каждого человека за сохранность историко-культурного наследия своего края.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Страны и народы мира. Общее представление о многообразии стран, народов, религий на Земле. Знакомство с 3—4 (несколькими) странами (с контрастными особенностями): название, расположение на политической карте, столица, главные достопримечательности.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Правила безопасной жизни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Ценность здоровья и здорового образа жизни.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Режим дня школьника, чередование труда и отдыха в режиме дня; личная гигиена. Физич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ушиб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порез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ожог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),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обмораживании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перегреве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Правила безопасного поведения в природе.</w:t>
      </w:r>
    </w:p>
    <w:p w:rsidR="00ED7341" w:rsidRPr="0002748E" w:rsidRDefault="00325419" w:rsidP="00C83043">
      <w:pPr>
        <w:pStyle w:val="zag3"/>
        <w:spacing w:before="0" w:beforeAutospacing="0" w:after="0" w:afterAutospacing="0"/>
        <w:ind w:firstLine="339"/>
        <w:jc w:val="both"/>
        <w:rPr>
          <w:rStyle w:val="zag11"/>
          <w:lang w:val="ru-RU"/>
        </w:rPr>
      </w:pPr>
      <w:r w:rsidRPr="0002748E">
        <w:rPr>
          <w:rStyle w:val="zag11"/>
          <w:lang w:val="ru-RU"/>
        </w:rPr>
        <w:t>Забота о здоровье и безопасности окружающих людей — нравственный долг каждого чел</w:t>
      </w:r>
      <w:r w:rsidRPr="0002748E">
        <w:rPr>
          <w:rStyle w:val="zag11"/>
          <w:lang w:val="ru-RU"/>
        </w:rPr>
        <w:t>о</w:t>
      </w:r>
      <w:r w:rsidRPr="0002748E">
        <w:rPr>
          <w:rStyle w:val="zag11"/>
          <w:lang w:val="ru-RU"/>
        </w:rPr>
        <w:t>века.</w:t>
      </w:r>
    </w:p>
    <w:p w:rsidR="00ED7341" w:rsidRPr="0002748E" w:rsidRDefault="00ED7341" w:rsidP="00552B35">
      <w:pPr>
        <w:pStyle w:val="zag3"/>
        <w:spacing w:before="0" w:beforeAutospacing="0" w:after="0" w:afterAutospacing="0"/>
        <w:jc w:val="both"/>
        <w:rPr>
          <w:rStyle w:val="zag11"/>
          <w:lang w:val="ru-RU"/>
        </w:rPr>
      </w:pPr>
    </w:p>
    <w:p w:rsidR="00325419" w:rsidRPr="0002748E" w:rsidRDefault="009D65A6" w:rsidP="00552B35">
      <w:pPr>
        <w:pStyle w:val="zag3"/>
        <w:spacing w:before="0" w:beforeAutospacing="0" w:after="0" w:afterAutospacing="0"/>
        <w:jc w:val="both"/>
        <w:rPr>
          <w:b/>
          <w:lang w:val="ru-RU"/>
        </w:rPr>
      </w:pPr>
      <w:r>
        <w:rPr>
          <w:rStyle w:val="zag11"/>
          <w:b/>
          <w:lang w:val="ru-RU"/>
        </w:rPr>
        <w:t>2.2</w:t>
      </w:r>
      <w:r w:rsidR="00325419" w:rsidRPr="0002748E">
        <w:rPr>
          <w:rStyle w:val="zag11"/>
          <w:b/>
          <w:lang w:val="ru-RU"/>
        </w:rPr>
        <w:t>.2.6. Основы духовно-нравственной культуры народов России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Данная предметная область вводится с 2010 г. для апробации в образовательных учрежден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ях, реализующих основную образовательную программу начального общего образования,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дельных субъектов Российской Федерации (поручение Президента Российской Федерации Д. А. Медведева от 2 августа 2009 г. № 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  <w:t>2009).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Комплексный учебный курс дифференцируется по модулям: «Основы православной культ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ры», «Основы исламской культуры», «Основы буддистской культуры», «Основы иудейской культуры», «Традиционные религии в России», «Основы светской этики». Предметное соде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жание курса должно соответствовать образовательным и воспитательным целям, а также инт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ресам и возрастным особенностям обучающихся на ступени начального общего образования, иметь примерно одинаковую структуру и направленность, отражающую важнейшие основы 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лигиозных культур и светской этики, связанные с духовно-нравственным развитием и воспит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нием.</w:t>
      </w:r>
    </w:p>
    <w:p w:rsidR="00325419" w:rsidRPr="00716424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716424">
        <w:rPr>
          <w:rStyle w:val="zag11"/>
          <w:rFonts w:ascii="Times New Roman" w:hAnsi="Times New Roman"/>
          <w:color w:val="000000"/>
          <w:lang w:val="ru-RU"/>
        </w:rPr>
        <w:t>Обучающиеся по своему желанию и с согласия родителей (з</w:t>
      </w:r>
      <w:r w:rsidR="00716424">
        <w:rPr>
          <w:rStyle w:val="zag11"/>
          <w:rFonts w:ascii="Times New Roman" w:hAnsi="Times New Roman"/>
          <w:color w:val="000000"/>
          <w:lang w:val="ru-RU"/>
        </w:rPr>
        <w:t>аконных представителей) в</w:t>
      </w:r>
      <w:r w:rsidR="00716424">
        <w:rPr>
          <w:rStyle w:val="zag11"/>
          <w:rFonts w:ascii="Times New Roman" w:hAnsi="Times New Roman"/>
          <w:color w:val="000000"/>
          <w:lang w:val="ru-RU"/>
        </w:rPr>
        <w:t>ы</w:t>
      </w:r>
      <w:r w:rsidR="00716424">
        <w:rPr>
          <w:rStyle w:val="zag11"/>
          <w:rFonts w:ascii="Times New Roman" w:hAnsi="Times New Roman"/>
          <w:color w:val="000000"/>
          <w:lang w:val="ru-RU"/>
        </w:rPr>
        <w:t xml:space="preserve">брали </w:t>
      </w:r>
      <w:r w:rsidRPr="00716424">
        <w:rPr>
          <w:rStyle w:val="zag11"/>
          <w:rFonts w:ascii="Times New Roman" w:hAnsi="Times New Roman"/>
          <w:color w:val="000000"/>
          <w:lang w:val="ru-RU"/>
        </w:rPr>
        <w:t xml:space="preserve"> для изучения один из модулей</w:t>
      </w:r>
      <w:r w:rsidR="00716424">
        <w:rPr>
          <w:rStyle w:val="zag11"/>
          <w:rFonts w:ascii="Times New Roman" w:hAnsi="Times New Roman"/>
          <w:color w:val="000000"/>
          <w:lang w:val="ru-RU"/>
        </w:rPr>
        <w:t>- «Основы исламской культуры»</w:t>
      </w:r>
    </w:p>
    <w:p w:rsidR="00325419" w:rsidRPr="00716424" w:rsidRDefault="00325419" w:rsidP="00552B35">
      <w:pPr>
        <w:pStyle w:val="zag3"/>
        <w:spacing w:before="0" w:beforeAutospacing="0" w:after="0" w:afterAutospacing="0"/>
        <w:ind w:firstLine="339"/>
        <w:jc w:val="both"/>
        <w:rPr>
          <w:lang w:val="ru-RU"/>
        </w:rPr>
      </w:pPr>
    </w:p>
    <w:p w:rsidR="00325419" w:rsidRPr="00716424" w:rsidRDefault="00325419" w:rsidP="00552B35">
      <w:pPr>
        <w:pStyle w:val="zag3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9D65A6" w:rsidP="00552B35">
      <w:pPr>
        <w:pStyle w:val="zag3"/>
        <w:spacing w:before="0" w:beforeAutospacing="0" w:after="0" w:afterAutospacing="0"/>
        <w:jc w:val="both"/>
        <w:rPr>
          <w:b/>
          <w:lang w:val="ru-RU"/>
        </w:rPr>
      </w:pPr>
      <w:r>
        <w:rPr>
          <w:rStyle w:val="zag11"/>
          <w:b/>
          <w:lang w:val="ru-RU"/>
        </w:rPr>
        <w:t>2.2</w:t>
      </w:r>
      <w:r w:rsidR="00325419" w:rsidRPr="0002748E">
        <w:rPr>
          <w:rStyle w:val="zag11"/>
          <w:b/>
          <w:lang w:val="ru-RU"/>
        </w:rPr>
        <w:t>.2.7. Искусство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Изобразительное искусство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Виды художественной деятельности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Восприятие произведений искусства. Особенности художественного творчества: художник и зритель. Образная сущность искусства: художественный образ, его условность, передача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сии (ГТГ, Русский музей, Эрмитаж) и региональные музеи. Восприятие и эмоциональная оце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ка шедевров национального, российского и мирового искусства. Представление о роли изобр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зительных (пластических) искусств в повседневной жизни человека, в организации его матер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ального окружения.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Рисунок. Материалы для рисунка: карандаш, ручка, фломастер, уголь, пастель, мелки и т.·д.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Живопись. 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</w:t>
      </w: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художественной выразительности для создания живописного образа в соответствии с поста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ленными задачами. Образы природы и человека в живописи.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Скульптура. Материалы скульптуры и их роль в создании выразительного образа. Элеме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тарные приёмы работы с пластическими скульптурными материалами для создания выраз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женная средствами скульптуры.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Художественное конструирование и дизайн. 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тывание, набор объёма, вытягивание формы; бумага и картон — сгибание, вырезание). Пре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ставление о возможностях использования навыков художественного конструирования и мод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лирования в жизни человека.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Декоративно-прикладное искусство. Истоки декоративно-прикладного 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</w:t>
      </w:r>
      <w:r w:rsidRPr="0002748E">
        <w:rPr>
          <w:rStyle w:val="zag11"/>
          <w:lang w:val="ru-RU"/>
        </w:rPr>
        <w:t>ь</w:t>
      </w:r>
      <w:r w:rsidRPr="0002748E">
        <w:rPr>
          <w:rStyle w:val="zag11"/>
          <w:lang w:val="ru-RU"/>
        </w:rPr>
        <w:t>туре и декоративно-прикладном искусстве. Разнообразие форм в природе как основа декор</w:t>
      </w:r>
      <w:r w:rsidRPr="0002748E">
        <w:rPr>
          <w:rStyle w:val="zag11"/>
          <w:lang w:val="ru-RU"/>
        </w:rPr>
        <w:t>а</w:t>
      </w:r>
      <w:r w:rsidRPr="0002748E">
        <w:rPr>
          <w:rStyle w:val="zag11"/>
          <w:lang w:val="ru-RU"/>
        </w:rPr>
        <w:t>тивных форм в прикладном искусстве (цветы, раскраска бабочек, переплетение ветвей дерев</w:t>
      </w:r>
      <w:r w:rsidRPr="0002748E">
        <w:rPr>
          <w:rStyle w:val="zag11"/>
          <w:lang w:val="ru-RU"/>
        </w:rPr>
        <w:t>ь</w:t>
      </w:r>
      <w:r w:rsidRPr="0002748E">
        <w:rPr>
          <w:rStyle w:val="zag11"/>
          <w:lang w:val="ru-RU"/>
        </w:rPr>
        <w:t>ев, морозные узоры на стекле и т. д.). Ознакомление с произведениями народных художестве</w:t>
      </w:r>
      <w:r w:rsidRPr="0002748E">
        <w:rPr>
          <w:rStyle w:val="zag11"/>
          <w:lang w:val="ru-RU"/>
        </w:rPr>
        <w:t>н</w:t>
      </w:r>
      <w:r w:rsidRPr="0002748E">
        <w:rPr>
          <w:rStyle w:val="zag11"/>
          <w:lang w:val="ru-RU"/>
        </w:rPr>
        <w:t>ных промыслов в России (с учётом местных условий).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Азбука искусства (обучение основам художественной грамоты). Как говорит искусство?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Композиция. 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нятия: линия горизонта, ближе — больше, дальше — меньше, загораживания. Роль контраста в композиции: низкое и высокое, большое и маленькое, тонкое и толстое, тёмное и светлое, сп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койное и динамичное и т. д. Композиционный центр (зрительный центр композиции). Главное и второстепенное в композиции. Симметрия и асимметрия.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Цвет. 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можности цвета. Практическое овладение основами цветоведения. Передача с помощью цвета характера персонажа, его эмоционального состояния.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Линия. Многообразие линий (тонкие, толстые, прямые, волнистые, плавные, острые, закру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г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Форма.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ция форм. Влияние формы предмета на представление о его характере. Силуэт.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Объём. Объём в пространстве и объём на плоскости. Способы передачи объёма. Выраз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тельность объёмных композиций.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Ритм. Виды ритма (спокойный, замедленный, порывистый, беспокойный и т.·д.). Ритм л</w:t>
      </w:r>
      <w:r w:rsidRPr="0002748E">
        <w:rPr>
          <w:rStyle w:val="zag11"/>
          <w:lang w:val="ru-RU"/>
        </w:rPr>
        <w:t>и</w:t>
      </w:r>
      <w:r w:rsidRPr="0002748E">
        <w:rPr>
          <w:rStyle w:val="zag11"/>
          <w:lang w:val="ru-RU"/>
        </w:rPr>
        <w:t>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</w:t>
      </w:r>
      <w:r w:rsidRPr="0002748E">
        <w:rPr>
          <w:rStyle w:val="zag11"/>
          <w:lang w:val="ru-RU"/>
        </w:rPr>
        <w:t>а</w:t>
      </w:r>
      <w:r w:rsidRPr="0002748E">
        <w:rPr>
          <w:rStyle w:val="zag11"/>
          <w:lang w:val="ru-RU"/>
        </w:rPr>
        <w:t>тивно-прикладном искусстве.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Значимые темы искусства. О чём говорит искусство?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Земля — наш общий дом. Наблюдение природы и природных явлений, различение их хара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</w:t>
      </w: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личных художественных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 т. д.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Восприятие и эмоциональная оценка шедевров русского и зарубежного искусства, изобр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жающих природу. Общность тематики, передаваемых чувств, отношения к природе в произв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дениях авторов — представителей разных культур, народов, стран (например, А.·К.·Саврасов, И.·И.·Левитан, И.·И.·Шишкин, Н.·К.·Рерих, К.·Моне, П.·Сезанн, В. Ван Гог и др.).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Родина моя — Россия. Роль природных условий в характере традиционной культуры нар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ставления народа о красоте человека (внешней и духовной), отражённые в искусстве. Образ 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щитника Отечества.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Человек и человеческие взаимоотношения. Образ человека в разных культурах мира. Образ современника. Жанр портрета. Темы любви, дружбы, семьи в искусстве. Эмоциональная и х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дожественная выразительность образов персонажей, пробуждающих лучшие человеческие чу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ства и качества: доброту, сострадание, поддержку, заботу, героизм, бескорыстие и т.·д. Образы персонажей, вызывающие гнев, раздражение, презрение.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Искусство дарит людям красоту. Искусство вокруг нас сегодня. Использование различных художественных материалов и средств для создания проектов красивых, удобных и выраз</w:t>
      </w:r>
      <w:r w:rsidRPr="0002748E">
        <w:rPr>
          <w:rStyle w:val="zag11"/>
          <w:lang w:val="ru-RU"/>
        </w:rPr>
        <w:t>и</w:t>
      </w:r>
      <w:r w:rsidRPr="0002748E">
        <w:rPr>
          <w:rStyle w:val="zag11"/>
          <w:lang w:val="ru-RU"/>
        </w:rPr>
        <w:t>тельных предметов быта, видов транспорта. Представление о роли изобразительных (пластич</w:t>
      </w:r>
      <w:r w:rsidRPr="0002748E">
        <w:rPr>
          <w:rStyle w:val="zag11"/>
          <w:lang w:val="ru-RU"/>
        </w:rPr>
        <w:t>е</w:t>
      </w:r>
      <w:r w:rsidRPr="0002748E">
        <w:rPr>
          <w:rStyle w:val="zag11"/>
          <w:lang w:val="ru-RU"/>
        </w:rPr>
        <w:t>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</w:t>
      </w:r>
      <w:r w:rsidRPr="0002748E">
        <w:rPr>
          <w:rStyle w:val="zag11"/>
          <w:lang w:val="ru-RU"/>
        </w:rPr>
        <w:t>и</w:t>
      </w:r>
      <w:r w:rsidRPr="0002748E">
        <w:rPr>
          <w:rStyle w:val="zag11"/>
          <w:lang w:val="ru-RU"/>
        </w:rPr>
        <w:t>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</w:t>
      </w:r>
      <w:r w:rsidRPr="0002748E">
        <w:rPr>
          <w:rStyle w:val="zag11"/>
          <w:lang w:val="ru-RU"/>
        </w:rPr>
        <w:t>е</w:t>
      </w:r>
      <w:r w:rsidRPr="0002748E">
        <w:rPr>
          <w:rStyle w:val="zag11"/>
          <w:lang w:val="ru-RU"/>
        </w:rPr>
        <w:t>ние помещений и парков, транспорта и посуды, мебели и одежды, книг и игрушек.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Опыт художественно-творческой деятельности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Освоение основ рисунка, живописи, скульптуры, декоративно-прикладного искусства. Из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бражение с натуры, по памяти и воображению (натюрморт, пейзаж, человек, животные, раст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ния).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Овладение основами художественной грамоты: композицией, формой, ритмом, линией, цв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том, объёмом, фактурой. 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Создание моделей предметов бытового окружения человека. Овладение элементарными 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выками лепки и бумагопластики.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Выбор и применение выразительных средств для реализации собственного замысла в рису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ке, живописи, аппликации, скульптуре, художественном конструировании.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Передача настроения в творческой работе с помощью цвета,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тона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, композиции, пространс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ва, линии, штриха, пятна, объёма,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фактуры материала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Использование в индивидуальной и коллективной деятельности различных художественных техник и материалов: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коллажа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граттажа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пастели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восковых мелков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туши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карандаша, фломастеров,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пластилина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глины</w:t>
      </w:r>
      <w:r w:rsidRPr="0002748E">
        <w:rPr>
          <w:rStyle w:val="zag11"/>
          <w:rFonts w:ascii="Times New Roman" w:hAnsi="Times New Roman"/>
          <w:color w:val="000000"/>
          <w:lang w:val="ru-RU"/>
        </w:rPr>
        <w:t>, подручных и природных материалов.</w:t>
      </w:r>
    </w:p>
    <w:p w:rsidR="00325419" w:rsidRPr="0002748E" w:rsidRDefault="00325419" w:rsidP="00552B35">
      <w:pPr>
        <w:pStyle w:val="zag3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Участие в обсуждении содержания и выразительных средств произведений изобразительн</w:t>
      </w:r>
      <w:r w:rsidRPr="0002748E">
        <w:rPr>
          <w:rStyle w:val="zag11"/>
          <w:lang w:val="ru-RU"/>
        </w:rPr>
        <w:t>о</w:t>
      </w:r>
      <w:r w:rsidRPr="0002748E">
        <w:rPr>
          <w:rStyle w:val="zag11"/>
          <w:lang w:val="ru-RU"/>
        </w:rPr>
        <w:t>го искусства, выражение своего отношения к произведению.</w:t>
      </w:r>
    </w:p>
    <w:p w:rsidR="00CF2DCF" w:rsidRDefault="00325419" w:rsidP="00552B35">
      <w:pPr>
        <w:pStyle w:val="zag3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9D65A6" w:rsidP="00552B35">
      <w:pPr>
        <w:pStyle w:val="zag3"/>
        <w:spacing w:before="0" w:beforeAutospacing="0" w:after="0" w:afterAutospacing="0"/>
        <w:jc w:val="both"/>
        <w:rPr>
          <w:lang w:val="ru-RU"/>
        </w:rPr>
      </w:pPr>
      <w:r>
        <w:rPr>
          <w:rStyle w:val="zag11"/>
          <w:b/>
          <w:lang w:val="ru-RU"/>
        </w:rPr>
        <w:lastRenderedPageBreak/>
        <w:t>2.2</w:t>
      </w:r>
      <w:r w:rsidR="00325419" w:rsidRPr="0002748E">
        <w:rPr>
          <w:rStyle w:val="zag11"/>
          <w:b/>
          <w:lang w:val="ru-RU"/>
        </w:rPr>
        <w:t>.2.8. Музыка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Музыка в жизни человека. Истоки возникновения музыки. Рождение музыки как естестве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ное проявление человеческого состояния. Звучание окружающей жизни, природы, настроений, чувств и характера человека.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Обобщённое представление об основных образно-эмоциональных сферах музыки и о мн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Отечественные народные музыкальные традиции. Творчество народов России. Музыкал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ь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позиторов.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Основные закономерности музыкального искусства. Интонационно-образная природа муз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ы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Интонации музыкальные и речевые. Сходство и различие. Интонация — источник муз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ы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кальной речи. Основные средства музыкальной выразительности (мелодия, ритм, темп, дин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мика, тембр, лад и др.).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Музыкальная речь как способ общения между людьми, её эмоциональное воздействие. Ко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позитор — исполнитель — слушатель. Особенности музыкальной речи в сочинениях композ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торов, её выразительный смысл. Нотная запись как способ фиксации музыкальной речи. Эл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менты нотной грамоты.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Формы построения музыки как обобщённое выражение художественно-образного содерж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ния произведений. Формы одночастные, двух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  <w:t xml:space="preserve"> и трёхчастные, вариации, рондо и др.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Музыкальная картина мира. Интонационное богатство музыкального мира. Общие пре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ставления о музыкальной жизни страны. Детские хоровые и инструментальные коллективы, 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  <w:t xml:space="preserve"> и телеп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редачи, видеофильмы, звукозаписи (</w:t>
      </w:r>
      <w:r w:rsidRPr="00E641DF">
        <w:rPr>
          <w:rStyle w:val="zag11"/>
          <w:rFonts w:ascii="Times New Roman" w:hAnsi="Times New Roman"/>
          <w:color w:val="000000"/>
        </w:rPr>
        <w:t>CD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, </w:t>
      </w:r>
      <w:r w:rsidRPr="00E641DF">
        <w:rPr>
          <w:rStyle w:val="zag11"/>
          <w:rFonts w:ascii="Times New Roman" w:hAnsi="Times New Roman"/>
          <w:color w:val="000000"/>
        </w:rPr>
        <w:t>DVD</w:t>
      </w:r>
      <w:r w:rsidRPr="0002748E">
        <w:rPr>
          <w:rStyle w:val="zag11"/>
          <w:rFonts w:ascii="Times New Roman" w:hAnsi="Times New Roman"/>
          <w:color w:val="000000"/>
          <w:lang w:val="ru-RU"/>
        </w:rPr>
        <w:t>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Различные виды музыки: вокальная, инструментальная; сольная, хоровая, оркестровая. Пе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ческие голоса: детские, женские, мужские. Хоры: детский, женский, мужской, смешанный. 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зыкальные инструменты. Оркестры: симфонический, духовой, народных инструментов.</w:t>
      </w:r>
    </w:p>
    <w:p w:rsidR="00325419" w:rsidRPr="0002748E" w:rsidRDefault="00325419" w:rsidP="00552B35">
      <w:pPr>
        <w:pStyle w:val="zag3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325419" w:rsidRPr="0002748E" w:rsidRDefault="00325419" w:rsidP="00552B35">
      <w:pPr>
        <w:pStyle w:val="zag3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9D65A6" w:rsidP="00552B35">
      <w:pPr>
        <w:pStyle w:val="zag3"/>
        <w:spacing w:before="0" w:beforeAutospacing="0" w:after="0" w:afterAutospacing="0"/>
        <w:jc w:val="both"/>
        <w:rPr>
          <w:b/>
          <w:lang w:val="ru-RU"/>
        </w:rPr>
      </w:pPr>
      <w:r>
        <w:rPr>
          <w:rStyle w:val="zag11"/>
          <w:b/>
          <w:lang w:val="ru-RU"/>
        </w:rPr>
        <w:t>2.2</w:t>
      </w:r>
      <w:r w:rsidR="00325419" w:rsidRPr="0002748E">
        <w:rPr>
          <w:rStyle w:val="zag11"/>
          <w:b/>
          <w:lang w:val="ru-RU"/>
        </w:rPr>
        <w:t>.2.9. Технология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1. Общекультурные и общетрудовые компетенции (знания, умения и способы деятельности). Основы культуры труда, самообслуживания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Трудовая деятельность и её значение в жизни человека. Рукотворный мир как результат тр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да человека; разнообразие предметов рукотворного мира (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архитектура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, техника, предметы б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ы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та и декоративно-прикладного искусства и т. д.) разных народов России (на примере 2—3 нар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дов). Особенности тематики, материалов, внешнего вида изделий декоративного искусства ра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ных народов, отражающие природные, географические и социальные условия конкретного 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рода.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Элементарные общие правила создания предметов рукотворного мира (удобство, эстетич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ская выразительность, прочность; гармония предметов и окружающей среды). Бережное отн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шение к природе как источнику сырьевых ресурсов. Мастера и их профессии;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традиции и творчество мастера в создании предметной среды (общее представление)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распределение рабочего времени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Отбор и анализ информации (из учебника и других дидакт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лей (руководитель и подчинённый).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— изделия, услуги (например, помощь ветеранам, пенсионерам, инвалидам), праздники и т. п.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2.·Технология ручной обработки материалов</w:t>
      </w:r>
      <w:r w:rsidRPr="0002748E">
        <w:rPr>
          <w:rStyle w:val="zag11"/>
          <w:rFonts w:ascii="Times New Roman" w:hAnsi="Times New Roman"/>
          <w:color w:val="000000"/>
          <w:vertAlign w:val="superscript"/>
          <w:lang w:val="ru-RU"/>
        </w:rPr>
        <w:t>1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Элементы графической грамоты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Многообразие материалов и их практическое применение в жизни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Подготовка материалов к работе. Экономное расходование материалов.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Выбор материалов по их декоративно-художественным и конструктивным свойствам, использование соотве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ствующих способов обработки материалов в зависимости от назначения изделия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Общее представление о технологическом процессе: анализ устройства и назначения изд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талей, сборка, отделка изделия; проверка изделия в действии, внесение необходимых дополн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ний и изменений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Называние и выполнение основных технологических операций ручной обр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вии с особенностями декоративных орнаментов разных народов России (растительный, геоме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рический и другие орнаменты).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ние). Назначение линий чертежа (контур, линия надреза, сгиба, размерная, осевая, центровая,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разрыва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). Чтение условных графических изображений. Разметка деталей с опорой на просте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й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ший чертёж, эскиз. Изготовление изделий по рисунку, простейшему чертежу или эскизу, схеме.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3. Конструирование и моделирование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я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тие о конструкции изделия;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различные виды конструкций и способы их сборки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чертежу или эскизу и по заданным условиям (технико-технологическим, фун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к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циональным, декоративно-художественным и пр.).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 Конструирование и моделирование на ко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пьютере и в интерактивном конструкторе.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4. Практика работы на компьютере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Информация, её отбор, анализ и систематизация. Способы получения, хранения, перерабо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ки информации.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общее представление о правилах клавиатурного письма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, пользование мышью, использование пр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стейших средств текстового редактора.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Простейшие приёмы поиска информации: по ключевым словам, каталогам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. Соблюдение безопасных приёмов труда при работе на компьютере; бере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ж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ное отношение к техническим устройствам. Работа с ЦОР (цифровыми образовательными 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сурсами), готовыми материалами на электронных носителях (СО).</w:t>
      </w:r>
    </w:p>
    <w:p w:rsidR="00325419" w:rsidRPr="0002748E" w:rsidRDefault="00325419" w:rsidP="00552B35">
      <w:pPr>
        <w:pStyle w:val="zag3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Работа с простыми информационными объектами (текст, таблица, схема, рисунок): преобр</w:t>
      </w:r>
      <w:r w:rsidRPr="0002748E">
        <w:rPr>
          <w:rStyle w:val="zag11"/>
          <w:lang w:val="ru-RU"/>
        </w:rPr>
        <w:t>а</w:t>
      </w:r>
      <w:r w:rsidRPr="0002748E">
        <w:rPr>
          <w:rStyle w:val="zag11"/>
          <w:lang w:val="ru-RU"/>
        </w:rPr>
        <w:t>зование, создание, сохранение, удаление. Создание небольшого текста по интересной детям т</w:t>
      </w:r>
      <w:r w:rsidRPr="0002748E">
        <w:rPr>
          <w:rStyle w:val="zag11"/>
          <w:lang w:val="ru-RU"/>
        </w:rPr>
        <w:t>е</w:t>
      </w:r>
      <w:r w:rsidRPr="0002748E">
        <w:rPr>
          <w:rStyle w:val="zag11"/>
          <w:lang w:val="ru-RU"/>
        </w:rPr>
        <w:t xml:space="preserve">матике. Вывод текста на принтер. Использование рисунков из ресурса компьютера, программ </w:t>
      </w:r>
      <w:r w:rsidRPr="00E641DF">
        <w:rPr>
          <w:rStyle w:val="zag11"/>
        </w:rPr>
        <w:t>Word</w:t>
      </w:r>
      <w:r w:rsidRPr="0002748E">
        <w:rPr>
          <w:rStyle w:val="zag11"/>
          <w:lang w:val="ru-RU"/>
        </w:rPr>
        <w:t xml:space="preserve"> и </w:t>
      </w:r>
      <w:r w:rsidRPr="00E641DF">
        <w:rPr>
          <w:rStyle w:val="zag11"/>
        </w:rPr>
        <w:t>PowerPoint</w:t>
      </w:r>
      <w:r w:rsidRPr="0002748E">
        <w:rPr>
          <w:rStyle w:val="zag11"/>
          <w:lang w:val="ru-RU"/>
        </w:rPr>
        <w:t>.</w:t>
      </w:r>
    </w:p>
    <w:p w:rsidR="00325419" w:rsidRPr="0002748E" w:rsidRDefault="00325419" w:rsidP="00552B35">
      <w:pPr>
        <w:pStyle w:val="zag3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9D65A6" w:rsidP="00552B35">
      <w:pPr>
        <w:pStyle w:val="zag3"/>
        <w:spacing w:before="0" w:beforeAutospacing="0" w:after="0" w:afterAutospacing="0"/>
        <w:jc w:val="both"/>
        <w:rPr>
          <w:b/>
          <w:lang w:val="ru-RU"/>
        </w:rPr>
      </w:pPr>
      <w:r>
        <w:rPr>
          <w:rStyle w:val="zag11"/>
          <w:b/>
          <w:lang w:val="ru-RU"/>
        </w:rPr>
        <w:t>2.2</w:t>
      </w:r>
      <w:r w:rsidR="00325419" w:rsidRPr="0002748E">
        <w:rPr>
          <w:rStyle w:val="zag11"/>
          <w:b/>
          <w:lang w:val="ru-RU"/>
        </w:rPr>
        <w:t>.2.10. Физическая культура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Знания о физической культуре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Физическая культура. Физическая культура как система разнообразных форм занятий физ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ческими упражнениями по укреплению здоровья человека. Ходьба, бег, прыжки, лазанье, по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зание, ходьба на лыжах, плавание как жизненно важные способы передвижения человека.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Правила предупреждения травматизма во время занятий физическими упражнениями: орг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низация мест занятий, подбор одежды, обуви и инвентаря.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Из истории физической культуры. История развития физической культуры и первых соре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нований. Особенности физической культуры разных народов. Её связь с природными, геогр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фическими особенностями, традициями и обычаями народа. Связь физической культуры с тр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довой и военной деятельностью.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Физические упражнения. Физические упражнения, их влияние на физическое развитие и развитие физических качеств. Физическая подготовка и её связь с развитием основных физич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ских качеств. Характеристика основных физических качеств: силы, быстроты, выносливости, гибкости и равновесия.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Физическая нагрузка и её влияние на повышение частоты сердечных сокращений.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Способы физкультурной деятельности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Самостоятельные занятия. Составление режима дня. Выполнение простейших закалива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ю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Самостоятельные игры и развлечения. Организация и проведение подвижных игр (на спо</w:t>
      </w:r>
      <w:r w:rsidRPr="0002748E">
        <w:rPr>
          <w:rStyle w:val="zag11"/>
          <w:lang w:val="ru-RU"/>
        </w:rPr>
        <w:t>р</w:t>
      </w:r>
      <w:r w:rsidRPr="0002748E">
        <w:rPr>
          <w:rStyle w:val="zag11"/>
          <w:lang w:val="ru-RU"/>
        </w:rPr>
        <w:t>тивных площадках и в спортивных залах).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Физическое совершенствование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Физкультурно-оздоровительная деятельность. Комплексы физических упражнений для 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ренней зарядки, физкультминуток, занятий по профилактике и коррекции нарушений осанки.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Комплексы упражнений на развитие физических качеств.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Комплексы дыхательных упражнений. Гимнастика для глаз.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Спортивно-оздоровительная деятельность. 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Гимнастика с основами акробатики. Орган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зующие команды и приёмы.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Строевые действия в шеренге и колонне; выполнение строевых 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манд.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Акробатические упражнения.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Акробатические комбинации.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 xml:space="preserve">Например: 1) мост из положения лёжа на спине, опуститься в исходное положение, переворот в положение лёжа на животе, прыжок с опорой на руки в упор </w:t>
      </w: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присев; 2) кувырок вперёд в упор присев, кувырок назад в упор присев, из упора присев кув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ы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рок назад до упора на коленях с опорой на руки, прыжком переход в упор присев, кувырок вп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рёд.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Упражнения на низкой гимнастической перекладине: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висы, перемахи.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Гимнастическая комбинация.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Например, из виса стоя присев толчком двумя ногами пер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мах, согнув ноги, в вис сзади согнувшись, опускание назад в вис стоя и обратное движение 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рез вис сзади согнувшись со сходом вперёд ноги.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Опорный прыжок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 разбега через гимнастического козла.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Гимнастические упражнения прикладного характера.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Прыжки со скакалкой. Передвижение по гимнастической стенке. Преодоление полосы препятствий с элементами лазанья и перелез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ния, переползания, передвижение по наклонной гимнастической скамейке.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Лёгкая атлетика. Беговые упражнения: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 высоким подниманием бедра, прыжками и с уск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Прыжковые упражнения: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на одной ноге и двух ногах на месте и с продвижением; в длину и высоту; спрыгивание и запрыгивание.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Броски: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большого мяча (1 кг) на дальность разными способами.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Метание: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малого мяча в вертикальную цель и на дальность.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Подвижные и спортивные игры. На материале гимнастики с основами акробатики: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игр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вые задания с использованием строевых упражнений, упражнений на внимание, силу, ловкость и координацию.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На материале лёгкой атлетики: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прыжки, бег, метания и броски; упражнения на координ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цию, выносливость и быстроту.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>На материале спортивных игр: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Футбол: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удар по неподвижному и катящемуся мячу; остановка мяча; ведение мяча; подви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ж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ные игры на материале футбола.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Баскетбол: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325419" w:rsidRPr="0002748E" w:rsidRDefault="00325419" w:rsidP="00552B35">
      <w:pPr>
        <w:pStyle w:val="zag4"/>
        <w:spacing w:before="0" w:beforeAutospacing="0" w:after="0" w:afterAutospacing="0"/>
        <w:ind w:firstLine="339"/>
        <w:jc w:val="both"/>
        <w:rPr>
          <w:lang w:val="ru-RU"/>
        </w:rPr>
      </w:pPr>
      <w:r w:rsidRPr="0002748E">
        <w:rPr>
          <w:rStyle w:val="zag11"/>
          <w:lang w:val="ru-RU"/>
        </w:rPr>
        <w:t>Волейбол: 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E641DF">
        <w:rPr>
          <w:rStyle w:val="zag11"/>
        </w:rPr>
        <w:t> </w:t>
      </w:r>
    </w:p>
    <w:p w:rsidR="00325419" w:rsidRPr="0002748E" w:rsidRDefault="00325419" w:rsidP="00552B35">
      <w:pPr>
        <w:pStyle w:val="zag4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Общеразвивающие упражнения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На материале гимнастики с основами акробатики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Развитие гибкости: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широкие стойки на ногах; ходьба с включением широкого шага, глуб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ких выпадов, в приседе, со взмахом ногами; наклоны вперёд, назад, в сторону в стойках на 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гах, в седах; выпады и полушпагаты на месте; «выкруты» с гимнастической палкой, скакалкой; высокие взмахи поочерёдно и попеременно правой и левой ногой, стоя у гимнастической сте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ки и при передвижениях; комплексы упражнений, включающие в себя максимальное сгибание и прогибание туловища (в стойках и седах); индивидуальные комплексы по развитию гибкости.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Развитие координации: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 с асимметр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движение шагом, бегом, прыжками в разных направлениях по намеченным ориентирам и по сигналу.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lastRenderedPageBreak/>
        <w:t xml:space="preserve">Формирование осанки: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щений (в постановке головы, плеч, позвоночного столба), на контроль осанки в движении, 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ложений тела и его звеньев стоя, сидя, лёжа; комплексы упражнений для укрепления мышечн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го корсета.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Развитие силовых способностей: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1·кг, гантели до·100·г, гимнастические палки и булавы), ко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плексы упражнений с постепенным включением в работу основных мышечных групп и увел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чивающимся отягощением; лазанье с дополнительным отягощением на поясе (по гимнастич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ской стенке и наклонной гимнастической скамейке в упоре на коленях и в упоре присев); пер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лезание и перепрыгивание через препятствия с опорой на руки; подтягивание в висе стоя и 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ё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жа; отжимание лёжа с опорой на гимнастическую скамейку; прыжковые упражнения с предм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том в руках (с продвижением вперёд поочерёдно на правой и левой ноге, на месте вверх и вверх с поворотами вправо и влево), прыжки вверх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На материале лёгкой атлетики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Развитие координации: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бег с изменяющимся направлением по ограниченной опоре; проб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гание коротких отрезков из разных исходных положений; прыжки через скакалку на месте на одной ноге и двух ногах поочерёдно.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Развитие быстроты: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повторное выполнение беговых упражнений с максимальной скор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стью с высокого старта, из разных исходных положений; челночный бег; бег с горки в макс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Развитие выносливости: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равномерный бег в режиме умеренной интенсивности, череду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ю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лом отдыха); бег на дистанцию до 400 м; равномерный 6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  <w:t>минутный бег.</w:t>
      </w:r>
    </w:p>
    <w:p w:rsidR="00325419" w:rsidRPr="0002748E" w:rsidRDefault="00325419" w:rsidP="00552B35">
      <w:pPr>
        <w:ind w:firstLine="339"/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color w:val="000000"/>
          <w:lang w:val="ru-RU"/>
        </w:rPr>
        <w:t xml:space="preserve">Развитие силовых способностей: 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повторное выполнение многоскоков; повторное преодол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ние препятствий (15—20 см); передача набивного мяча (1·кг) в максимальном темпе, по кругу, из разных исходных положений; метание набивных мячей (1—2 кг) одной рукой и двумя рук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вперёд (правым и левым боком), с достав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а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C83043" w:rsidRDefault="00C83043" w:rsidP="00C83043">
      <w:pPr>
        <w:pStyle w:val="zag1"/>
        <w:spacing w:before="0" w:beforeAutospacing="0" w:after="0" w:afterAutospacing="0"/>
        <w:ind w:firstLine="339"/>
        <w:jc w:val="both"/>
        <w:rPr>
          <w:rStyle w:val="zag11"/>
          <w:lang w:val="ru-RU"/>
        </w:rPr>
      </w:pPr>
    </w:p>
    <w:p w:rsidR="00325419" w:rsidRPr="00C83043" w:rsidRDefault="00C83043" w:rsidP="00C83043">
      <w:pPr>
        <w:pStyle w:val="zag1"/>
        <w:spacing w:before="0" w:beforeAutospacing="0" w:after="0" w:afterAutospacing="0"/>
        <w:ind w:firstLine="339"/>
        <w:jc w:val="both"/>
        <w:rPr>
          <w:lang w:val="ru-RU"/>
        </w:rPr>
      </w:pPr>
      <w:r>
        <w:rPr>
          <w:rStyle w:val="zag11"/>
          <w:b/>
          <w:lang w:val="ru-RU"/>
        </w:rPr>
        <w:t>2.3.</w:t>
      </w:r>
      <w:r w:rsidRPr="00C83043">
        <w:rPr>
          <w:rStyle w:val="zag11"/>
          <w:b/>
          <w:lang w:val="ru-RU"/>
        </w:rPr>
        <w:t>П</w:t>
      </w:r>
      <w:r w:rsidR="00325419" w:rsidRPr="00C83043">
        <w:rPr>
          <w:b/>
          <w:bCs/>
          <w:lang w:val="ru-RU"/>
        </w:rPr>
        <w:t>рограмма</w:t>
      </w:r>
      <w:r>
        <w:rPr>
          <w:b/>
          <w:bCs/>
          <w:lang w:val="ru-RU"/>
        </w:rPr>
        <w:t xml:space="preserve"> духовно-нравственного развития и </w:t>
      </w:r>
      <w:r w:rsidR="00325419" w:rsidRPr="00C83043">
        <w:rPr>
          <w:b/>
          <w:bCs/>
          <w:lang w:val="ru-RU"/>
        </w:rPr>
        <w:t xml:space="preserve"> воспитания обучающихся</w:t>
      </w:r>
      <w:r>
        <w:rPr>
          <w:b/>
          <w:bCs/>
          <w:lang w:val="ru-RU"/>
        </w:rPr>
        <w:t>.</w:t>
      </w:r>
    </w:p>
    <w:p w:rsidR="00325419" w:rsidRPr="00C83043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rPr>
          <w:color w:val="000000"/>
        </w:rPr>
        <w:t>    </w:t>
      </w:r>
      <w:r w:rsidRPr="00C83043">
        <w:rPr>
          <w:color w:val="000000"/>
          <w:lang w:val="ru-RU"/>
        </w:rPr>
        <w:t xml:space="preserve">Программа духовно-нравственного воспитания и развития учащихся разработана </w:t>
      </w:r>
      <w:r w:rsidRPr="00C83043">
        <w:rPr>
          <w:lang w:val="ru-RU"/>
        </w:rPr>
        <w:t>в соотве</w:t>
      </w:r>
      <w:r w:rsidRPr="00C83043">
        <w:rPr>
          <w:lang w:val="ru-RU"/>
        </w:rPr>
        <w:t>т</w:t>
      </w:r>
      <w:r w:rsidRPr="00C83043">
        <w:rPr>
          <w:lang w:val="ru-RU"/>
        </w:rPr>
        <w:t>ствии с требованиями Закона «Об образовании», Федерального государственного образов</w:t>
      </w:r>
      <w:r w:rsidRPr="00C83043">
        <w:rPr>
          <w:lang w:val="ru-RU"/>
        </w:rPr>
        <w:t>а</w:t>
      </w:r>
      <w:r w:rsidRPr="00C83043">
        <w:rPr>
          <w:lang w:val="ru-RU"/>
        </w:rPr>
        <w:t>тельного стандарта начального общего образования, на основании Концепции духовно-нравственного развития и воспитания личности гражданина России, Концепции УМК</w:t>
      </w:r>
      <w:r w:rsidRPr="00E641DF">
        <w:t> </w:t>
      </w:r>
      <w:r w:rsidRPr="00C83043">
        <w:rPr>
          <w:lang w:val="ru-RU"/>
        </w:rPr>
        <w:t xml:space="preserve"> «Школа России», с учетом методических разработок издательства «Просвещение» и опыта реализации </w:t>
      </w:r>
      <w:r w:rsidRPr="00C83043">
        <w:rPr>
          <w:i/>
          <w:iCs/>
          <w:lang w:val="ru-RU"/>
        </w:rPr>
        <w:t xml:space="preserve">воспитательной работы (гражданско-правового образования, патриотического воспитания) школы </w:t>
      </w: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rPr>
          <w:color w:val="000000"/>
        </w:rPr>
        <w:t>   </w:t>
      </w:r>
      <w:r w:rsidRPr="0002748E">
        <w:rPr>
          <w:color w:val="000000"/>
          <w:lang w:val="ru-RU"/>
        </w:rPr>
        <w:t xml:space="preserve">Программа духовно-нравственного воспитания и развития учащихся направлена на </w:t>
      </w:r>
      <w:r w:rsidRPr="0002748E">
        <w:rPr>
          <w:color w:val="000000"/>
          <w:spacing w:val="-8"/>
          <w:lang w:val="ru-RU"/>
        </w:rPr>
        <w:t>воспит</w:t>
      </w:r>
      <w:r w:rsidRPr="0002748E">
        <w:rPr>
          <w:color w:val="000000"/>
          <w:spacing w:val="-8"/>
          <w:lang w:val="ru-RU"/>
        </w:rPr>
        <w:t>а</w:t>
      </w:r>
      <w:r w:rsidRPr="0002748E">
        <w:rPr>
          <w:color w:val="000000"/>
          <w:spacing w:val="-8"/>
          <w:lang w:val="ru-RU"/>
        </w:rPr>
        <w:t>ние в каждом ученике гражданина и</w:t>
      </w:r>
      <w:r w:rsidRPr="0002748E">
        <w:rPr>
          <w:color w:val="000000"/>
          <w:spacing w:val="-2"/>
          <w:lang w:val="ru-RU"/>
        </w:rPr>
        <w:t xml:space="preserve"> патриота, на раскрытие способностей и талантов учащихся, подготовку их к жизни в высокотехнологичном конкурентном </w:t>
      </w:r>
      <w:r w:rsidRPr="0002748E">
        <w:rPr>
          <w:color w:val="000000"/>
          <w:spacing w:val="-12"/>
          <w:lang w:val="ru-RU"/>
        </w:rPr>
        <w:t>мире. Программа реализуется образ</w:t>
      </w:r>
      <w:r w:rsidRPr="0002748E">
        <w:rPr>
          <w:color w:val="000000"/>
          <w:spacing w:val="-12"/>
          <w:lang w:val="ru-RU"/>
        </w:rPr>
        <w:t>о</w:t>
      </w:r>
      <w:r w:rsidRPr="0002748E">
        <w:rPr>
          <w:color w:val="000000"/>
          <w:spacing w:val="-12"/>
          <w:lang w:val="ru-RU"/>
        </w:rPr>
        <w:t xml:space="preserve">вательным учреждением в постоянном взаимодействии и тесном сотрудничестве с семьями учащихся, с другими субъектами социализации – социальными партнерами школы: </w:t>
      </w:r>
      <w:r w:rsidR="00ED7341" w:rsidRPr="0002748E">
        <w:rPr>
          <w:color w:val="000000"/>
          <w:spacing w:val="-12"/>
          <w:lang w:val="ru-RU"/>
        </w:rPr>
        <w:t>сельская</w:t>
      </w:r>
      <w:r w:rsidRPr="0002748E">
        <w:rPr>
          <w:color w:val="000000"/>
          <w:spacing w:val="-12"/>
          <w:lang w:val="ru-RU"/>
        </w:rPr>
        <w:t xml:space="preserve"> библиотека. </w:t>
      </w:r>
    </w:p>
    <w:p w:rsidR="00ED7341" w:rsidRPr="0002748E" w:rsidRDefault="00ED7341" w:rsidP="00552B35">
      <w:pPr>
        <w:jc w:val="both"/>
        <w:rPr>
          <w:rFonts w:ascii="Times New Roman" w:hAnsi="Times New Roman"/>
          <w:b/>
          <w:bCs/>
          <w:lang w:val="ru-RU"/>
        </w:rPr>
      </w:pPr>
    </w:p>
    <w:p w:rsidR="00325419" w:rsidRPr="0025780C" w:rsidRDefault="00325419" w:rsidP="00552B35">
      <w:pPr>
        <w:jc w:val="both"/>
        <w:rPr>
          <w:rFonts w:ascii="Times New Roman" w:hAnsi="Times New Roman"/>
          <w:lang w:val="ru-RU"/>
        </w:rPr>
      </w:pPr>
      <w:r w:rsidRPr="0025780C">
        <w:rPr>
          <w:rFonts w:ascii="Times New Roman" w:hAnsi="Times New Roman"/>
          <w:b/>
          <w:bCs/>
          <w:lang w:val="ru-RU"/>
        </w:rPr>
        <w:t xml:space="preserve">Портрет ученика </w:t>
      </w:r>
      <w:r w:rsidR="00844D26">
        <w:rPr>
          <w:rFonts w:ascii="Times New Roman" w:hAnsi="Times New Roman"/>
          <w:b/>
          <w:bCs/>
          <w:lang w:val="ru-RU"/>
        </w:rPr>
        <w:t xml:space="preserve"> ГКОУ РД «Новоцолодинская СОШ Ахвахского района»</w:t>
      </w:r>
    </w:p>
    <w:p w:rsidR="00325419" w:rsidRPr="00CF2DCF" w:rsidRDefault="00325419" w:rsidP="00CF2DCF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CF2DCF">
        <w:rPr>
          <w:lang w:val="ru-RU"/>
        </w:rPr>
        <w:lastRenderedPageBreak/>
        <w:t>Обобщенный результат образовательной деятельности начальной школы как итог реализации общественного договора фиксируется в портрете ее</w:t>
      </w:r>
      <w:r w:rsidRPr="00E641DF">
        <w:t> </w:t>
      </w:r>
      <w:r w:rsidRPr="00CF2DCF">
        <w:rPr>
          <w:lang w:val="ru-RU"/>
        </w:rPr>
        <w:t xml:space="preserve"> выпускника: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умеющий учиться, способный организовать свою деятельность, умеющий пользоваться инфо</w:t>
      </w:r>
      <w:r w:rsidRPr="0002748E">
        <w:rPr>
          <w:lang w:val="ru-RU"/>
        </w:rPr>
        <w:t>р</w:t>
      </w:r>
      <w:r w:rsidRPr="0002748E">
        <w:rPr>
          <w:lang w:val="ru-RU"/>
        </w:rPr>
        <w:t>мационными источниками;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владеющий опытом мотивированного участия в конкурсах и проектах регионального и межд</w:t>
      </w:r>
      <w:r w:rsidRPr="0002748E">
        <w:rPr>
          <w:lang w:val="ru-RU"/>
        </w:rPr>
        <w:t>у</w:t>
      </w:r>
      <w:r w:rsidRPr="0002748E">
        <w:rPr>
          <w:lang w:val="ru-RU"/>
        </w:rPr>
        <w:t>народных уровней;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обладающий основами коммуникативной культурой (умеет слушать и слышать собеседника, высказывать свое мнение);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любознательный, интересующийся, активно познающий мир;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владеющий основами умения учиться, способный к организации собственной деятельности;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любящий свой край и свою Родину;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уважающий и принимающий ценности семьи и общества;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готовый самостоятельно действовать и отвечать за свои поступки перед семьей и школой;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доброжелательный, умеющий слушать и слышать партнера, умеющий высказать свое мнение;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выполняющий правила здорового и безопасного образа жизни для себя и окружающих.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b/>
          <w:bCs/>
        </w:rPr>
        <w:t> </w:t>
      </w:r>
    </w:p>
    <w:p w:rsidR="00325419" w:rsidRPr="009D65A6" w:rsidRDefault="009D65A6" w:rsidP="00552B35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2.3.1.</w:t>
      </w:r>
      <w:r w:rsidR="00325419" w:rsidRPr="009D65A6">
        <w:rPr>
          <w:rFonts w:ascii="Times New Roman" w:hAnsi="Times New Roman"/>
          <w:b/>
          <w:bCs/>
          <w:lang w:val="ru-RU"/>
        </w:rPr>
        <w:t>Цель и задачи духовно-нравственного развития и воспитания обучающихся</w:t>
      </w:r>
      <w:r w:rsidR="001676C4">
        <w:rPr>
          <w:rFonts w:ascii="Times New Roman" w:hAnsi="Times New Roman"/>
          <w:b/>
          <w:bCs/>
          <w:lang w:val="ru-RU"/>
        </w:rPr>
        <w:t>.</w:t>
      </w:r>
    </w:p>
    <w:p w:rsidR="00325419" w:rsidRPr="009D65A6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i/>
          <w:iCs/>
          <w:lang w:val="ru-RU"/>
        </w:rPr>
        <w:t>Духовно-нравственное воспитание</w:t>
      </w:r>
      <w:r w:rsidRPr="0002748E">
        <w:rPr>
          <w:lang w:val="ru-RU"/>
        </w:rPr>
        <w:t xml:space="preserve"> – педагогически организованный процесс усвоения и пр</w:t>
      </w:r>
      <w:r w:rsidRPr="0002748E">
        <w:rPr>
          <w:lang w:val="ru-RU"/>
        </w:rPr>
        <w:t>и</w:t>
      </w:r>
      <w:r w:rsidRPr="0002748E">
        <w:rPr>
          <w:lang w:val="ru-RU"/>
        </w:rPr>
        <w:t xml:space="preserve">нятия обучающимся базовых национальных ценностей, освоение системы общечеловеческих ценностей и культурных, духовных и нравственных ценностей многонационального народа Российской Федерации.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i/>
          <w:iCs/>
          <w:lang w:val="ru-RU"/>
        </w:rPr>
        <w:t>Духовно-нравственное развитие</w:t>
      </w:r>
      <w:r w:rsidRPr="0002748E">
        <w:rPr>
          <w:lang w:val="ru-RU"/>
        </w:rPr>
        <w:t xml:space="preserve"> – осуществляемое в процессе социализации последовател</w:t>
      </w:r>
      <w:r w:rsidRPr="0002748E">
        <w:rPr>
          <w:lang w:val="ru-RU"/>
        </w:rPr>
        <w:t>ь</w:t>
      </w:r>
      <w:r w:rsidRPr="0002748E">
        <w:rPr>
          <w:lang w:val="ru-RU"/>
        </w:rPr>
        <w:t>ное расширение и укрепление ценностно-смысловой сферы личности, формирование способн</w:t>
      </w:r>
      <w:r w:rsidRPr="0002748E">
        <w:rPr>
          <w:lang w:val="ru-RU"/>
        </w:rPr>
        <w:t>о</w:t>
      </w:r>
      <w:r w:rsidRPr="0002748E">
        <w:rPr>
          <w:lang w:val="ru-RU"/>
        </w:rPr>
        <w:t>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rPr>
          <w:b/>
          <w:bCs/>
          <w:i/>
          <w:iCs/>
        </w:rPr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i/>
          <w:iCs/>
          <w:lang w:val="ru-RU"/>
        </w:rPr>
        <w:t>Общей целью</w:t>
      </w:r>
      <w:r w:rsidRPr="0002748E">
        <w:rPr>
          <w:lang w:val="ru-RU"/>
        </w:rPr>
        <w:t xml:space="preserve"> является воспитание, социально-педагогическая поддержка становления и разв</w:t>
      </w:r>
      <w:r w:rsidRPr="0002748E">
        <w:rPr>
          <w:lang w:val="ru-RU"/>
        </w:rPr>
        <w:t>и</w:t>
      </w:r>
      <w:r w:rsidRPr="0002748E">
        <w:rPr>
          <w:lang w:val="ru-RU"/>
        </w:rPr>
        <w:t>тия высоконравственного, ответственного, творческого, инициативного, компетентного гра</w:t>
      </w:r>
      <w:r w:rsidRPr="0002748E">
        <w:rPr>
          <w:lang w:val="ru-RU"/>
        </w:rPr>
        <w:t>ж</w:t>
      </w:r>
      <w:r w:rsidRPr="0002748E">
        <w:rPr>
          <w:lang w:val="ru-RU"/>
        </w:rPr>
        <w:t xml:space="preserve">данина России.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/>
          <w:bCs/>
          <w:lang w:val="ru-RU"/>
        </w:rPr>
        <w:t xml:space="preserve">Задачи духовно-нравственного развития и воспитания </w:t>
      </w:r>
      <w:r w:rsidRPr="0002748E">
        <w:rPr>
          <w:rStyle w:val="zag11"/>
          <w:rFonts w:ascii="Times New Roman" w:hAnsi="Times New Roman"/>
          <w:lang w:val="ru-RU"/>
        </w:rPr>
        <w:t>обучающихся на ступени начального общего образования: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lang w:val="ru-RU"/>
        </w:rPr>
        <w:t>В области формирования личностной культуры: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версальной духовно</w:t>
      </w:r>
      <w:r w:rsidRPr="0002748E">
        <w:rPr>
          <w:rStyle w:val="zag11"/>
          <w:rFonts w:ascii="Times New Roman" w:hAnsi="Times New Roman"/>
          <w:color w:val="000000"/>
          <w:lang w:val="ru-RU"/>
        </w:rPr>
        <w:noBreakHyphen/>
        <w:t>нравственной компетенции — «становиться лучше»;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·укрепление нравственности, основанной на свободе воли и духовных отечественных традиц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ях, внутренней установке личности школьника поступать согласно своей совести;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·формирование основ нравственного самосознания личности (совести) — способности младш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го школьника формулировать собственные нравственные обязательства, осуществлять нравс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т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венный самоконтроль, требовать от себя выполнения моральных норм, давать нравственную оценку своим и чужим поступкам;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·формирование нравственного смысла учения;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·формирование основ морали — осознанной обучающимся необходимости определённого п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ведения, обусловленного принятыми в обществе представлениями о добре и зле, должном и н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е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допустимом, укрепление у обучающегося позитивной нравственной самооценки, самоуважения и жизненного оптимизма;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·принятие обучающимся базовых национальных ценностей, национальных и этнических духо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ных традиций;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lastRenderedPageBreak/>
        <w:t>·формирование эстетических потребностей, ценностей и чувств;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·формирование способности к самостоятельным поступкам и действиям, совершаемым на 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нове морального выбора, к принятию ответственности за их результаты;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·развитие трудолюбия, способности к преодолению трудностей, целеустремлённости и насто</w:t>
      </w:r>
      <w:r w:rsidRPr="0002748E">
        <w:rPr>
          <w:rStyle w:val="zag11"/>
          <w:rFonts w:ascii="Times New Roman" w:hAnsi="Times New Roman"/>
          <w:lang w:val="ru-RU"/>
        </w:rPr>
        <w:t>й</w:t>
      </w:r>
      <w:r w:rsidRPr="0002748E">
        <w:rPr>
          <w:rStyle w:val="zag11"/>
          <w:rFonts w:ascii="Times New Roman" w:hAnsi="Times New Roman"/>
          <w:lang w:val="ru-RU"/>
        </w:rPr>
        <w:t>чивости в достижении результата.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lang w:val="ru-RU"/>
        </w:rPr>
        <w:t>В области формирования социальной культуры: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·формирование основ российской гражданской идентичности;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· пробуждение веры в Россию, свой народ, чувства личной ответственности за Отечество;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·воспитание ценностного отношения к своему национальному языку и культуре;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·формирование патриотизма и гражданской солидарности;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·укрепление доверия к другим людям;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·развитие доброжелательности и эмоциональной отзывчивости, понимания других людей и с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о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переживания им;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·становление гуманистических и демократических ценностных ориентаций;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·формирование осознанного и уважительного отношения к традиционным российским религ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ям и религиозным организациям, к вере и религиозным убеждениям;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·формирование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i/>
          <w:iCs/>
          <w:lang w:val="ru-RU"/>
        </w:rPr>
        <w:t>В области формирования семейной культуры: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·формирование отношения к семье как основе российского общества;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·формирование у обучающегося уважительного отношения к родителям, осознанного, заботл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и</w:t>
      </w:r>
      <w:r w:rsidRPr="0002748E">
        <w:rPr>
          <w:rStyle w:val="zag11"/>
          <w:rFonts w:ascii="Times New Roman" w:hAnsi="Times New Roman"/>
          <w:color w:val="000000"/>
          <w:lang w:val="ru-RU"/>
        </w:rPr>
        <w:t>вого отношения к старшим и младшим;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·формирование представления о семейных ценностях, гендерных семейных ролях и уважения к ним;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·знакомство обучающегося с культурно-историческими и этническими традициями российской семьи.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Образовательное учреждение может конкретизировать общие задачи духовно-нравственного развития и воспитания обучающихся для более полного достижения национального воспит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тельного идеала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</w:t>
      </w:r>
      <w:r w:rsidRPr="0002748E">
        <w:rPr>
          <w:rStyle w:val="zag11"/>
          <w:rFonts w:ascii="Times New Roman" w:hAnsi="Times New Roman"/>
          <w:lang w:val="ru-RU"/>
        </w:rPr>
        <w:t>и</w:t>
      </w:r>
      <w:r w:rsidRPr="0002748E">
        <w:rPr>
          <w:rStyle w:val="zag11"/>
          <w:rFonts w:ascii="Times New Roman" w:hAnsi="Times New Roman"/>
          <w:lang w:val="ru-RU"/>
        </w:rPr>
        <w:t>телей).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rPr>
          <w:b/>
          <w:bCs/>
          <w:i/>
          <w:iCs/>
        </w:rPr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i/>
          <w:iCs/>
          <w:lang w:val="ru-RU"/>
        </w:rPr>
        <w:t>Задачи духовно-нравственного воспитания</w:t>
      </w:r>
      <w:r w:rsidRPr="0002748E">
        <w:rPr>
          <w:lang w:val="ru-RU"/>
        </w:rPr>
        <w:t xml:space="preserve"> определены как ожидаемые результаты в логике требований к личностным результатам общего начального образования и предусматривают: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i/>
          <w:iCs/>
          <w:color w:val="000000"/>
          <w:lang w:val="ru-RU"/>
        </w:rPr>
        <w:t>1) Воспитание гражданственности, патриотизма, уважения к правам, свободам и обязанн</w:t>
      </w:r>
      <w:r w:rsidRPr="0002748E">
        <w:rPr>
          <w:i/>
          <w:iCs/>
          <w:color w:val="000000"/>
          <w:lang w:val="ru-RU"/>
        </w:rPr>
        <w:t>о</w:t>
      </w:r>
      <w:r w:rsidRPr="0002748E">
        <w:rPr>
          <w:i/>
          <w:iCs/>
          <w:color w:val="000000"/>
          <w:lang w:val="ru-RU"/>
        </w:rPr>
        <w:t>стям человека: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элементарные представления о политическом устройстве Российского государства, его инст</w:t>
      </w:r>
      <w:r w:rsidRPr="0002748E">
        <w:rPr>
          <w:color w:val="000000"/>
          <w:lang w:val="ru-RU"/>
        </w:rPr>
        <w:t>и</w:t>
      </w:r>
      <w:r w:rsidRPr="0002748E">
        <w:rPr>
          <w:color w:val="000000"/>
          <w:lang w:val="ru-RU"/>
        </w:rPr>
        <w:t>тутах, их роли в жизни общества, о его важнейших законах;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представления о символах государства — Флаге, Гербе России, о флаге и гербе субъекта Ро</w:t>
      </w:r>
      <w:r w:rsidRPr="0002748E">
        <w:rPr>
          <w:color w:val="000000"/>
          <w:lang w:val="ru-RU"/>
        </w:rPr>
        <w:t>с</w:t>
      </w:r>
      <w:r w:rsidRPr="0002748E">
        <w:rPr>
          <w:color w:val="000000"/>
          <w:lang w:val="ru-RU"/>
        </w:rPr>
        <w:t>сийской Федерации, в котором находится образовательное учреждение;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элементарные представления о правах и обязанностях гражданина России;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интерес к общественным явлениям, понимание активной роли человека в обществе;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уважительное отношение к русскому языку как государственному, языку межнационального общения;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ценностное отношение к своему национальному языку и культуре;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lastRenderedPageBreak/>
        <w:t>начальные представления о народах России, об их общей исторической судьбе, о единстве н</w:t>
      </w:r>
      <w:r w:rsidRPr="0002748E">
        <w:rPr>
          <w:color w:val="000000"/>
          <w:lang w:val="ru-RU"/>
        </w:rPr>
        <w:t>а</w:t>
      </w:r>
      <w:r w:rsidRPr="0002748E">
        <w:rPr>
          <w:color w:val="000000"/>
          <w:lang w:val="ru-RU"/>
        </w:rPr>
        <w:t>родов нашей страны;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элементарные представления о национальных героях и важнейших событиях истории России и её народов;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интерес к государственным праздникам и важнейшим событиям в жизни России, субъекта Ро</w:t>
      </w:r>
      <w:r w:rsidRPr="0002748E">
        <w:rPr>
          <w:color w:val="000000"/>
          <w:lang w:val="ru-RU"/>
        </w:rPr>
        <w:t>с</w:t>
      </w:r>
      <w:r w:rsidRPr="0002748E">
        <w:rPr>
          <w:color w:val="000000"/>
          <w:lang w:val="ru-RU"/>
        </w:rPr>
        <w:t xml:space="preserve">сийской Федерации, </w:t>
      </w:r>
      <w:r w:rsidRPr="0002748E">
        <w:rPr>
          <w:i/>
          <w:iCs/>
          <w:color w:val="000000"/>
          <w:lang w:val="ru-RU"/>
        </w:rPr>
        <w:t>края (населённого пункта)</w:t>
      </w:r>
      <w:r w:rsidRPr="0002748E">
        <w:rPr>
          <w:color w:val="000000"/>
          <w:lang w:val="ru-RU"/>
        </w:rPr>
        <w:t>, в котором находится образовательное учре</w:t>
      </w:r>
      <w:r w:rsidRPr="0002748E">
        <w:rPr>
          <w:color w:val="000000"/>
          <w:lang w:val="ru-RU"/>
        </w:rPr>
        <w:t>ж</w:t>
      </w:r>
      <w:r w:rsidRPr="0002748E">
        <w:rPr>
          <w:color w:val="000000"/>
          <w:lang w:val="ru-RU"/>
        </w:rPr>
        <w:t>дение;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стремление активно участвовать в делах класса, школы, семьи,</w:t>
      </w:r>
      <w:r w:rsidRPr="00E641DF">
        <w:rPr>
          <w:color w:val="000000"/>
        </w:rPr>
        <w:t> </w:t>
      </w:r>
      <w:r w:rsidRPr="0002748E">
        <w:rPr>
          <w:color w:val="000000"/>
          <w:lang w:val="ru-RU"/>
        </w:rPr>
        <w:t xml:space="preserve"> села, района;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любовь к образовательному учреждению, родному краю</w:t>
      </w:r>
      <w:r w:rsidRPr="0002748E">
        <w:rPr>
          <w:i/>
          <w:iCs/>
          <w:color w:val="000000"/>
          <w:lang w:val="ru-RU"/>
        </w:rPr>
        <w:t>,</w:t>
      </w:r>
      <w:r w:rsidRPr="0002748E">
        <w:rPr>
          <w:color w:val="000000"/>
          <w:lang w:val="ru-RU"/>
        </w:rPr>
        <w:t xml:space="preserve"> народу, России;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уважение к защитникам Родины;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умение отвечать за свои поступки;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негативное отношение к нарушениям порядка в классе, дома, на улице, к невыполнению чел</w:t>
      </w:r>
      <w:r w:rsidRPr="0002748E">
        <w:rPr>
          <w:color w:val="000000"/>
          <w:lang w:val="ru-RU"/>
        </w:rPr>
        <w:t>о</w:t>
      </w:r>
      <w:r w:rsidRPr="0002748E">
        <w:rPr>
          <w:color w:val="000000"/>
          <w:lang w:val="ru-RU"/>
        </w:rPr>
        <w:t>веком своих обязанностей.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i/>
          <w:iCs/>
          <w:color w:val="000000"/>
          <w:lang w:val="ru-RU"/>
        </w:rPr>
        <w:t>2) Воспитание нравственных чувств и этического сознания: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первоначальные представления о базовых национальных российских ценностях;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различение хороших и плохих поступков;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представления о правилах поведения в образовательном учреждении, дома, на улице, в нас</w:t>
      </w:r>
      <w:r w:rsidRPr="0002748E">
        <w:rPr>
          <w:color w:val="000000"/>
          <w:lang w:val="ru-RU"/>
        </w:rPr>
        <w:t>е</w:t>
      </w:r>
      <w:r w:rsidRPr="0002748E">
        <w:rPr>
          <w:color w:val="000000"/>
          <w:lang w:val="ru-RU"/>
        </w:rPr>
        <w:t>лённом пункте, в общественных местах, на природе;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элементарные представления о религиозной картине мира, роли традиционных религий в ра</w:t>
      </w:r>
      <w:r w:rsidRPr="0002748E">
        <w:rPr>
          <w:color w:val="000000"/>
          <w:lang w:val="ru-RU"/>
        </w:rPr>
        <w:t>з</w:t>
      </w:r>
      <w:r w:rsidRPr="0002748E">
        <w:rPr>
          <w:color w:val="000000"/>
          <w:lang w:val="ru-RU"/>
        </w:rPr>
        <w:t>витии Российского государства, в истории и культуре нашей страны;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уважительное отношение к родителям, старшим, доброжелательное отношение к сверстникам и младшим;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установление дружеских взаимоотношений в коллективе, основанных на взаимопомощи и вз</w:t>
      </w:r>
      <w:r w:rsidRPr="0002748E">
        <w:rPr>
          <w:color w:val="000000"/>
          <w:lang w:val="ru-RU"/>
        </w:rPr>
        <w:t>а</w:t>
      </w:r>
      <w:r w:rsidRPr="0002748E">
        <w:rPr>
          <w:color w:val="000000"/>
          <w:lang w:val="ru-RU"/>
        </w:rPr>
        <w:t>имной поддержке;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бережное, гуманное отношение ко всему живому;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знание правил вежливого поведения, культуры речи, умение пользоваться «волшебными» сл</w:t>
      </w:r>
      <w:r w:rsidRPr="0002748E">
        <w:rPr>
          <w:color w:val="000000"/>
          <w:lang w:val="ru-RU"/>
        </w:rPr>
        <w:t>о</w:t>
      </w:r>
      <w:r w:rsidRPr="0002748E">
        <w:rPr>
          <w:color w:val="000000"/>
          <w:lang w:val="ru-RU"/>
        </w:rPr>
        <w:t>вами, быть опрятным, чистым, аккуратным;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стремление избегать плохих поступков, не капризничать, не быть упрямым; умение признаться в плохом поступке и анализировать его;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представления о возможном негативном влиянии на морально-психологическое состояние ч</w:t>
      </w:r>
      <w:r w:rsidRPr="0002748E">
        <w:rPr>
          <w:color w:val="000000"/>
          <w:lang w:val="ru-RU"/>
        </w:rPr>
        <w:t>е</w:t>
      </w:r>
      <w:r w:rsidRPr="0002748E">
        <w:rPr>
          <w:color w:val="000000"/>
          <w:lang w:val="ru-RU"/>
        </w:rPr>
        <w:t>ловека компьютерных игр, кино, телевизионных передач, рекламы;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отрицательное отношение к аморальным поступкам, грубости, оскорбительным словам и де</w:t>
      </w:r>
      <w:r w:rsidRPr="0002748E">
        <w:rPr>
          <w:color w:val="000000"/>
          <w:lang w:val="ru-RU"/>
        </w:rPr>
        <w:t>й</w:t>
      </w:r>
      <w:r w:rsidRPr="0002748E">
        <w:rPr>
          <w:color w:val="000000"/>
          <w:lang w:val="ru-RU"/>
        </w:rPr>
        <w:t>ствиям, в том числе в содержании художественных фильмов и телевизионных передач.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i/>
          <w:iCs/>
          <w:color w:val="000000"/>
          <w:lang w:val="ru-RU"/>
        </w:rPr>
        <w:t>3) Воспитание трудолюбия, творческого отношения к учению, труду, жизни: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первоначальные представления о нравственных основах учёбы, ведущей роли образования, труда и значении творчества в жизни человека и общества;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уважение к труду и творчеству старших и сверстников;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элементарные представления об основных профессиях;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ценностное отношение к учёбе как виду творческой деятельности;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элементарные представления о роли знаний, науки, современного производства в жизни чел</w:t>
      </w:r>
      <w:r w:rsidRPr="0002748E">
        <w:rPr>
          <w:color w:val="000000"/>
          <w:lang w:val="ru-RU"/>
        </w:rPr>
        <w:t>о</w:t>
      </w:r>
      <w:r w:rsidRPr="0002748E">
        <w:rPr>
          <w:color w:val="000000"/>
          <w:lang w:val="ru-RU"/>
        </w:rPr>
        <w:t>века и общества;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первоначальные навыки коллективной работы, в том числе при разработке и реализации уче</w:t>
      </w:r>
      <w:r w:rsidRPr="0002748E">
        <w:rPr>
          <w:color w:val="000000"/>
          <w:lang w:val="ru-RU"/>
        </w:rPr>
        <w:t>б</w:t>
      </w:r>
      <w:r w:rsidRPr="0002748E">
        <w:rPr>
          <w:color w:val="000000"/>
          <w:lang w:val="ru-RU"/>
        </w:rPr>
        <w:t>ных и учебно-трудовых проектов;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умение проявлять дисциплинированность, последовательность и настойчивость в выполнении учебных и учебно-трудовых заданий;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умение соблюдать порядок на рабочем месте;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бережное отношение к результатам своего труда, труда Других людей, к школьному имущес</w:t>
      </w:r>
      <w:r w:rsidRPr="0002748E">
        <w:rPr>
          <w:color w:val="000000"/>
          <w:lang w:val="ru-RU"/>
        </w:rPr>
        <w:t>т</w:t>
      </w:r>
      <w:r w:rsidRPr="0002748E">
        <w:rPr>
          <w:color w:val="000000"/>
          <w:lang w:val="ru-RU"/>
        </w:rPr>
        <w:t>ву, учебникам, личным вещам;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отрицательное отношение к лени и небрежности в труде и учёбе, небережливому отношению к результатам труда людей.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i/>
          <w:iCs/>
          <w:color w:val="000000"/>
          <w:lang w:val="ru-RU"/>
        </w:rPr>
        <w:t>4) Формирование ценностного отношения к здоровью и здоровому образу жизни: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lastRenderedPageBreak/>
        <w:t>ценностное отношение к своему здоровью, здоровью родителей (законных представителей), членов своей семьи, педагогов, сверстников;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элементарные представления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элементарные представления о влиянии нравственности человека на состояние его здоровья и здоровья окружающих его людей;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понимание важности физической культуры и спорта для здоровья человека, его образования, труда и творчества;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знание и выполнение санитарно-гигиенических правил, соблюдение здоровьесберегающего р</w:t>
      </w:r>
      <w:r w:rsidRPr="0002748E">
        <w:rPr>
          <w:color w:val="000000"/>
          <w:lang w:val="ru-RU"/>
        </w:rPr>
        <w:t>е</w:t>
      </w:r>
      <w:r w:rsidRPr="0002748E">
        <w:rPr>
          <w:color w:val="000000"/>
          <w:lang w:val="ru-RU"/>
        </w:rPr>
        <w:t>жима дня;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интерес к прогулкам на природе, подвижным играм, участию в спортивных соревнованиях;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первоначальные представления об оздоровительном вли</w:t>
      </w:r>
      <w:r w:rsidRPr="0002748E">
        <w:rPr>
          <w:color w:val="000000"/>
          <w:lang w:val="ru-RU"/>
        </w:rPr>
        <w:softHyphen/>
        <w:t>янии природы на человека;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первоначальные представления о возможном негативном влиянии компьютерных игр, телев</w:t>
      </w:r>
      <w:r w:rsidRPr="0002748E">
        <w:rPr>
          <w:color w:val="000000"/>
          <w:lang w:val="ru-RU"/>
        </w:rPr>
        <w:t>и</w:t>
      </w:r>
      <w:r w:rsidRPr="0002748E">
        <w:rPr>
          <w:color w:val="000000"/>
          <w:lang w:val="ru-RU"/>
        </w:rPr>
        <w:t>дения, рекламы на здоровье человека;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отрицательное отношение к невыполнению правил личной гигиены и санитарии, уклонению от занятий физкультурой.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i/>
          <w:iCs/>
          <w:color w:val="000000"/>
          <w:lang w:val="ru-RU"/>
        </w:rPr>
        <w:t>5) Воспитание ценностного отношения к природе, окружающей среде (экологическое восп</w:t>
      </w:r>
      <w:r w:rsidRPr="0002748E">
        <w:rPr>
          <w:i/>
          <w:iCs/>
          <w:color w:val="000000"/>
          <w:lang w:val="ru-RU"/>
        </w:rPr>
        <w:t>и</w:t>
      </w:r>
      <w:r w:rsidRPr="0002748E">
        <w:rPr>
          <w:i/>
          <w:iCs/>
          <w:color w:val="000000"/>
          <w:lang w:val="ru-RU"/>
        </w:rPr>
        <w:t>тание):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развитие интереса к природе, природным явлениям и формам жизни, понимание активной роли человека в природе;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ценностное отношение к природе и всем формам жизни;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элементарный опыт природоохранительной деятельности;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 xml:space="preserve">бережное отношение к растениям и животным.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i/>
          <w:iCs/>
          <w:color w:val="000000"/>
          <w:lang w:val="ru-RU"/>
        </w:rPr>
        <w:t>6) Воспитание ценностного отношения к прекрасному, формирование представлений об эст</w:t>
      </w:r>
      <w:r w:rsidRPr="0002748E">
        <w:rPr>
          <w:i/>
          <w:iCs/>
          <w:color w:val="000000"/>
          <w:lang w:val="ru-RU"/>
        </w:rPr>
        <w:t>е</w:t>
      </w:r>
      <w:r w:rsidRPr="0002748E">
        <w:rPr>
          <w:i/>
          <w:iCs/>
          <w:color w:val="000000"/>
          <w:lang w:val="ru-RU"/>
        </w:rPr>
        <w:t>тических идеалах и ценностях (эстетическое воспитание):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представления о душевной и физической красоте человека;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интерес к чтению, произведениям искусства, детским спектаклям, концертам, выставкам, муз</w:t>
      </w:r>
      <w:r w:rsidRPr="0002748E">
        <w:rPr>
          <w:color w:val="000000"/>
          <w:lang w:val="ru-RU"/>
        </w:rPr>
        <w:t>ы</w:t>
      </w:r>
      <w:r w:rsidRPr="0002748E">
        <w:rPr>
          <w:color w:val="000000"/>
          <w:lang w:val="ru-RU"/>
        </w:rPr>
        <w:t>ке;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интерес к занятиям художественным творчеством;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стремление к опрятному внешнему виду;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color w:val="000000"/>
          <w:lang w:val="ru-RU"/>
        </w:rPr>
        <w:t>отрицательное отношение к некрасивым поступкам и неряшливости.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lang w:val="ru-RU"/>
        </w:rPr>
        <w:t>Ценностные установки духовно-нравственного развития и воспитания обучающихся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Ценностные установки духовно-нравственного развития и воспитания учащихся начальной школы согласуются с традиционными источниками нравственности, которыми</w:t>
      </w:r>
      <w:r w:rsidRPr="00E641DF">
        <w:t> </w:t>
      </w:r>
      <w:r w:rsidRPr="0002748E">
        <w:rPr>
          <w:lang w:val="ru-RU"/>
        </w:rPr>
        <w:t>являются сл</w:t>
      </w:r>
      <w:r w:rsidRPr="0002748E">
        <w:rPr>
          <w:lang w:val="ru-RU"/>
        </w:rPr>
        <w:t>е</w:t>
      </w:r>
      <w:r w:rsidRPr="0002748E">
        <w:rPr>
          <w:lang w:val="ru-RU"/>
        </w:rPr>
        <w:t>дующие ценности: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патриотизм (любовь к России, к своему народу, к своей малой родине; служение От</w:t>
      </w:r>
      <w:r w:rsidRPr="0002748E">
        <w:rPr>
          <w:lang w:val="ru-RU"/>
        </w:rPr>
        <w:t>е</w:t>
      </w:r>
      <w:r w:rsidRPr="0002748E">
        <w:rPr>
          <w:lang w:val="ru-RU"/>
        </w:rPr>
        <w:t>честву);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социальная солидарность (свобода личная и национальная; доверие к людям, инстит</w:t>
      </w:r>
      <w:r w:rsidRPr="0002748E">
        <w:rPr>
          <w:lang w:val="ru-RU"/>
        </w:rPr>
        <w:t>у</w:t>
      </w:r>
      <w:r w:rsidRPr="0002748E">
        <w:rPr>
          <w:lang w:val="ru-RU"/>
        </w:rPr>
        <w:t>там государства и гражданского общества; справедливость, милосердие, честь, достои</w:t>
      </w:r>
      <w:r w:rsidRPr="0002748E">
        <w:rPr>
          <w:lang w:val="ru-RU"/>
        </w:rPr>
        <w:t>н</w:t>
      </w:r>
      <w:r w:rsidRPr="0002748E">
        <w:rPr>
          <w:lang w:val="ru-RU"/>
        </w:rPr>
        <w:t>ство);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гражданственность (правовое государство, гражданское общество, долг перед Отеч</w:t>
      </w:r>
      <w:r w:rsidRPr="0002748E">
        <w:rPr>
          <w:lang w:val="ru-RU"/>
        </w:rPr>
        <w:t>е</w:t>
      </w:r>
      <w:r w:rsidRPr="0002748E">
        <w:rPr>
          <w:lang w:val="ru-RU"/>
        </w:rPr>
        <w:t>ством, старшим поколением и</w:t>
      </w:r>
      <w:r w:rsidRPr="00E641DF">
        <w:t> </w:t>
      </w:r>
      <w:r w:rsidRPr="0002748E">
        <w:rPr>
          <w:lang w:val="ru-RU"/>
        </w:rPr>
        <w:t xml:space="preserve"> семьей, закон и правопорядок, межэтнический мир, св</w:t>
      </w:r>
      <w:r w:rsidRPr="0002748E">
        <w:rPr>
          <w:lang w:val="ru-RU"/>
        </w:rPr>
        <w:t>о</w:t>
      </w:r>
      <w:r w:rsidRPr="0002748E">
        <w:rPr>
          <w:lang w:val="ru-RU"/>
        </w:rPr>
        <w:t>бода совести и вероисповедания);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семья (любовь и верность, здоровье, достаток, почитание родителей, забота о старших и младших, забота о продолжении рода);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труд и творчество (творчество и созидание, целеустремленность и настойчивость, трудолюбие, бережливость);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наука (познание, истина, научная картина мира, экологическое сознание);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lastRenderedPageBreak/>
        <w:t>       </w:t>
      </w:r>
      <w:r w:rsidRPr="0002748E">
        <w:rPr>
          <w:lang w:val="ru-RU"/>
        </w:rPr>
        <w:t>традиционные российские религии. Учитывая светский характер обучения в госуда</w:t>
      </w:r>
      <w:r w:rsidRPr="0002748E">
        <w:rPr>
          <w:lang w:val="ru-RU"/>
        </w:rPr>
        <w:t>р</w:t>
      </w:r>
      <w:r w:rsidRPr="0002748E">
        <w:rPr>
          <w:lang w:val="ru-RU"/>
        </w:rPr>
        <w:t>ственных и муниципальных</w:t>
      </w:r>
      <w:r w:rsidRPr="00E641DF">
        <w:t> </w:t>
      </w:r>
      <w:r w:rsidRPr="0002748E">
        <w:rPr>
          <w:lang w:val="ru-RU"/>
        </w:rPr>
        <w:t xml:space="preserve"> школах, ценности традиционных российских религий пр</w:t>
      </w:r>
      <w:r w:rsidRPr="0002748E">
        <w:rPr>
          <w:lang w:val="ru-RU"/>
        </w:rPr>
        <w:t>и</w:t>
      </w:r>
      <w:r w:rsidRPr="0002748E">
        <w:rPr>
          <w:lang w:val="ru-RU"/>
        </w:rPr>
        <w:t>нимаются школьниками в виде системных культурологических представлений о религ</w:t>
      </w:r>
      <w:r w:rsidRPr="0002748E">
        <w:rPr>
          <w:lang w:val="ru-RU"/>
        </w:rPr>
        <w:t>и</w:t>
      </w:r>
      <w:r w:rsidRPr="0002748E">
        <w:rPr>
          <w:lang w:val="ru-RU"/>
        </w:rPr>
        <w:t>озных идеалах;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искусство и литература (красота, гармония, духовный мир человека, нравственный выбор, смысл жизни, эстетическое развитие);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природа (жизнь, родная земля, заповедная природа, планета Земля);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человечество (мир во всем мире, многообразие культур и народов, прогресс человеч</w:t>
      </w:r>
      <w:r w:rsidRPr="0002748E">
        <w:rPr>
          <w:lang w:val="ru-RU"/>
        </w:rPr>
        <w:t>е</w:t>
      </w:r>
      <w:r w:rsidRPr="0002748E">
        <w:rPr>
          <w:lang w:val="ru-RU"/>
        </w:rPr>
        <w:t>ства, международное сотрудничество).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Процесс превращения базовых ценностей в личностные ценностные смыслы и ориентиры тр</w:t>
      </w:r>
      <w:r w:rsidRPr="0002748E">
        <w:rPr>
          <w:lang w:val="ru-RU"/>
        </w:rPr>
        <w:t>е</w:t>
      </w:r>
      <w:r w:rsidRPr="0002748E">
        <w:rPr>
          <w:lang w:val="ru-RU"/>
        </w:rPr>
        <w:t>бует включения ребенка в процесс открытия для себя смысла той или иной ценности, определ</w:t>
      </w:r>
      <w:r w:rsidRPr="0002748E">
        <w:rPr>
          <w:lang w:val="ru-RU"/>
        </w:rPr>
        <w:t>е</w:t>
      </w:r>
      <w:r w:rsidRPr="0002748E">
        <w:rPr>
          <w:lang w:val="ru-RU"/>
        </w:rPr>
        <w:t>ния собственного отношения к ней, формирования</w:t>
      </w:r>
      <w:r w:rsidRPr="00E641DF">
        <w:t> </w:t>
      </w:r>
      <w:r w:rsidRPr="0002748E">
        <w:rPr>
          <w:lang w:val="ru-RU"/>
        </w:rPr>
        <w:t xml:space="preserve"> опыта созидательной реализации этих це</w:t>
      </w:r>
      <w:r w:rsidRPr="0002748E">
        <w:rPr>
          <w:lang w:val="ru-RU"/>
        </w:rPr>
        <w:t>н</w:t>
      </w:r>
      <w:r w:rsidRPr="0002748E">
        <w:rPr>
          <w:lang w:val="ru-RU"/>
        </w:rPr>
        <w:t>ностей на практике.</w:t>
      </w:r>
      <w:r w:rsidRPr="00E641DF"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</w:t>
      </w:r>
    </w:p>
    <w:p w:rsidR="00325419" w:rsidRPr="00CF2DCF" w:rsidRDefault="009D65A6" w:rsidP="00CF2DCF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2.3.2.</w:t>
      </w:r>
      <w:r w:rsidR="00325419" w:rsidRPr="009D65A6">
        <w:rPr>
          <w:rFonts w:ascii="Times New Roman" w:hAnsi="Times New Roman"/>
          <w:b/>
          <w:bCs/>
          <w:lang w:val="ru-RU"/>
        </w:rPr>
        <w:t>Основные направления духовно-нравственного развития и воспитания обучающи</w:t>
      </w:r>
      <w:r w:rsidR="00325419" w:rsidRPr="009D65A6">
        <w:rPr>
          <w:rFonts w:ascii="Times New Roman" w:hAnsi="Times New Roman"/>
          <w:b/>
          <w:bCs/>
          <w:lang w:val="ru-RU"/>
        </w:rPr>
        <w:t>х</w:t>
      </w:r>
      <w:r w:rsidR="00325419" w:rsidRPr="009D65A6">
        <w:rPr>
          <w:rFonts w:ascii="Times New Roman" w:hAnsi="Times New Roman"/>
          <w:b/>
          <w:bCs/>
          <w:lang w:val="ru-RU"/>
        </w:rPr>
        <w:t>ся</w:t>
      </w:r>
      <w:r>
        <w:rPr>
          <w:rFonts w:ascii="Times New Roman" w:hAnsi="Times New Roman"/>
          <w:b/>
          <w:bCs/>
          <w:lang w:val="ru-RU"/>
        </w:rPr>
        <w:t>.</w:t>
      </w:r>
      <w:r w:rsidR="00325419" w:rsidRPr="00CF2DCF">
        <w:rPr>
          <w:lang w:val="ru-RU"/>
        </w:rPr>
        <w:t>Содержание духовно-нравственного развития и воспитания учащихся отбирается на основ</w:t>
      </w:r>
      <w:r w:rsidR="00325419" w:rsidRPr="00CF2DCF">
        <w:rPr>
          <w:lang w:val="ru-RU"/>
        </w:rPr>
        <w:t>а</w:t>
      </w:r>
      <w:r w:rsidR="00325419" w:rsidRPr="00CF2DCF">
        <w:rPr>
          <w:lang w:val="ru-RU"/>
        </w:rPr>
        <w:t>нии базовых национальных ценностей в логике реализации следующих направлений: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u w:val="single"/>
          <w:lang w:val="ru-RU"/>
        </w:rPr>
        <w:t>Направление 1</w:t>
      </w:r>
      <w:r w:rsidRPr="0002748E">
        <w:rPr>
          <w:lang w:val="ru-RU"/>
        </w:rPr>
        <w:t>. Воспитание гражданственности, патриотизма, уважения к правам, свободам и обязанностям человека. Ценности:</w:t>
      </w:r>
      <w:r w:rsidRPr="00E641DF">
        <w:t> </w:t>
      </w:r>
      <w:r w:rsidRPr="0002748E">
        <w:rPr>
          <w:lang w:val="ru-RU"/>
        </w:rPr>
        <w:t xml:space="preserve"> любовь к России, своему народу, своему краю, служение Отечеству, правовое государство, гражданское обществ; закон и правопорядок, поликульту</w:t>
      </w:r>
      <w:r w:rsidRPr="0002748E">
        <w:rPr>
          <w:lang w:val="ru-RU"/>
        </w:rPr>
        <w:t>р</w:t>
      </w:r>
      <w:r w:rsidRPr="0002748E">
        <w:rPr>
          <w:lang w:val="ru-RU"/>
        </w:rPr>
        <w:t>ный мир, свобода личная и национальная, доверие к людям, институтам государства и гражда</w:t>
      </w:r>
      <w:r w:rsidRPr="0002748E">
        <w:rPr>
          <w:lang w:val="ru-RU"/>
        </w:rPr>
        <w:t>н</w:t>
      </w:r>
      <w:r w:rsidRPr="0002748E">
        <w:rPr>
          <w:lang w:val="ru-RU"/>
        </w:rPr>
        <w:t>ского общества.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u w:val="single"/>
          <w:lang w:val="ru-RU"/>
        </w:rPr>
        <w:t>Направление 2</w:t>
      </w:r>
      <w:r w:rsidRPr="0002748E">
        <w:rPr>
          <w:lang w:val="ru-RU"/>
        </w:rPr>
        <w:t>. Воспитание нравственных чувств и этического сознания. Ценности: нравстве</w:t>
      </w:r>
      <w:r w:rsidRPr="0002748E">
        <w:rPr>
          <w:lang w:val="ru-RU"/>
        </w:rPr>
        <w:t>н</w:t>
      </w:r>
      <w:r w:rsidRPr="0002748E">
        <w:rPr>
          <w:lang w:val="ru-RU"/>
        </w:rPr>
        <w:t>ный выбор; жизнь и смысл жизни; справедливость; милосердие; честь; достоинство; свобода совести и вероисповедания; толерантность, представление о вере, духовной культуре и све</w:t>
      </w:r>
      <w:r w:rsidRPr="0002748E">
        <w:rPr>
          <w:lang w:val="ru-RU"/>
        </w:rPr>
        <w:t>т</w:t>
      </w:r>
      <w:r w:rsidRPr="0002748E">
        <w:rPr>
          <w:lang w:val="ru-RU"/>
        </w:rPr>
        <w:t>ской этике.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u w:val="single"/>
          <w:lang w:val="ru-RU"/>
        </w:rPr>
        <w:t>Направление 3</w:t>
      </w:r>
      <w:r w:rsidRPr="0002748E">
        <w:rPr>
          <w:lang w:val="ru-RU"/>
        </w:rPr>
        <w:t>. Воспитание трудолюбия, творческого отношения к учению, труду, жизни. Це</w:t>
      </w:r>
      <w:r w:rsidRPr="0002748E">
        <w:rPr>
          <w:lang w:val="ru-RU"/>
        </w:rPr>
        <w:t>н</w:t>
      </w:r>
      <w:r w:rsidRPr="0002748E">
        <w:rPr>
          <w:lang w:val="ru-RU"/>
        </w:rPr>
        <w:t>ности: уважение к труду; творчество и созидание; стремление к познанию и истине; целеус</w:t>
      </w:r>
      <w:r w:rsidRPr="0002748E">
        <w:rPr>
          <w:lang w:val="ru-RU"/>
        </w:rPr>
        <w:t>т</w:t>
      </w:r>
      <w:r w:rsidRPr="0002748E">
        <w:rPr>
          <w:lang w:val="ru-RU"/>
        </w:rPr>
        <w:t>ремленность и</w:t>
      </w:r>
      <w:r w:rsidRPr="00E641DF">
        <w:t> </w:t>
      </w:r>
      <w:r w:rsidRPr="0002748E">
        <w:rPr>
          <w:lang w:val="ru-RU"/>
        </w:rPr>
        <w:t xml:space="preserve"> настойчивость, бережливость.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u w:val="single"/>
          <w:lang w:val="ru-RU"/>
        </w:rPr>
        <w:t>Направление 4.</w:t>
      </w:r>
      <w:r w:rsidRPr="0002748E">
        <w:rPr>
          <w:lang w:val="ru-RU"/>
        </w:rPr>
        <w:t xml:space="preserve"> Формирование ценностного отношения к</w:t>
      </w:r>
      <w:r w:rsidRPr="00E641DF">
        <w:t> </w:t>
      </w:r>
      <w:r w:rsidRPr="0002748E">
        <w:rPr>
          <w:lang w:val="ru-RU"/>
        </w:rPr>
        <w:t xml:space="preserve"> семье, здоровью и здоровому образу жизни. Ценности: уважение родителей; забота о старших и младших; здоровье физическое и стремление к здоровому образу жизни, здоровье нравственное и социально-психологическое.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u w:val="single"/>
          <w:lang w:val="ru-RU"/>
        </w:rPr>
        <w:t>Направление 5.</w:t>
      </w:r>
      <w:r w:rsidRPr="0002748E">
        <w:rPr>
          <w:lang w:val="ru-RU"/>
        </w:rPr>
        <w:t xml:space="preserve"> Воспитание ценностного отношения к природе, окружающей среде (экологич</w:t>
      </w:r>
      <w:r w:rsidRPr="0002748E">
        <w:rPr>
          <w:lang w:val="ru-RU"/>
        </w:rPr>
        <w:t>е</w:t>
      </w:r>
      <w:r w:rsidRPr="0002748E">
        <w:rPr>
          <w:lang w:val="ru-RU"/>
        </w:rPr>
        <w:t>ское воспитание). Ценности: родная земля; заповедная природа; планета Земля; экологическое сознание.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u w:val="single"/>
          <w:lang w:val="ru-RU"/>
        </w:rPr>
        <w:t>Направление 6.</w:t>
      </w:r>
      <w:r w:rsidRPr="0002748E">
        <w:rPr>
          <w:lang w:val="ru-RU"/>
        </w:rPr>
        <w:t xml:space="preserve"> Воспитание ценностного отношения к прекрасному, формирование представл</w:t>
      </w:r>
      <w:r w:rsidRPr="0002748E">
        <w:rPr>
          <w:lang w:val="ru-RU"/>
        </w:rPr>
        <w:t>е</w:t>
      </w:r>
      <w:r w:rsidRPr="0002748E">
        <w:rPr>
          <w:lang w:val="ru-RU"/>
        </w:rPr>
        <w:t>ний об эстетических идеалах и ценностях (эстетическое воспитание). Ценности: красота; га</w:t>
      </w:r>
      <w:r w:rsidRPr="0002748E">
        <w:rPr>
          <w:lang w:val="ru-RU"/>
        </w:rPr>
        <w:t>р</w:t>
      </w:r>
      <w:r w:rsidRPr="0002748E">
        <w:rPr>
          <w:lang w:val="ru-RU"/>
        </w:rPr>
        <w:t xml:space="preserve">мония; духовный мир человека; эстетическое развитие.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9D65A6" w:rsidRDefault="00325419" w:rsidP="00552B35">
      <w:pPr>
        <w:jc w:val="both"/>
        <w:rPr>
          <w:rFonts w:ascii="Times New Roman" w:hAnsi="Times New Roman"/>
          <w:lang w:val="ru-RU"/>
        </w:rPr>
      </w:pPr>
    </w:p>
    <w:p w:rsidR="00325419" w:rsidRDefault="009D65A6" w:rsidP="00552B35">
      <w:pPr>
        <w:pStyle w:val="zag2"/>
        <w:spacing w:before="0" w:beforeAutospacing="0" w:after="0" w:afterAutospacing="0"/>
        <w:jc w:val="both"/>
        <w:rPr>
          <w:rStyle w:val="zag11"/>
          <w:b/>
          <w:lang w:val="ru-RU"/>
        </w:rPr>
      </w:pPr>
      <w:r w:rsidRPr="009D65A6">
        <w:rPr>
          <w:rStyle w:val="zag11"/>
          <w:b/>
          <w:lang w:val="ru-RU"/>
        </w:rPr>
        <w:t>2.3.3.</w:t>
      </w:r>
      <w:r w:rsidR="00325419" w:rsidRPr="009D65A6">
        <w:rPr>
          <w:rStyle w:val="zag11"/>
          <w:b/>
          <w:lang w:val="ru-RU"/>
        </w:rPr>
        <w:t>Принципы и особенности организации содержания духовно-нравственного развития и воспитания обучающихся</w:t>
      </w:r>
      <w:r>
        <w:rPr>
          <w:rStyle w:val="zag11"/>
          <w:b/>
          <w:lang w:val="ru-RU"/>
        </w:rPr>
        <w:t>.</w:t>
      </w:r>
    </w:p>
    <w:p w:rsidR="001676C4" w:rsidRPr="009D65A6" w:rsidRDefault="001676C4" w:rsidP="00552B35">
      <w:pPr>
        <w:pStyle w:val="zag2"/>
        <w:spacing w:before="0" w:beforeAutospacing="0" w:after="0" w:afterAutospacing="0"/>
        <w:jc w:val="both"/>
        <w:rPr>
          <w:b/>
          <w:lang w:val="ru-RU"/>
        </w:rPr>
      </w:pP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Cs/>
          <w:lang w:val="ru-RU"/>
        </w:rPr>
        <w:t>Принцип ориентации на идеал</w:t>
      </w:r>
      <w:r w:rsidRPr="0002748E">
        <w:rPr>
          <w:rStyle w:val="zag11"/>
          <w:rFonts w:ascii="Times New Roman" w:hAnsi="Times New Roman"/>
          <w:b/>
          <w:bCs/>
          <w:lang w:val="ru-RU"/>
        </w:rPr>
        <w:t>.</w:t>
      </w:r>
      <w:r w:rsidRPr="0002748E">
        <w:rPr>
          <w:rStyle w:val="zag11"/>
          <w:rFonts w:ascii="Times New Roman" w:hAnsi="Times New Roman"/>
          <w:lang w:val="ru-RU"/>
        </w:rPr>
        <w:t xml:space="preserve"> Идеал – это высшая ценность, совершенное состояние человека, семьи, школьного коллектива, социальной группы, общества, высшая норма нравственных о</w:t>
      </w:r>
      <w:r w:rsidRPr="0002748E">
        <w:rPr>
          <w:rStyle w:val="zag11"/>
          <w:rFonts w:ascii="Times New Roman" w:hAnsi="Times New Roman"/>
          <w:lang w:val="ru-RU"/>
        </w:rPr>
        <w:t>т</w:t>
      </w:r>
      <w:r w:rsidRPr="0002748E">
        <w:rPr>
          <w:rStyle w:val="zag11"/>
          <w:rFonts w:ascii="Times New Roman" w:hAnsi="Times New Roman"/>
          <w:lang w:val="ru-RU"/>
        </w:rPr>
        <w:t>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В содержании программы духовно-нравственного развития и воспитания обуча</w:t>
      </w:r>
      <w:r w:rsidRPr="0002748E">
        <w:rPr>
          <w:rStyle w:val="zag11"/>
          <w:rFonts w:ascii="Times New Roman" w:hAnsi="Times New Roman"/>
          <w:lang w:val="ru-RU"/>
        </w:rPr>
        <w:t>ю</w:t>
      </w:r>
      <w:r w:rsidRPr="0002748E">
        <w:rPr>
          <w:rStyle w:val="zag11"/>
          <w:rFonts w:ascii="Times New Roman" w:hAnsi="Times New Roman"/>
          <w:lang w:val="ru-RU"/>
        </w:rPr>
        <w:t xml:space="preserve">щихся начальной школы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 Воспитательные идеалы поддерживают единство уклада </w:t>
      </w:r>
      <w:r w:rsidRPr="0002748E">
        <w:rPr>
          <w:rStyle w:val="zag11"/>
          <w:rFonts w:ascii="Times New Roman" w:hAnsi="Times New Roman"/>
          <w:lang w:val="ru-RU"/>
        </w:rPr>
        <w:lastRenderedPageBreak/>
        <w:t>школьной жизни, придают ему нравственные измерения, обеспечивают возможность соглас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вания деятельности различных субъектов воспитания и социализации.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Cs/>
          <w:lang w:val="ru-RU"/>
        </w:rPr>
        <w:t>Аксиологический</w:t>
      </w:r>
      <w:r w:rsidRPr="0002748E">
        <w:rPr>
          <w:rStyle w:val="zag11"/>
          <w:rFonts w:ascii="Times New Roman" w:hAnsi="Times New Roman"/>
          <w:b/>
          <w:bCs/>
          <w:lang w:val="ru-RU"/>
        </w:rPr>
        <w:t xml:space="preserve"> принцип.</w:t>
      </w:r>
      <w:r w:rsidRPr="0002748E">
        <w:rPr>
          <w:rStyle w:val="zag11"/>
          <w:rFonts w:ascii="Times New Roman" w:hAnsi="Times New Roman"/>
          <w:lang w:val="ru-RU"/>
        </w:rPr>
        <w:t xml:space="preserve"> Ценности определяют основное содержание духовно-нравственного развития и воспитания личности младшего школьника. Любое содержание об</w:t>
      </w:r>
      <w:r w:rsidRPr="0002748E">
        <w:rPr>
          <w:rStyle w:val="zag11"/>
          <w:rFonts w:ascii="Times New Roman" w:hAnsi="Times New Roman"/>
          <w:lang w:val="ru-RU"/>
        </w:rPr>
        <w:t>у</w:t>
      </w:r>
      <w:r w:rsidRPr="0002748E">
        <w:rPr>
          <w:rStyle w:val="zag11"/>
          <w:rFonts w:ascii="Times New Roman" w:hAnsi="Times New Roman"/>
          <w:lang w:val="ru-RU"/>
        </w:rPr>
        <w:t>чения, общения, деятельности может стать содержанием воспитания, если оно отнесено к опр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делённой ценности. Педагогическая организация нравственного уклада школьной жизни нач</w:t>
      </w:r>
      <w:r w:rsidRPr="0002748E">
        <w:rPr>
          <w:rStyle w:val="zag11"/>
          <w:rFonts w:ascii="Times New Roman" w:hAnsi="Times New Roman"/>
          <w:lang w:val="ru-RU"/>
        </w:rPr>
        <w:t>и</w:t>
      </w:r>
      <w:r w:rsidRPr="0002748E">
        <w:rPr>
          <w:rStyle w:val="zag11"/>
          <w:rFonts w:ascii="Times New Roman" w:hAnsi="Times New Roman"/>
          <w:lang w:val="ru-RU"/>
        </w:rPr>
        <w:t>нается с определения той системы ценностей, которая лежит в основе воспитательного проце</w:t>
      </w:r>
      <w:r w:rsidRPr="0002748E">
        <w:rPr>
          <w:rStyle w:val="zag11"/>
          <w:rFonts w:ascii="Times New Roman" w:hAnsi="Times New Roman"/>
          <w:lang w:val="ru-RU"/>
        </w:rPr>
        <w:t>с</w:t>
      </w:r>
      <w:r w:rsidRPr="0002748E">
        <w:rPr>
          <w:rStyle w:val="zag11"/>
          <w:rFonts w:ascii="Times New Roman" w:hAnsi="Times New Roman"/>
          <w:lang w:val="ru-RU"/>
        </w:rPr>
        <w:t>са, раскрывается в его содержании и сознательное усвоение которой обучающимися осущест</w:t>
      </w:r>
      <w:r w:rsidRPr="0002748E">
        <w:rPr>
          <w:rStyle w:val="zag11"/>
          <w:rFonts w:ascii="Times New Roman" w:hAnsi="Times New Roman"/>
          <w:lang w:val="ru-RU"/>
        </w:rPr>
        <w:t>в</w:t>
      </w:r>
      <w:r w:rsidRPr="0002748E">
        <w:rPr>
          <w:rStyle w:val="zag11"/>
          <w:rFonts w:ascii="Times New Roman" w:hAnsi="Times New Roman"/>
          <w:lang w:val="ru-RU"/>
        </w:rPr>
        <w:t>ляется в процессе их духовно-нравственного развития.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/>
          <w:bCs/>
          <w:lang w:val="ru-RU"/>
        </w:rPr>
        <w:t xml:space="preserve">Принцип следования нравственному примеру. </w:t>
      </w:r>
      <w:r w:rsidRPr="0002748E">
        <w:rPr>
          <w:rStyle w:val="zag11"/>
          <w:rFonts w:ascii="Times New Roman" w:hAnsi="Times New Roman"/>
          <w:lang w:val="ru-RU"/>
        </w:rPr>
        <w:t>Следование примеру — ведущий метод нра</w:t>
      </w:r>
      <w:r w:rsidRPr="0002748E">
        <w:rPr>
          <w:rStyle w:val="zag11"/>
          <w:rFonts w:ascii="Times New Roman" w:hAnsi="Times New Roman"/>
          <w:lang w:val="ru-RU"/>
        </w:rPr>
        <w:t>в</w:t>
      </w:r>
      <w:r w:rsidRPr="0002748E">
        <w:rPr>
          <w:rStyle w:val="zag11"/>
          <w:rFonts w:ascii="Times New Roman" w:hAnsi="Times New Roman"/>
          <w:lang w:val="ru-RU"/>
        </w:rPr>
        <w:t>ственного воспитания. Пример — это возможная модель выстраивания отношений ребёнка с другими людьми и с самим собой, образец ценностного выбора, совершённого значимым др</w:t>
      </w:r>
      <w:r w:rsidRPr="0002748E">
        <w:rPr>
          <w:rStyle w:val="zag11"/>
          <w:rFonts w:ascii="Times New Roman" w:hAnsi="Times New Roman"/>
          <w:lang w:val="ru-RU"/>
        </w:rPr>
        <w:t>у</w:t>
      </w:r>
      <w:r w:rsidRPr="0002748E">
        <w:rPr>
          <w:rStyle w:val="zag11"/>
          <w:rFonts w:ascii="Times New Roman" w:hAnsi="Times New Roman"/>
          <w:lang w:val="ru-RU"/>
        </w:rPr>
        <w:t>гим. Содержание учебного процесса, внеучебной и внешкольной деятельности должно быть наполнено примерами нравственного поведения. Пример как метод воспитания позволяет ра</w:t>
      </w:r>
      <w:r w:rsidRPr="0002748E">
        <w:rPr>
          <w:rStyle w:val="zag11"/>
          <w:rFonts w:ascii="Times New Roman" w:hAnsi="Times New Roman"/>
          <w:lang w:val="ru-RU"/>
        </w:rPr>
        <w:t>с</w:t>
      </w:r>
      <w:r w:rsidRPr="0002748E">
        <w:rPr>
          <w:rStyle w:val="zag11"/>
          <w:rFonts w:ascii="Times New Roman" w:hAnsi="Times New Roman"/>
          <w:lang w:val="ru-RU"/>
        </w:rPr>
        <w:t>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</w:t>
      </w:r>
      <w:r w:rsidRPr="0002748E">
        <w:rPr>
          <w:rStyle w:val="zag11"/>
          <w:rFonts w:ascii="Times New Roman" w:hAnsi="Times New Roman"/>
          <w:lang w:val="ru-RU"/>
        </w:rPr>
        <w:t>с</w:t>
      </w:r>
      <w:r w:rsidRPr="0002748E">
        <w:rPr>
          <w:rStyle w:val="zag11"/>
          <w:rFonts w:ascii="Times New Roman" w:hAnsi="Times New Roman"/>
          <w:lang w:val="ru-RU"/>
        </w:rPr>
        <w:t>темы ценностных отношений, продемонстрировать ребёнку реальную возможность следования идеалу в жизни. В примерах демонстрируется устремлённость людей к вершинам духа, перс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/>
          <w:bCs/>
          <w:lang w:val="ru-RU"/>
        </w:rPr>
        <w:t>Принцип идентификации (персонификации).</w:t>
      </w:r>
      <w:r w:rsidRPr="0002748E">
        <w:rPr>
          <w:rStyle w:val="zag11"/>
          <w:rFonts w:ascii="Times New Roman" w:hAnsi="Times New Roman"/>
          <w:lang w:val="ru-RU"/>
        </w:rPr>
        <w:t xml:space="preserve"> Идентификация — устойчивое отождествление себя созначимым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жания, эмпатии, способность к идентификации. В этом возрасте выражена ориентация на пе</w:t>
      </w:r>
      <w:r w:rsidRPr="0002748E">
        <w:rPr>
          <w:rStyle w:val="zag11"/>
          <w:rFonts w:ascii="Times New Roman" w:hAnsi="Times New Roman"/>
          <w:lang w:val="ru-RU"/>
        </w:rPr>
        <w:t>р</w:t>
      </w:r>
      <w:r w:rsidRPr="0002748E">
        <w:rPr>
          <w:rStyle w:val="zag11"/>
          <w:rFonts w:ascii="Times New Roman" w:hAnsi="Times New Roman"/>
          <w:lang w:val="ru-RU"/>
        </w:rPr>
        <w:t>сонифицированные идеалы — яркие, эмоционально привлекательные образы людей (а также природных явлений, живых и неживых существ в образе человека), неразрывно связанные с той ситуацией, в которой они себя проявили. Персонифицированные идеалы являются действенн</w:t>
      </w:r>
      <w:r w:rsidRPr="0002748E">
        <w:rPr>
          <w:rStyle w:val="zag11"/>
          <w:rFonts w:ascii="Times New Roman" w:hAnsi="Times New Roman"/>
          <w:lang w:val="ru-RU"/>
        </w:rPr>
        <w:t>ы</w:t>
      </w:r>
      <w:r w:rsidRPr="0002748E">
        <w:rPr>
          <w:rStyle w:val="zag11"/>
          <w:rFonts w:ascii="Times New Roman" w:hAnsi="Times New Roman"/>
          <w:lang w:val="ru-RU"/>
        </w:rPr>
        <w:t>ми средствами нравственного воспитания ребёнка.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/>
          <w:bCs/>
          <w:lang w:val="ru-RU"/>
        </w:rPr>
        <w:t>Принцип диалогического общения.</w:t>
      </w:r>
      <w:r w:rsidRPr="0002748E">
        <w:rPr>
          <w:rStyle w:val="zag11"/>
          <w:rFonts w:ascii="Times New Roman" w:hAnsi="Times New Roman"/>
          <w:lang w:val="ru-RU"/>
        </w:rPr>
        <w:t xml:space="preserve"> 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</w:t>
      </w:r>
      <w:r w:rsidRPr="0002748E">
        <w:rPr>
          <w:rStyle w:val="zag11"/>
          <w:rFonts w:ascii="Times New Roman" w:hAnsi="Times New Roman"/>
          <w:lang w:val="ru-RU"/>
        </w:rPr>
        <w:t>з</w:t>
      </w:r>
      <w:r w:rsidRPr="0002748E">
        <w:rPr>
          <w:rStyle w:val="zag11"/>
          <w:rFonts w:ascii="Times New Roman" w:hAnsi="Times New Roman"/>
          <w:lang w:val="ru-RU"/>
        </w:rPr>
        <w:t>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</w:t>
      </w:r>
      <w:r w:rsidRPr="0002748E">
        <w:rPr>
          <w:rStyle w:val="zag11"/>
          <w:rFonts w:ascii="Times New Roman" w:hAnsi="Times New Roman"/>
          <w:lang w:val="ru-RU"/>
        </w:rPr>
        <w:t>у</w:t>
      </w:r>
      <w:r w:rsidRPr="0002748E">
        <w:rPr>
          <w:rStyle w:val="zag11"/>
          <w:rFonts w:ascii="Times New Roman" w:hAnsi="Times New Roman"/>
          <w:lang w:val="ru-RU"/>
        </w:rPr>
        <w:t>сматривает его организацию средствами свободного, равноправного межсубъектного общения.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325419" w:rsidRPr="0002748E" w:rsidRDefault="007B69A0" w:rsidP="00552B35">
      <w:pPr>
        <w:jc w:val="both"/>
        <w:rPr>
          <w:rFonts w:ascii="Times New Roman" w:hAnsi="Times New Roman"/>
          <w:lang w:val="ru-RU"/>
        </w:rPr>
      </w:pPr>
      <w:r w:rsidRPr="007B69A0">
        <w:rPr>
          <w:rStyle w:val="zag11"/>
          <w:rFonts w:ascii="Times New Roman" w:hAnsi="Times New Roman"/>
          <w:b/>
          <w:bCs/>
          <w:lang w:val="ru-RU"/>
        </w:rPr>
        <w:t xml:space="preserve">Принцип </w:t>
      </w:r>
      <w:r w:rsidR="00325419" w:rsidRPr="007B69A0">
        <w:rPr>
          <w:rStyle w:val="zag11"/>
          <w:rFonts w:ascii="Times New Roman" w:hAnsi="Times New Roman"/>
          <w:b/>
          <w:bCs/>
          <w:lang w:val="ru-RU"/>
        </w:rPr>
        <w:t xml:space="preserve"> воспитания.</w:t>
      </w:r>
      <w:r w:rsidR="00325419" w:rsidRPr="007B69A0">
        <w:rPr>
          <w:rStyle w:val="zag11"/>
          <w:rFonts w:ascii="Times New Roman" w:hAnsi="Times New Roman"/>
          <w:lang w:val="ru-RU"/>
        </w:rPr>
        <w:t xml:space="preserve"> В современных условиях процесс развития и воспитания личности имеет многомерно-деятельностный характер. </w:t>
      </w:r>
      <w:r w:rsidR="00325419" w:rsidRPr="0002748E">
        <w:rPr>
          <w:rStyle w:val="zag11"/>
          <w:rFonts w:ascii="Times New Roman" w:hAnsi="Times New Roman"/>
          <w:lang w:val="ru-RU"/>
        </w:rPr>
        <w:t>Младший школьник включён в различные виды социальной, информационной, коммуникативной активности, в содержании которых присутс</w:t>
      </w:r>
      <w:r w:rsidR="00325419" w:rsidRPr="0002748E">
        <w:rPr>
          <w:rStyle w:val="zag11"/>
          <w:rFonts w:ascii="Times New Roman" w:hAnsi="Times New Roman"/>
          <w:lang w:val="ru-RU"/>
        </w:rPr>
        <w:t>т</w:t>
      </w:r>
      <w:r w:rsidR="00325419" w:rsidRPr="0002748E">
        <w:rPr>
          <w:rStyle w:val="zag11"/>
          <w:rFonts w:ascii="Times New Roman" w:hAnsi="Times New Roman"/>
          <w:lang w:val="ru-RU"/>
        </w:rPr>
        <w:t>вуют разные, нередко противоречивые ценности и мировоззренческие установки. Деятельность различных субъектов духовно-нравственного развития, воспитания и социализации при вед</w:t>
      </w:r>
      <w:r w:rsidR="00325419" w:rsidRPr="0002748E">
        <w:rPr>
          <w:rStyle w:val="zag11"/>
          <w:rFonts w:ascii="Times New Roman" w:hAnsi="Times New Roman"/>
          <w:lang w:val="ru-RU"/>
        </w:rPr>
        <w:t>у</w:t>
      </w:r>
      <w:r w:rsidR="00325419" w:rsidRPr="0002748E">
        <w:rPr>
          <w:rStyle w:val="zag11"/>
          <w:rFonts w:ascii="Times New Roman" w:hAnsi="Times New Roman"/>
          <w:lang w:val="ru-RU"/>
        </w:rPr>
        <w:t>щей роли образовательного учреждения должна быть по возможности согласована на основе цели, задач и ценностей программы духовно-нравственного развития и воспитания обучающи</w:t>
      </w:r>
      <w:r w:rsidR="00325419" w:rsidRPr="0002748E">
        <w:rPr>
          <w:rStyle w:val="zag11"/>
          <w:rFonts w:ascii="Times New Roman" w:hAnsi="Times New Roman"/>
          <w:lang w:val="ru-RU"/>
        </w:rPr>
        <w:t>х</w:t>
      </w:r>
      <w:r w:rsidR="00325419" w:rsidRPr="0002748E">
        <w:rPr>
          <w:rStyle w:val="zag11"/>
          <w:rFonts w:ascii="Times New Roman" w:hAnsi="Times New Roman"/>
          <w:lang w:val="ru-RU"/>
        </w:rPr>
        <w:t>ся на ступени начального общего образования.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b/>
          <w:bCs/>
          <w:lang w:val="ru-RU"/>
        </w:rPr>
        <w:t>Принцип системно-деятельностной организации воспитания.</w:t>
      </w:r>
      <w:r w:rsidRPr="0002748E">
        <w:rPr>
          <w:rStyle w:val="zag11"/>
          <w:lang w:val="ru-RU"/>
        </w:rPr>
        <w:t>Воспитание, направленное на духовно-нравственное развитие обучающихся и поддерживаемое всем укладом школьной жи</w:t>
      </w:r>
      <w:r w:rsidRPr="0002748E">
        <w:rPr>
          <w:rStyle w:val="zag11"/>
          <w:lang w:val="ru-RU"/>
        </w:rPr>
        <w:t>з</w:t>
      </w:r>
      <w:r w:rsidRPr="0002748E">
        <w:rPr>
          <w:rStyle w:val="zag11"/>
          <w:lang w:val="ru-RU"/>
        </w:rPr>
        <w:t xml:space="preserve">ни, включает в себя организацию учебной, внеучебной, общественно значимой деятельности младших школьников.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Каждая из ценностей, педагогически определяемая как </w:t>
      </w:r>
      <w:r w:rsidRPr="0002748E">
        <w:rPr>
          <w:rStyle w:val="zag11"/>
          <w:lang w:val="ru-RU"/>
        </w:rPr>
        <w:lastRenderedPageBreak/>
        <w:t>вопрос, превращается в воспитательную задачу. Что есть Отечество? семья? милосердие? з</w:t>
      </w:r>
      <w:r w:rsidRPr="0002748E">
        <w:rPr>
          <w:rStyle w:val="zag11"/>
          <w:lang w:val="ru-RU"/>
        </w:rPr>
        <w:t>а</w:t>
      </w:r>
      <w:r w:rsidRPr="0002748E">
        <w:rPr>
          <w:rStyle w:val="zag11"/>
          <w:lang w:val="ru-RU"/>
        </w:rPr>
        <w:t>кон? честь? Понимание — это ответ на вопрос. Оно достигается через вопрошание обществе</w:t>
      </w:r>
      <w:r w:rsidRPr="0002748E">
        <w:rPr>
          <w:rStyle w:val="zag11"/>
          <w:lang w:val="ru-RU"/>
        </w:rPr>
        <w:t>н</w:t>
      </w:r>
      <w:r w:rsidRPr="0002748E">
        <w:rPr>
          <w:rStyle w:val="zag11"/>
          <w:lang w:val="ru-RU"/>
        </w:rPr>
        <w:t>ного значения ценностей и открытие их личностного смысла. Для решения воспитательных з</w:t>
      </w:r>
      <w:r w:rsidRPr="0002748E">
        <w:rPr>
          <w:rStyle w:val="zag11"/>
          <w:lang w:val="ru-RU"/>
        </w:rPr>
        <w:t>а</w:t>
      </w:r>
      <w:r w:rsidRPr="0002748E">
        <w:rPr>
          <w:rStyle w:val="zag11"/>
          <w:lang w:val="ru-RU"/>
        </w:rPr>
        <w:t>дач обучающиеся вместе с педагогами и родителями, иными субъектами воспитания и социал</w:t>
      </w:r>
      <w:r w:rsidRPr="0002748E">
        <w:rPr>
          <w:rStyle w:val="zag11"/>
          <w:lang w:val="ru-RU"/>
        </w:rPr>
        <w:t>и</w:t>
      </w:r>
      <w:r w:rsidRPr="0002748E">
        <w:rPr>
          <w:rStyle w:val="zag11"/>
          <w:lang w:val="ru-RU"/>
        </w:rPr>
        <w:t>зации обращаются к содержанию: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·общеобразовательных дисциплин;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·произведений искусства;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·периодической литературы, публикаций, радио- и телепередач, отражающих современную жизнь;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·духовной культуры и фольклора народов России;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·истории, традиций и современной жизни своей Родины, своего края, своей семьи;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·жизненного опыта своих родителей (законных представителей) и прародителей;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·общественно полезной и личностно значимой деятельности в рамках педагогически организ</w:t>
      </w:r>
      <w:r w:rsidRPr="0002748E">
        <w:rPr>
          <w:rStyle w:val="zag11"/>
          <w:color w:val="000000"/>
          <w:lang w:val="ru-RU"/>
        </w:rPr>
        <w:t>о</w:t>
      </w:r>
      <w:r w:rsidRPr="0002748E">
        <w:rPr>
          <w:rStyle w:val="zag11"/>
          <w:color w:val="000000"/>
          <w:lang w:val="ru-RU"/>
        </w:rPr>
        <w:t>ванных социальных и культурных практик;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lang w:val="ru-RU"/>
        </w:rPr>
        <w:t>·других источников информации и научного знания.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b/>
          <w:bCs/>
        </w:rPr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</w:t>
      </w:r>
      <w:r w:rsidRPr="0002748E">
        <w:rPr>
          <w:lang w:val="ru-RU"/>
        </w:rPr>
        <w:t xml:space="preserve"> Реализация программы предполагает создание социально открытого пространства, когда к</w:t>
      </w:r>
      <w:r w:rsidRPr="0002748E">
        <w:rPr>
          <w:lang w:val="ru-RU"/>
        </w:rPr>
        <w:t>а</w:t>
      </w:r>
      <w:r w:rsidRPr="0002748E">
        <w:rPr>
          <w:lang w:val="ru-RU"/>
        </w:rPr>
        <w:t>ждый педагог, сотрудник школы, родители разделяют ключевые смыслы духовных и нравс</w:t>
      </w:r>
      <w:r w:rsidRPr="0002748E">
        <w:rPr>
          <w:lang w:val="ru-RU"/>
        </w:rPr>
        <w:t>т</w:t>
      </w:r>
      <w:r w:rsidRPr="0002748E">
        <w:rPr>
          <w:lang w:val="ru-RU"/>
        </w:rPr>
        <w:t>венных идеалов и ценностей, положенных в основание данной программы, стремясь к их ре</w:t>
      </w:r>
      <w:r w:rsidRPr="0002748E">
        <w:rPr>
          <w:lang w:val="ru-RU"/>
        </w:rPr>
        <w:t>а</w:t>
      </w:r>
      <w:r w:rsidRPr="0002748E">
        <w:rPr>
          <w:lang w:val="ru-RU"/>
        </w:rPr>
        <w:t xml:space="preserve">лизации в практической жизнедеятельности: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 xml:space="preserve">в содержании и построении уроков;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в способах организации совместной деятельности взрослых и детей в учебной и вн</w:t>
      </w:r>
      <w:r w:rsidRPr="0002748E">
        <w:rPr>
          <w:lang w:val="ru-RU"/>
        </w:rPr>
        <w:t>е</w:t>
      </w:r>
      <w:r w:rsidRPr="0002748E">
        <w:rPr>
          <w:lang w:val="ru-RU"/>
        </w:rPr>
        <w:t>учебной деятельности; в характере общения и сотрудничества взрослого и ребенка;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в опыте организации индивидуальной, групповой, коллективной деятельности уч</w:t>
      </w:r>
      <w:r w:rsidRPr="0002748E">
        <w:rPr>
          <w:lang w:val="ru-RU"/>
        </w:rPr>
        <w:t>а</w:t>
      </w:r>
      <w:r w:rsidRPr="0002748E">
        <w:rPr>
          <w:lang w:val="ru-RU"/>
        </w:rPr>
        <w:t>щихся;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в специальных событиях, спроектированных с</w:t>
      </w:r>
      <w:r w:rsidRPr="00E641DF">
        <w:t> </w:t>
      </w:r>
      <w:r w:rsidRPr="0002748E">
        <w:rPr>
          <w:lang w:val="ru-RU"/>
        </w:rPr>
        <w:t xml:space="preserve"> учетом определенной ценности и смысла;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left="720" w:hanging="360"/>
        <w:jc w:val="both"/>
        <w:rPr>
          <w:lang w:val="ru-RU"/>
        </w:rPr>
      </w:pPr>
      <w:r w:rsidRPr="00E641DF">
        <w:t>       </w:t>
      </w:r>
      <w:r w:rsidRPr="0002748E">
        <w:rPr>
          <w:lang w:val="ru-RU"/>
        </w:rPr>
        <w:t>в личном</w:t>
      </w:r>
      <w:r w:rsidRPr="00E641DF">
        <w:t> </w:t>
      </w:r>
      <w:r w:rsidRPr="0002748E">
        <w:rPr>
          <w:lang w:val="ru-RU"/>
        </w:rPr>
        <w:t xml:space="preserve"> примере ученикам.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</w:t>
      </w:r>
      <w:r w:rsidRPr="0002748E">
        <w:rPr>
          <w:lang w:val="ru-RU"/>
        </w:rPr>
        <w:t xml:space="preserve"> Для организации такого пространства и его полноценного функционирования требуются с</w:t>
      </w:r>
      <w:r w:rsidRPr="0002748E">
        <w:rPr>
          <w:lang w:val="ru-RU"/>
        </w:rPr>
        <w:t>о</w:t>
      </w:r>
      <w:r w:rsidRPr="0002748E">
        <w:rPr>
          <w:lang w:val="ru-RU"/>
        </w:rPr>
        <w:t xml:space="preserve">гласованные усилия </w:t>
      </w:r>
      <w:r w:rsidRPr="0002748E">
        <w:rPr>
          <w:color w:val="000000"/>
          <w:lang w:val="ru-RU"/>
        </w:rPr>
        <w:t>всех социальных субъектов-участников воспитания: семьи, общественн</w:t>
      </w:r>
      <w:r w:rsidRPr="0002748E">
        <w:rPr>
          <w:lang w:val="ru-RU"/>
        </w:rPr>
        <w:t>ых организаций, включая и детско-юношеские движения и организации, учреждений дополнител</w:t>
      </w:r>
      <w:r w:rsidRPr="0002748E">
        <w:rPr>
          <w:lang w:val="ru-RU"/>
        </w:rPr>
        <w:t>ь</w:t>
      </w:r>
      <w:r w:rsidRPr="0002748E">
        <w:rPr>
          <w:lang w:val="ru-RU"/>
        </w:rPr>
        <w:t>ного образования, культуры и спорта, СМИ, традиционных российских религиозных объедин</w:t>
      </w:r>
      <w:r w:rsidRPr="0002748E">
        <w:rPr>
          <w:lang w:val="ru-RU"/>
        </w:rPr>
        <w:t>е</w:t>
      </w:r>
      <w:r w:rsidRPr="0002748E">
        <w:rPr>
          <w:lang w:val="ru-RU"/>
        </w:rPr>
        <w:t>ний.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</w:t>
      </w:r>
      <w:r w:rsidRPr="0002748E">
        <w:rPr>
          <w:lang w:val="ru-RU"/>
        </w:rPr>
        <w:t xml:space="preserve"> Организация социально открытого пространства духовно-нравственного развития и воспит</w:t>
      </w:r>
      <w:r w:rsidRPr="0002748E">
        <w:rPr>
          <w:lang w:val="ru-RU"/>
        </w:rPr>
        <w:t>а</w:t>
      </w:r>
      <w:r w:rsidRPr="0002748E">
        <w:rPr>
          <w:lang w:val="ru-RU"/>
        </w:rPr>
        <w:t>ния</w:t>
      </w:r>
      <w:r w:rsidRPr="00E641DF">
        <w:t> </w:t>
      </w:r>
      <w:r w:rsidRPr="0002748E">
        <w:rPr>
          <w:lang w:val="ru-RU"/>
        </w:rPr>
        <w:t xml:space="preserve"> личности гражданина России, нравственного уклада жизни обучающихся осуществляется на основе следующих </w:t>
      </w:r>
      <w:r w:rsidRPr="0002748E">
        <w:rPr>
          <w:b/>
          <w:bCs/>
          <w:i/>
          <w:iCs/>
          <w:lang w:val="ru-RU"/>
        </w:rPr>
        <w:t>принципов</w:t>
      </w:r>
      <w:r w:rsidRPr="0002748E">
        <w:rPr>
          <w:lang w:val="ru-RU"/>
        </w:rPr>
        <w:t xml:space="preserve">: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нравственного примера педагога – нравственность учителя, моральные нормы, которыми он руководствуется в своей профессиональной деятельности и жизни, его отношение к своему п</w:t>
      </w:r>
      <w:r w:rsidRPr="0002748E">
        <w:rPr>
          <w:lang w:val="ru-RU"/>
        </w:rPr>
        <w:t>е</w:t>
      </w:r>
      <w:r w:rsidRPr="0002748E">
        <w:rPr>
          <w:lang w:val="ru-RU"/>
        </w:rPr>
        <w:t>дагогическому труду, к ученикам, коллегам;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социально-педагогического партнерства – целесообразные партнерские отношения с другими субъектами социализации: семьей, общественными организациями и традиционными росси</w:t>
      </w:r>
      <w:r w:rsidRPr="0002748E">
        <w:rPr>
          <w:lang w:val="ru-RU"/>
        </w:rPr>
        <w:t>й</w:t>
      </w:r>
      <w:r w:rsidRPr="0002748E">
        <w:rPr>
          <w:lang w:val="ru-RU"/>
        </w:rPr>
        <w:t>скими религиозными объединениями, учреждениями дополнительного образования, культуры и спорта, СМИ;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индивидуально-личностного развития – педагогическая поддержка самоопределения личности, развития ее способностей, таланта, передача ей системных научных знаний, умений, навыков и компетенций, необходимых для успешной социализации;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интегративности программ духовно-нравственного воспитания – интеграция духовно-нравственного развития и воспитания в основные виды деятельности обучающихся: урочную, внеурочную, внешкольную и общественно полезную;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социальной востребованности воспитания – соединение духовно-нравственного развития и воспитания с жизнью, реальными социальными проблемами, которые необходимо решать на основе морального выбора</w:t>
      </w:r>
      <w:r w:rsidRPr="0002748E">
        <w:rPr>
          <w:b/>
          <w:bCs/>
          <w:lang w:val="ru-RU"/>
        </w:rPr>
        <w:t>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lastRenderedPageBreak/>
        <w:t>   </w:t>
      </w:r>
      <w:r w:rsidRPr="0002748E">
        <w:rPr>
          <w:lang w:val="ru-RU"/>
        </w:rPr>
        <w:t xml:space="preserve"> Программа реализуется в рамках урочной, внеурочной, внешкольной деятельности, социал</w:t>
      </w:r>
      <w:r w:rsidRPr="0002748E">
        <w:rPr>
          <w:lang w:val="ru-RU"/>
        </w:rPr>
        <w:t>ь</w:t>
      </w:r>
      <w:r w:rsidRPr="0002748E">
        <w:rPr>
          <w:lang w:val="ru-RU"/>
        </w:rPr>
        <w:t xml:space="preserve">ных и культурных практик с помощью следующих </w:t>
      </w:r>
      <w:r w:rsidRPr="0002748E">
        <w:rPr>
          <w:b/>
          <w:bCs/>
          <w:i/>
          <w:iCs/>
          <w:lang w:val="ru-RU"/>
        </w:rPr>
        <w:t>инструментов</w:t>
      </w:r>
      <w:r w:rsidRPr="0002748E">
        <w:rPr>
          <w:lang w:val="ru-RU"/>
        </w:rPr>
        <w:t>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b/>
          <w:bCs/>
          <w:i/>
          <w:iCs/>
        </w:rPr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b/>
          <w:bCs/>
          <w:i/>
          <w:iCs/>
          <w:lang w:val="ru-RU"/>
        </w:rPr>
        <w:t>УМК «Школа России»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</w:t>
      </w:r>
      <w:r w:rsidRPr="0002748E">
        <w:rPr>
          <w:lang w:val="ru-RU"/>
        </w:rPr>
        <w:t xml:space="preserve"> Важнейшая задача российской школы — становление российской граж</w:t>
      </w:r>
      <w:r w:rsidRPr="0002748E">
        <w:rPr>
          <w:lang w:val="ru-RU"/>
        </w:rPr>
        <w:softHyphen/>
        <w:t>данской идентичности обучающихся, в системе</w:t>
      </w:r>
      <w:r w:rsidRPr="00E641DF">
        <w:t> </w:t>
      </w:r>
      <w:r w:rsidRPr="0002748E">
        <w:rPr>
          <w:lang w:val="ru-RU"/>
        </w:rPr>
        <w:t xml:space="preserve"> УМК «Школа России» реализуется различными средствами.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lang w:val="ru-RU"/>
        </w:rPr>
        <w:t>Во-первых, отбор содержания учебного материала осуществлён с ориентацией на форм</w:t>
      </w:r>
      <w:r w:rsidRPr="0002748E">
        <w:rPr>
          <w:b/>
          <w:bCs/>
          <w:lang w:val="ru-RU"/>
        </w:rPr>
        <w:t>и</w:t>
      </w:r>
      <w:r w:rsidRPr="0002748E">
        <w:rPr>
          <w:b/>
          <w:bCs/>
          <w:lang w:val="ru-RU"/>
        </w:rPr>
        <w:t xml:space="preserve">рование базовых национальных ценностей. </w:t>
      </w:r>
      <w:r w:rsidRPr="0002748E">
        <w:rPr>
          <w:lang w:val="ru-RU"/>
        </w:rPr>
        <w:t>Средствами разных предметов системы учебн</w:t>
      </w:r>
      <w:r w:rsidRPr="0002748E">
        <w:rPr>
          <w:lang w:val="ru-RU"/>
        </w:rPr>
        <w:t>и</w:t>
      </w:r>
      <w:r w:rsidRPr="0002748E">
        <w:rPr>
          <w:lang w:val="ru-RU"/>
        </w:rPr>
        <w:t>ков «Школа России» в детях воспитывается благородное отношение к своему Отечеству, своей малой Родине, своему народу, его языку, духовным, природным и культурным ценностям, ув</w:t>
      </w:r>
      <w:r w:rsidRPr="0002748E">
        <w:rPr>
          <w:lang w:val="ru-RU"/>
        </w:rPr>
        <w:t>а</w:t>
      </w:r>
      <w:r w:rsidRPr="0002748E">
        <w:rPr>
          <w:lang w:val="ru-RU"/>
        </w:rPr>
        <w:t>жительное отношение ко всем народам России, к их на</w:t>
      </w:r>
      <w:r w:rsidRPr="0002748E">
        <w:rPr>
          <w:lang w:val="ru-RU"/>
        </w:rPr>
        <w:softHyphen/>
        <w:t>циональным культурам, самобытным обычаям и традициям, к государ</w:t>
      </w:r>
      <w:r w:rsidRPr="0002748E">
        <w:rPr>
          <w:lang w:val="ru-RU"/>
        </w:rPr>
        <w:softHyphen/>
        <w:t>ственным символам Российской Федерации.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</w:t>
      </w:r>
      <w:r w:rsidRPr="0002748E">
        <w:rPr>
          <w:lang w:val="ru-RU"/>
        </w:rPr>
        <w:t xml:space="preserve"> Дети, обучающиеся по системе учебников «Школа России» знакомятся с образцами служ</w:t>
      </w:r>
      <w:r w:rsidRPr="0002748E">
        <w:rPr>
          <w:lang w:val="ru-RU"/>
        </w:rPr>
        <w:t>е</w:t>
      </w:r>
      <w:r w:rsidRPr="0002748E">
        <w:rPr>
          <w:lang w:val="ru-RU"/>
        </w:rPr>
        <w:t>ния Отечеству, постигают причастность каждого челове</w:t>
      </w:r>
      <w:r w:rsidRPr="0002748E">
        <w:rPr>
          <w:lang w:val="ru-RU"/>
        </w:rPr>
        <w:softHyphen/>
        <w:t>ка, каждой семьи к жизни России, осо</w:t>
      </w:r>
      <w:r w:rsidRPr="0002748E">
        <w:rPr>
          <w:lang w:val="ru-RU"/>
        </w:rPr>
        <w:t>з</w:t>
      </w:r>
      <w:r w:rsidRPr="0002748E">
        <w:rPr>
          <w:lang w:val="ru-RU"/>
        </w:rPr>
        <w:t>нают значимость усилий каждого для благополучия и процветания Родины, чтобы уже в этом возрасте по</w:t>
      </w:r>
      <w:r w:rsidRPr="0002748E">
        <w:rPr>
          <w:lang w:val="ru-RU"/>
        </w:rPr>
        <w:softHyphen/>
        <w:t>чувствовать себя маленькими гражданами великой страны.</w:t>
      </w:r>
    </w:p>
    <w:p w:rsidR="00325419" w:rsidRPr="0002748E" w:rsidRDefault="0025780C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25780C">
        <w:rPr>
          <w:b/>
          <w:bCs/>
          <w:lang w:val="ru-RU"/>
        </w:rPr>
        <w:t xml:space="preserve">Во-вторых, это </w:t>
      </w:r>
      <w:r w:rsidR="00325419" w:rsidRPr="0025780C">
        <w:rPr>
          <w:b/>
          <w:bCs/>
          <w:lang w:val="ru-RU"/>
        </w:rPr>
        <w:t xml:space="preserve"> краеведческие знания, содер</w:t>
      </w:r>
      <w:r w:rsidR="00325419" w:rsidRPr="0025780C">
        <w:rPr>
          <w:b/>
          <w:bCs/>
          <w:lang w:val="ru-RU"/>
        </w:rPr>
        <w:softHyphen/>
        <w:t>жательное, дидактическое и методическое обеспечение которых со</w:t>
      </w:r>
      <w:r w:rsidR="00325419" w:rsidRPr="0025780C">
        <w:rPr>
          <w:b/>
          <w:bCs/>
          <w:lang w:val="ru-RU"/>
        </w:rPr>
        <w:softHyphen/>
        <w:t xml:space="preserve">ставляет значительную часть учебников. </w:t>
      </w:r>
      <w:r w:rsidR="00325419" w:rsidRPr="0002748E">
        <w:rPr>
          <w:lang w:val="ru-RU"/>
        </w:rPr>
        <w:t>Учитывая особенности пред</w:t>
      </w:r>
      <w:r w:rsidR="00325419" w:rsidRPr="0002748E">
        <w:rPr>
          <w:lang w:val="ru-RU"/>
        </w:rPr>
        <w:softHyphen/>
        <w:t>метных областей учебного плана начального общего образования ФГОС и возрастные пс</w:t>
      </w:r>
      <w:r w:rsidR="00325419" w:rsidRPr="0002748E">
        <w:rPr>
          <w:lang w:val="ru-RU"/>
        </w:rPr>
        <w:t>и</w:t>
      </w:r>
      <w:r w:rsidR="00325419" w:rsidRPr="0002748E">
        <w:rPr>
          <w:lang w:val="ru-RU"/>
        </w:rPr>
        <w:t>хологические особенности младших школьников, одной из важнейших задач является развитие у ребенка интереса, переходящего в потребность к познанию, изучению своей страны, её пр</w:t>
      </w:r>
      <w:r w:rsidR="00325419" w:rsidRPr="0002748E">
        <w:rPr>
          <w:lang w:val="ru-RU"/>
        </w:rPr>
        <w:t>о</w:t>
      </w:r>
      <w:r w:rsidR="00325419" w:rsidRPr="0002748E">
        <w:rPr>
          <w:lang w:val="ru-RU"/>
        </w:rPr>
        <w:t>шлого и на</w:t>
      </w:r>
      <w:r w:rsidR="00325419" w:rsidRPr="0002748E">
        <w:rPr>
          <w:lang w:val="ru-RU"/>
        </w:rPr>
        <w:softHyphen/>
        <w:t xml:space="preserve">стоящего, её природы и общественной жизни, её духовного и культурного величия. </w:t>
      </w:r>
    </w:p>
    <w:p w:rsidR="00325419" w:rsidRPr="0002748E" w:rsidRDefault="0025780C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25780C">
        <w:rPr>
          <w:b/>
          <w:bCs/>
          <w:lang w:val="ru-RU"/>
        </w:rPr>
        <w:t xml:space="preserve">В-третьих, </w:t>
      </w:r>
      <w:r w:rsidR="00325419" w:rsidRPr="0025780C">
        <w:rPr>
          <w:b/>
          <w:bCs/>
          <w:lang w:val="ru-RU"/>
        </w:rPr>
        <w:t xml:space="preserve"> содержания системы учебников «Школа России» носит сквозной характер. </w:t>
      </w:r>
      <w:r w:rsidR="00325419" w:rsidRPr="0002748E">
        <w:rPr>
          <w:lang w:val="ru-RU"/>
        </w:rPr>
        <w:t>Она обеспечивается в каж</w:t>
      </w:r>
      <w:r w:rsidR="00325419" w:rsidRPr="0002748E">
        <w:rPr>
          <w:lang w:val="ru-RU"/>
        </w:rPr>
        <w:softHyphen/>
        <w:t>дой предметной линии, с учётом предметной специфики и отражает мно</w:t>
      </w:r>
      <w:r w:rsidR="00325419" w:rsidRPr="0002748E">
        <w:rPr>
          <w:lang w:val="ru-RU"/>
        </w:rPr>
        <w:softHyphen/>
        <w:t>гообразие и единство национальных культур народов России, содействуя формированию у обучающихся толерантности, способности к межнаци</w:t>
      </w:r>
      <w:r w:rsidR="00325419" w:rsidRPr="0002748E">
        <w:rPr>
          <w:lang w:val="ru-RU"/>
        </w:rPr>
        <w:softHyphen/>
        <w:t>ональному и межконфессиональному диалогу, знакомству с культурами народов других стран мира. 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</w:t>
      </w:r>
      <w:r w:rsidRPr="0002748E">
        <w:rPr>
          <w:lang w:val="ru-RU"/>
        </w:rPr>
        <w:t xml:space="preserve"> В этой связи, важное место в УМК «Школа России» за</w:t>
      </w:r>
      <w:r w:rsidRPr="0002748E">
        <w:rPr>
          <w:lang w:val="ru-RU"/>
        </w:rPr>
        <w:softHyphen/>
        <w:t>нимает курс «Основы религиозных культур и светской этики». Курс орга</w:t>
      </w:r>
      <w:r w:rsidRPr="0002748E">
        <w:rPr>
          <w:lang w:val="ru-RU"/>
        </w:rPr>
        <w:softHyphen/>
        <w:t>нично интегрирован в систему учебников «Школа Ро</w:t>
      </w:r>
      <w:r w:rsidRPr="0002748E">
        <w:rPr>
          <w:lang w:val="ru-RU"/>
        </w:rPr>
        <w:t>с</w:t>
      </w:r>
      <w:r w:rsidRPr="0002748E">
        <w:rPr>
          <w:lang w:val="ru-RU"/>
        </w:rPr>
        <w:t>сии» для решения задачи формирования у младших школьников мотивации к осознанному нравственному поведению, основанному на знании и уважении культур</w:t>
      </w:r>
      <w:r w:rsidRPr="0002748E">
        <w:rPr>
          <w:lang w:val="ru-RU"/>
        </w:rPr>
        <w:softHyphen/>
        <w:t>ных и религиозных тр</w:t>
      </w:r>
      <w:r w:rsidRPr="0002748E">
        <w:rPr>
          <w:lang w:val="ru-RU"/>
        </w:rPr>
        <w:t>а</w:t>
      </w:r>
      <w:r w:rsidRPr="0002748E">
        <w:rPr>
          <w:lang w:val="ru-RU"/>
        </w:rPr>
        <w:t>диций многонационального народа России, а также к диалогу с представителями других кул</w:t>
      </w:r>
      <w:r w:rsidRPr="0002748E">
        <w:rPr>
          <w:lang w:val="ru-RU"/>
        </w:rPr>
        <w:t>ь</w:t>
      </w:r>
      <w:r w:rsidRPr="0002748E">
        <w:rPr>
          <w:lang w:val="ru-RU"/>
        </w:rPr>
        <w:t>тур и мировоззрений.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</w:t>
      </w:r>
      <w:r w:rsidRPr="0002748E">
        <w:rPr>
          <w:lang w:val="ru-RU"/>
        </w:rPr>
        <w:t xml:space="preserve"> В учебно-методическом комплексе Россия предстаёт перед учеником как часть многообра</w:t>
      </w:r>
      <w:r w:rsidRPr="0002748E">
        <w:rPr>
          <w:lang w:val="ru-RU"/>
        </w:rPr>
        <w:t>з</w:t>
      </w:r>
      <w:r w:rsidRPr="0002748E">
        <w:rPr>
          <w:lang w:val="ru-RU"/>
        </w:rPr>
        <w:t>ного и целостного мира, а её граждане — одновре</w:t>
      </w:r>
      <w:r w:rsidRPr="0002748E">
        <w:rPr>
          <w:lang w:val="ru-RU"/>
        </w:rPr>
        <w:softHyphen/>
        <w:t>менно и как жители Земли, как часть челов</w:t>
      </w:r>
      <w:r w:rsidRPr="0002748E">
        <w:rPr>
          <w:lang w:val="ru-RU"/>
        </w:rPr>
        <w:t>е</w:t>
      </w:r>
      <w:r w:rsidRPr="0002748E">
        <w:rPr>
          <w:lang w:val="ru-RU"/>
        </w:rPr>
        <w:t>чества, как участники миро</w:t>
      </w:r>
      <w:r w:rsidRPr="0002748E">
        <w:rPr>
          <w:lang w:val="ru-RU"/>
        </w:rPr>
        <w:softHyphen/>
        <w:t>вого развития.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Рабочие программы, учебники и учебные пособия построены таким образом, что ребёнок с пе</w:t>
      </w:r>
      <w:r w:rsidRPr="0002748E">
        <w:rPr>
          <w:rFonts w:ascii="Times New Roman" w:hAnsi="Times New Roman"/>
          <w:lang w:val="ru-RU"/>
        </w:rPr>
        <w:t>р</w:t>
      </w:r>
      <w:r w:rsidRPr="0002748E">
        <w:rPr>
          <w:rFonts w:ascii="Times New Roman" w:hAnsi="Times New Roman"/>
          <w:lang w:val="ru-RU"/>
        </w:rPr>
        <w:t>вых лет обучения в школе постепенно, шаг за шагом открывает свою планету, получая пре</w:t>
      </w:r>
      <w:r w:rsidRPr="0002748E">
        <w:rPr>
          <w:rFonts w:ascii="Times New Roman" w:hAnsi="Times New Roman"/>
          <w:lang w:val="ru-RU"/>
        </w:rPr>
        <w:t>д</w:t>
      </w:r>
      <w:r w:rsidRPr="0002748E">
        <w:rPr>
          <w:rFonts w:ascii="Times New Roman" w:hAnsi="Times New Roman"/>
          <w:lang w:val="ru-RU"/>
        </w:rPr>
        <w:t>ставления о её природе, странах и народах, многообразии их культур, о связях, объединяющих всех людей, о достижениях и проблемах человечества. Все эти знания и связанная с их освоен</w:t>
      </w:r>
      <w:r w:rsidRPr="0002748E">
        <w:rPr>
          <w:rFonts w:ascii="Times New Roman" w:hAnsi="Times New Roman"/>
          <w:lang w:val="ru-RU"/>
        </w:rPr>
        <w:t>и</w:t>
      </w:r>
      <w:r w:rsidRPr="0002748E">
        <w:rPr>
          <w:rFonts w:ascii="Times New Roman" w:hAnsi="Times New Roman"/>
          <w:lang w:val="ru-RU"/>
        </w:rPr>
        <w:t>ем деятельность эмоционально окрашены и направлены на утверждение в сознании ребёнка ценностей согласия, со</w:t>
      </w:r>
      <w:r w:rsidRPr="0002748E">
        <w:rPr>
          <w:rFonts w:ascii="Times New Roman" w:hAnsi="Times New Roman"/>
          <w:lang w:val="ru-RU"/>
        </w:rPr>
        <w:softHyphen/>
        <w:t>трудничества, взаимопонимания, на формирование толерантности как важнейшего личностного качества.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 </w:t>
      </w:r>
      <w:r w:rsidRPr="0002748E">
        <w:rPr>
          <w:rFonts w:ascii="Times New Roman" w:hAnsi="Times New Roman"/>
          <w:lang w:val="ru-RU"/>
        </w:rPr>
        <w:t xml:space="preserve"> В указанном контексте также чрезвычайно важную роль играет курс «Основы религиозных культур и светской этики», и особенно его модуль «Основы мировых религиозных культур».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 </w:t>
      </w:r>
      <w:r w:rsidRPr="0002748E">
        <w:rPr>
          <w:rFonts w:ascii="Times New Roman" w:hAnsi="Times New Roman"/>
          <w:lang w:val="ru-RU"/>
        </w:rPr>
        <w:t xml:space="preserve"> Исключительно важное значение, в условиях глобализации и «сти</w:t>
      </w:r>
      <w:r w:rsidRPr="0002748E">
        <w:rPr>
          <w:rFonts w:ascii="Times New Roman" w:hAnsi="Times New Roman"/>
          <w:lang w:val="ru-RU"/>
        </w:rPr>
        <w:softHyphen/>
        <w:t>рания» государственных границ, приобретает владение иностранными языками, благодаря которому чрезвычайно ра</w:t>
      </w:r>
      <w:r w:rsidRPr="0002748E">
        <w:rPr>
          <w:rFonts w:ascii="Times New Roman" w:hAnsi="Times New Roman"/>
          <w:lang w:val="ru-RU"/>
        </w:rPr>
        <w:t>с</w:t>
      </w:r>
      <w:r w:rsidRPr="0002748E">
        <w:rPr>
          <w:rFonts w:ascii="Times New Roman" w:hAnsi="Times New Roman"/>
          <w:lang w:val="ru-RU"/>
        </w:rPr>
        <w:t xml:space="preserve">ширяются возможности общения и межкультурной коммуникации. </w:t>
      </w:r>
      <w:r w:rsidRPr="007B69A0">
        <w:rPr>
          <w:rFonts w:ascii="Times New Roman" w:hAnsi="Times New Roman"/>
          <w:lang w:val="ru-RU"/>
        </w:rPr>
        <w:t>Поэтому в состав комплекта «Школа России» включены учебники для начальных классов по англий</w:t>
      </w:r>
      <w:r w:rsidRPr="007B69A0">
        <w:rPr>
          <w:rFonts w:ascii="Times New Roman" w:hAnsi="Times New Roman"/>
          <w:lang w:val="ru-RU"/>
        </w:rPr>
        <w:softHyphen/>
        <w:t>скому</w:t>
      </w:r>
      <w:r w:rsidR="007B69A0">
        <w:rPr>
          <w:rFonts w:ascii="Times New Roman" w:hAnsi="Times New Roman"/>
          <w:lang w:val="ru-RU"/>
        </w:rPr>
        <w:t xml:space="preserve"> языку. </w:t>
      </w:r>
      <w:r w:rsidRPr="007B69A0">
        <w:rPr>
          <w:rFonts w:ascii="Times New Roman" w:hAnsi="Times New Roman"/>
          <w:lang w:val="ru-RU"/>
        </w:rPr>
        <w:t>УМК «Школа России» сориентирован, прежде всего, на развитие у ребенка человеческих качеств, о</w:t>
      </w:r>
      <w:r w:rsidRPr="007B69A0">
        <w:rPr>
          <w:rFonts w:ascii="Times New Roman" w:hAnsi="Times New Roman"/>
          <w:lang w:val="ru-RU"/>
        </w:rPr>
        <w:t>т</w:t>
      </w:r>
      <w:r w:rsidRPr="007B69A0">
        <w:rPr>
          <w:rFonts w:ascii="Times New Roman" w:hAnsi="Times New Roman"/>
          <w:lang w:val="ru-RU"/>
        </w:rPr>
        <w:t>вечающих представлениям об истинной человечности: доброты, способности со</w:t>
      </w:r>
      <w:r w:rsidRPr="007B69A0">
        <w:rPr>
          <w:rFonts w:ascii="Times New Roman" w:hAnsi="Times New Roman"/>
          <w:lang w:val="ru-RU"/>
        </w:rPr>
        <w:softHyphen/>
        <w:t xml:space="preserve">переживать, </w:t>
      </w:r>
      <w:r w:rsidRPr="007B69A0">
        <w:rPr>
          <w:rFonts w:ascii="Times New Roman" w:hAnsi="Times New Roman"/>
          <w:lang w:val="ru-RU"/>
        </w:rPr>
        <w:lastRenderedPageBreak/>
        <w:t xml:space="preserve">готовности помогать другому. </w:t>
      </w:r>
      <w:r w:rsidRPr="0002748E">
        <w:rPr>
          <w:rFonts w:ascii="Times New Roman" w:hAnsi="Times New Roman"/>
          <w:lang w:val="ru-RU"/>
        </w:rPr>
        <w:t>Именно духовно-нравственная доминанта УМК направлена на выполнение культуросозидающей роли образования.</w:t>
      </w:r>
    </w:p>
    <w:p w:rsidR="00325419" w:rsidRPr="0002748E" w:rsidRDefault="00325419" w:rsidP="00552B35">
      <w:pPr>
        <w:autoSpaceDE w:val="0"/>
        <w:autoSpaceDN w:val="0"/>
        <w:ind w:firstLine="720"/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</w:t>
      </w:r>
    </w:p>
    <w:p w:rsidR="00325419" w:rsidRPr="007B69A0" w:rsidRDefault="00325419" w:rsidP="007B69A0">
      <w:pPr>
        <w:jc w:val="center"/>
        <w:rPr>
          <w:rFonts w:ascii="Times New Roman" w:hAnsi="Times New Roman"/>
          <w:b/>
          <w:bCs/>
          <w:i/>
          <w:iCs/>
          <w:lang w:val="ru-RU"/>
        </w:rPr>
      </w:pPr>
      <w:r w:rsidRPr="007B69A0">
        <w:rPr>
          <w:rFonts w:ascii="Times New Roman" w:hAnsi="Times New Roman"/>
          <w:b/>
          <w:bCs/>
          <w:i/>
          <w:iCs/>
          <w:lang w:val="ru-RU"/>
        </w:rPr>
        <w:t>Календарь традиционных школьных дел и праздников</w:t>
      </w:r>
    </w:p>
    <w:p w:rsidR="00ED7341" w:rsidRPr="007B69A0" w:rsidRDefault="00ED7341" w:rsidP="00E641DF">
      <w:pPr>
        <w:jc w:val="center"/>
        <w:rPr>
          <w:rFonts w:ascii="Times New Roman" w:hAnsi="Times New Roman"/>
          <w:lang w:val="ru-RU"/>
        </w:rPr>
      </w:pPr>
    </w:p>
    <w:tbl>
      <w:tblPr>
        <w:tblW w:w="0" w:type="auto"/>
        <w:tblInd w:w="534" w:type="dxa"/>
        <w:tblCellMar>
          <w:left w:w="0" w:type="dxa"/>
          <w:right w:w="0" w:type="dxa"/>
        </w:tblCellMar>
        <w:tblLook w:val="04A0"/>
      </w:tblPr>
      <w:tblGrid>
        <w:gridCol w:w="2296"/>
        <w:gridCol w:w="6741"/>
      </w:tblGrid>
      <w:tr w:rsidR="00325419" w:rsidRPr="00795BEC" w:rsidTr="00325419"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795BEC" w:rsidRDefault="00325419" w:rsidP="00E641DF">
            <w:pPr>
              <w:jc w:val="center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Время проведения</w:t>
            </w:r>
          </w:p>
        </w:tc>
        <w:tc>
          <w:tcPr>
            <w:tcW w:w="6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795BEC" w:rsidRDefault="00325419" w:rsidP="00E641DF">
            <w:pPr>
              <w:jc w:val="center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Тема мероприятия</w:t>
            </w:r>
          </w:p>
        </w:tc>
      </w:tr>
      <w:tr w:rsidR="00325419" w:rsidRPr="00887A48" w:rsidTr="00325419"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795BEC" w:rsidRDefault="00325419" w:rsidP="00E641DF">
            <w:pPr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Сентябрь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887A48" w:rsidRDefault="00325419" w:rsidP="000D5DC8">
            <w:pPr>
              <w:rPr>
                <w:rFonts w:ascii="Times New Roman" w:hAnsi="Times New Roman"/>
                <w:lang w:val="ru-RU"/>
              </w:rPr>
            </w:pPr>
            <w:r w:rsidRP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1 сентября – День знани</w:t>
            </w:r>
            <w:r w:rsid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й</w:t>
            </w:r>
          </w:p>
        </w:tc>
      </w:tr>
      <w:tr w:rsidR="00325419" w:rsidRPr="00515273" w:rsidTr="00325419"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795BEC" w:rsidRDefault="00325419" w:rsidP="00E641DF">
            <w:pPr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Октябрь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887A48" w:rsidRDefault="00887A48" w:rsidP="0025780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День учителя, День самоуправления, конку</w:t>
            </w:r>
            <w:r w:rsidR="0025780C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рс осенних под</w:t>
            </w:r>
            <w:r w:rsidR="0025780C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е</w:t>
            </w:r>
            <w:r w:rsidR="0025780C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лок</w:t>
            </w:r>
            <w:r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,День Здоровья</w:t>
            </w:r>
            <w:r w:rsidR="0025780C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.</w:t>
            </w:r>
            <w:r w:rsidR="00A01B67" w:rsidRP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День народного единства</w:t>
            </w:r>
            <w:r w:rsidR="00A01B67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.</w:t>
            </w:r>
          </w:p>
        </w:tc>
      </w:tr>
      <w:tr w:rsidR="00325419" w:rsidRPr="00887A48" w:rsidTr="00325419"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795BEC" w:rsidRDefault="00325419" w:rsidP="00E641DF">
            <w:pPr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Ноябрь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887A48" w:rsidRDefault="00325419" w:rsidP="00E641DF">
            <w:pPr>
              <w:rPr>
                <w:rFonts w:ascii="Times New Roman" w:hAnsi="Times New Roman"/>
                <w:lang w:val="ru-RU"/>
              </w:rPr>
            </w:pPr>
            <w:r w:rsidRP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День МАТЕРИ</w:t>
            </w:r>
            <w:r w:rsid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.</w:t>
            </w:r>
          </w:p>
        </w:tc>
      </w:tr>
      <w:tr w:rsidR="00325419" w:rsidRPr="00515273" w:rsidTr="00325419"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795BEC" w:rsidRDefault="00325419" w:rsidP="00E641DF">
            <w:pPr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Декабрь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rPr>
                <w:rFonts w:ascii="Times New Roman" w:hAnsi="Times New Roman"/>
                <w:lang w:val="ru-RU"/>
              </w:rPr>
            </w:pPr>
            <w:r w:rsidRPr="0002748E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Новогодний праздник, выставка творческих работ.</w:t>
            </w:r>
          </w:p>
        </w:tc>
      </w:tr>
      <w:tr w:rsidR="00325419" w:rsidRPr="00515273" w:rsidTr="00325419">
        <w:tc>
          <w:tcPr>
            <w:tcW w:w="22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795BEC" w:rsidRDefault="00325419" w:rsidP="00E641DF">
            <w:pPr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Январь</w:t>
            </w:r>
          </w:p>
          <w:p w:rsidR="00325419" w:rsidRPr="00795BEC" w:rsidRDefault="00325419" w:rsidP="00E641DF">
            <w:pPr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Февраль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rPr>
                <w:rFonts w:ascii="Times New Roman" w:hAnsi="Times New Roman"/>
                <w:lang w:val="ru-RU"/>
              </w:rPr>
            </w:pPr>
            <w:r w:rsidRPr="0002748E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Месячник оборонно- массовой и спортивной работы</w:t>
            </w:r>
          </w:p>
        </w:tc>
      </w:tr>
      <w:tr w:rsidR="00325419" w:rsidRPr="00515273" w:rsidTr="0032541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19" w:rsidRPr="0002748E" w:rsidRDefault="00325419" w:rsidP="00E641D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887A48" w:rsidRDefault="00325419" w:rsidP="00A01B67">
            <w:pPr>
              <w:rPr>
                <w:rFonts w:ascii="Times New Roman" w:hAnsi="Times New Roman"/>
                <w:lang w:val="ru-RU"/>
              </w:rPr>
            </w:pPr>
            <w:r w:rsidRP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День защитник</w:t>
            </w:r>
            <w:r w:rsidR="00887A48" w:rsidRP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а России, </w:t>
            </w:r>
            <w:r w:rsid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конкурс»А ну-ка, мальчики!»</w:t>
            </w:r>
          </w:p>
        </w:tc>
      </w:tr>
      <w:tr w:rsidR="00325419" w:rsidRPr="00515273" w:rsidTr="00325419"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795BEC" w:rsidRDefault="00325419" w:rsidP="00E641DF">
            <w:pPr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Март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887A48" w:rsidRDefault="00325419" w:rsidP="00887A48">
            <w:pPr>
              <w:rPr>
                <w:rFonts w:ascii="Times New Roman" w:hAnsi="Times New Roman"/>
                <w:lang w:val="ru-RU"/>
              </w:rPr>
            </w:pPr>
            <w:r w:rsidRP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Праздник мам;</w:t>
            </w:r>
            <w:r w:rsid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»А ну-ка , девочки!»</w:t>
            </w:r>
          </w:p>
        </w:tc>
      </w:tr>
      <w:tr w:rsidR="00325419" w:rsidRPr="00887A48" w:rsidTr="00325419"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887A48" w:rsidRDefault="00325419" w:rsidP="00E641DF">
            <w:pPr>
              <w:rPr>
                <w:rFonts w:ascii="Times New Roman" w:hAnsi="Times New Roman"/>
                <w:lang w:val="ru-RU"/>
              </w:rPr>
            </w:pPr>
            <w:r w:rsidRP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Апрель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887A48" w:rsidRDefault="00325419" w:rsidP="00E641DF">
            <w:pPr>
              <w:rPr>
                <w:rFonts w:ascii="Times New Roman" w:hAnsi="Times New Roman"/>
                <w:lang w:val="ru-RU"/>
              </w:rPr>
            </w:pPr>
            <w:r w:rsidRP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День здоровья «Весенний кросс»</w:t>
            </w:r>
          </w:p>
        </w:tc>
      </w:tr>
      <w:tr w:rsidR="00325419" w:rsidRPr="00887A48" w:rsidTr="00325419"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887A48" w:rsidRDefault="00325419" w:rsidP="00E641DF">
            <w:pPr>
              <w:rPr>
                <w:rFonts w:ascii="Times New Roman" w:hAnsi="Times New Roman"/>
                <w:lang w:val="ru-RU"/>
              </w:rPr>
            </w:pPr>
            <w:r w:rsidRP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Май</w:t>
            </w:r>
          </w:p>
        </w:tc>
        <w:tc>
          <w:tcPr>
            <w:tcW w:w="6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887A48" w:rsidRDefault="00325419" w:rsidP="00E641DF">
            <w:pPr>
              <w:rPr>
                <w:rFonts w:ascii="Times New Roman" w:hAnsi="Times New Roman"/>
                <w:lang w:val="ru-RU"/>
              </w:rPr>
            </w:pPr>
            <w:r w:rsidRP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>День ПОБЕДЫ.</w:t>
            </w: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  <w:r w:rsidRPr="00887A48">
              <w:rPr>
                <w:rFonts w:ascii="Times New Roman" w:hAnsi="Times New Roman"/>
                <w:b/>
                <w:bCs/>
                <w:i/>
                <w:iCs/>
                <w:lang w:val="ru-RU"/>
              </w:rPr>
              <w:t xml:space="preserve"> До свидания, школа! Здравствуй, лето! </w:t>
            </w:r>
          </w:p>
        </w:tc>
      </w:tr>
    </w:tbl>
    <w:p w:rsidR="00325419" w:rsidRDefault="00325419" w:rsidP="00E641DF">
      <w:pPr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</w:t>
      </w:r>
    </w:p>
    <w:p w:rsidR="001676C4" w:rsidRPr="009E1F60" w:rsidRDefault="001676C4" w:rsidP="007B69A0">
      <w:pPr>
        <w:pStyle w:val="aff1"/>
        <w:spacing w:line="240" w:lineRule="auto"/>
        <w:ind w:firstLine="0"/>
        <w:rPr>
          <w:b/>
          <w:i/>
          <w:sz w:val="24"/>
          <w:szCs w:val="24"/>
          <w:lang w:val="ru-RU"/>
        </w:rPr>
      </w:pPr>
      <w:bookmarkStart w:id="2" w:name="bookmark164"/>
      <w:r w:rsidRPr="009E1F60">
        <w:rPr>
          <w:b/>
          <w:i/>
          <w:sz w:val="24"/>
          <w:szCs w:val="24"/>
          <w:lang w:val="ru-RU"/>
        </w:rPr>
        <w:t>2.3.4. Основное содержание духовно-нравственного развития и воспитания обучающихся</w:t>
      </w:r>
      <w:bookmarkEnd w:id="2"/>
    </w:p>
    <w:p w:rsidR="001676C4" w:rsidRPr="001B6546" w:rsidRDefault="001676C4" w:rsidP="001676C4">
      <w:pPr>
        <w:pStyle w:val="aff1"/>
        <w:spacing w:line="240" w:lineRule="auto"/>
        <w:rPr>
          <w:b/>
          <w:i/>
          <w:sz w:val="24"/>
          <w:szCs w:val="24"/>
          <w:lang w:val="ru-RU"/>
        </w:rPr>
      </w:pPr>
      <w:bookmarkStart w:id="3" w:name="bookmark165"/>
      <w:r w:rsidRPr="001B6546">
        <w:rPr>
          <w:b/>
          <w:i/>
          <w:sz w:val="24"/>
          <w:szCs w:val="24"/>
          <w:lang w:val="ru-RU"/>
        </w:rPr>
        <w:t>Воспитание гражданственности, патриотизма, уважения к правам, свободам и об</w:t>
      </w:r>
      <w:r w:rsidRPr="001B6546">
        <w:rPr>
          <w:b/>
          <w:i/>
          <w:sz w:val="24"/>
          <w:szCs w:val="24"/>
          <w:lang w:val="ru-RU"/>
        </w:rPr>
        <w:t>я</w:t>
      </w:r>
      <w:r w:rsidRPr="001B6546">
        <w:rPr>
          <w:b/>
          <w:i/>
          <w:sz w:val="24"/>
          <w:szCs w:val="24"/>
          <w:lang w:val="ru-RU"/>
        </w:rPr>
        <w:t>занностям человека:</w:t>
      </w:r>
      <w:bookmarkEnd w:id="3"/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элементарные представления о политическом устройстве Российского государства, его институтах, их роли в жизни общества, важнейших законах государства;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представления о 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элементарные представления об институтах гражданского общества, о возможностях уч</w:t>
      </w:r>
      <w:r w:rsidRPr="001B6546">
        <w:rPr>
          <w:sz w:val="24"/>
          <w:szCs w:val="24"/>
          <w:lang w:val="ru-RU"/>
        </w:rPr>
        <w:t>а</w:t>
      </w:r>
      <w:r w:rsidRPr="001B6546">
        <w:rPr>
          <w:sz w:val="24"/>
          <w:szCs w:val="24"/>
          <w:lang w:val="ru-RU"/>
        </w:rPr>
        <w:t>стия граждан в общественном управлении;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элементарные представления о правах и обязанностях гражданина России;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интерес к общественным явлениям, понимание активной роли человека в обществе;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уважительное отношение к русскому языку как государственному, языку межнационал</w:t>
      </w:r>
      <w:r w:rsidRPr="001B6546">
        <w:rPr>
          <w:sz w:val="24"/>
          <w:szCs w:val="24"/>
          <w:lang w:val="ru-RU"/>
        </w:rPr>
        <w:t>ь</w:t>
      </w:r>
      <w:r w:rsidRPr="001B6546">
        <w:rPr>
          <w:sz w:val="24"/>
          <w:szCs w:val="24"/>
          <w:lang w:val="ru-RU"/>
        </w:rPr>
        <w:t>ного общения;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ценностное отношение к своему национальному языку и культуре;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начальные представления о народах России, об их общей исторической судьбе, о единстве народов нашей страны;</w:t>
      </w:r>
    </w:p>
    <w:p w:rsidR="001676C4" w:rsidRPr="009E1F60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элементарные представления о национальных героях и важнейших событиях истории России и её народов;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образовательное у</w:t>
      </w:r>
      <w:r w:rsidRPr="001B6546">
        <w:rPr>
          <w:sz w:val="24"/>
          <w:szCs w:val="24"/>
          <w:lang w:val="ru-RU"/>
        </w:rPr>
        <w:t>ч</w:t>
      </w:r>
      <w:r w:rsidRPr="001B6546">
        <w:rPr>
          <w:sz w:val="24"/>
          <w:szCs w:val="24"/>
          <w:lang w:val="ru-RU"/>
        </w:rPr>
        <w:t>реждение;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стремление активно участвовать в делах класса, школы, семьи, своего села, города;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любовь к образовательному учреждению, своему селу, городу, народу, России;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уважение к защитникам Родины;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умение отвечать за свои поступки;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негативное отношение к нарушениям порядка в классе, дома, на улице, к невыполнению человеком своих обязанностей.</w:t>
      </w:r>
    </w:p>
    <w:p w:rsidR="001676C4" w:rsidRPr="001B6546" w:rsidRDefault="001676C4" w:rsidP="001676C4">
      <w:pPr>
        <w:pStyle w:val="aff1"/>
        <w:spacing w:line="240" w:lineRule="auto"/>
        <w:rPr>
          <w:b/>
          <w:i/>
          <w:sz w:val="24"/>
          <w:szCs w:val="24"/>
          <w:lang w:val="ru-RU"/>
        </w:rPr>
      </w:pPr>
      <w:bookmarkStart w:id="4" w:name="bookmark166"/>
      <w:r w:rsidRPr="001B6546">
        <w:rPr>
          <w:b/>
          <w:i/>
          <w:sz w:val="24"/>
          <w:szCs w:val="24"/>
          <w:lang w:val="ru-RU"/>
        </w:rPr>
        <w:t>Воспитание нравственных чувств и этического сознания:</w:t>
      </w:r>
      <w:bookmarkEnd w:id="4"/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первоначальные представления о базовых национальных российских ценностях;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различение хороших и плохих поступков;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представления о правилах поведения в образовательном учреждении, дома, на улице, в населённом пункте, в общественных местах, на природе;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lastRenderedPageBreak/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уважительное отношение к родителям, старшим, доброжелательное отношение к сверс</w:t>
      </w:r>
      <w:r w:rsidRPr="001B6546">
        <w:rPr>
          <w:sz w:val="24"/>
          <w:szCs w:val="24"/>
          <w:lang w:val="ru-RU"/>
        </w:rPr>
        <w:t>т</w:t>
      </w:r>
      <w:r w:rsidRPr="001B6546">
        <w:rPr>
          <w:sz w:val="24"/>
          <w:szCs w:val="24"/>
          <w:lang w:val="ru-RU"/>
        </w:rPr>
        <w:t>никам и младшим;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установление дружеских взаимоотношений в коллективе, основанных на взаимопомощи и взаимной поддержке;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бережное, гуманное отношение ко всему живому;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знание правил этики, культуры речи;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стремление избегать плохих поступков, не капризничать, не быть упрямым; умение пр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знаться в плохом поступке и проанализировать его;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представления о возможном негативном влиянии на морально-психологическое состояние человека компьютерных игр, кинофильмов, телевизионных передач, рекламы;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1676C4" w:rsidRPr="001B6546" w:rsidRDefault="001676C4" w:rsidP="001676C4">
      <w:pPr>
        <w:pStyle w:val="aff1"/>
        <w:spacing w:line="240" w:lineRule="auto"/>
        <w:rPr>
          <w:b/>
          <w:i/>
          <w:sz w:val="24"/>
          <w:szCs w:val="24"/>
          <w:lang w:val="ru-RU"/>
        </w:rPr>
      </w:pPr>
      <w:bookmarkStart w:id="5" w:name="bookmark167"/>
      <w:r w:rsidRPr="001B6546">
        <w:rPr>
          <w:b/>
          <w:i/>
          <w:sz w:val="24"/>
          <w:szCs w:val="24"/>
          <w:lang w:val="ru-RU"/>
        </w:rPr>
        <w:t>Воспитание трудолюбия, творческого отношения к учению, труду, жизни:</w:t>
      </w:r>
      <w:bookmarkEnd w:id="5"/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первоначальные представления о нравственных основах учёбы, ведущей роли образов</w:t>
      </w:r>
      <w:r w:rsidRPr="001B6546">
        <w:rPr>
          <w:sz w:val="24"/>
          <w:szCs w:val="24"/>
          <w:lang w:val="ru-RU"/>
        </w:rPr>
        <w:t>а</w:t>
      </w:r>
      <w:r w:rsidRPr="001B6546">
        <w:rPr>
          <w:sz w:val="24"/>
          <w:szCs w:val="24"/>
          <w:lang w:val="ru-RU"/>
        </w:rPr>
        <w:t>ния, труда и значении творчества в жизни человека и общества;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уважение к труду и творчеству старших и сверстников;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элементарные представления об основных профессиях;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ценностное отношение к учёбе как виду творческой деятельности;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элементарные представления о роли знаний, науки, современного производства в жизни человека и общества;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первоначальные навыки коллективной работы, в том числе при разработке и реализации учебных и учебно-трудовых проектов;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умение проявлять дисциплинированность, последовательность и настойчивость в выпо</w:t>
      </w:r>
      <w:r w:rsidRPr="001B6546">
        <w:rPr>
          <w:sz w:val="24"/>
          <w:szCs w:val="24"/>
          <w:lang w:val="ru-RU"/>
        </w:rPr>
        <w:t>л</w:t>
      </w:r>
      <w:r w:rsidRPr="001B6546">
        <w:rPr>
          <w:sz w:val="24"/>
          <w:szCs w:val="24"/>
          <w:lang w:val="ru-RU"/>
        </w:rPr>
        <w:t>нении учебных и учебно-трудовых заданий;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умение соблюдать порядок на рабочем месте;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бережное отношение к результатам своего труда, труда других людей, к школьному им</w:t>
      </w:r>
      <w:r w:rsidRPr="001B6546">
        <w:rPr>
          <w:sz w:val="24"/>
          <w:szCs w:val="24"/>
          <w:lang w:val="ru-RU"/>
        </w:rPr>
        <w:t>у</w:t>
      </w:r>
      <w:r w:rsidRPr="001B6546">
        <w:rPr>
          <w:sz w:val="24"/>
          <w:szCs w:val="24"/>
          <w:lang w:val="ru-RU"/>
        </w:rPr>
        <w:t>ществу, учебникам, личным вещам;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отрицательное отношение к лени и небрежности в труде и учёбе, небережливому отнош</w:t>
      </w:r>
      <w:r w:rsidRPr="001B6546">
        <w:rPr>
          <w:sz w:val="24"/>
          <w:szCs w:val="24"/>
          <w:lang w:val="ru-RU"/>
        </w:rPr>
        <w:t>е</w:t>
      </w:r>
      <w:r w:rsidRPr="001B6546">
        <w:rPr>
          <w:sz w:val="24"/>
          <w:szCs w:val="24"/>
          <w:lang w:val="ru-RU"/>
        </w:rPr>
        <w:t>нию к результатам труда людей.</w:t>
      </w:r>
    </w:p>
    <w:p w:rsidR="001676C4" w:rsidRPr="001B6546" w:rsidRDefault="001676C4" w:rsidP="001676C4">
      <w:pPr>
        <w:pStyle w:val="aff1"/>
        <w:spacing w:line="240" w:lineRule="auto"/>
        <w:rPr>
          <w:b/>
          <w:i/>
          <w:sz w:val="24"/>
          <w:szCs w:val="24"/>
          <w:lang w:val="ru-RU"/>
        </w:rPr>
      </w:pPr>
      <w:bookmarkStart w:id="6" w:name="bookmark168"/>
      <w:r w:rsidRPr="001B6546">
        <w:rPr>
          <w:b/>
          <w:i/>
          <w:sz w:val="24"/>
          <w:szCs w:val="24"/>
          <w:lang w:val="ru-RU"/>
        </w:rPr>
        <w:t>Воспитание ценностного отношения к природе, окружающей среде (экологическое воспитание):</w:t>
      </w:r>
      <w:bookmarkEnd w:id="6"/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развитие интереса к природе, природным явлениям и формам жизни, понимание активной роли человека в природе;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ценностное отношение к природе и всем формам жизни;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элементарный опыт природоохранительной деятельности;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бережное отношение к растениям и животным.</w:t>
      </w:r>
    </w:p>
    <w:p w:rsidR="001676C4" w:rsidRPr="009E1F60" w:rsidRDefault="001676C4" w:rsidP="001676C4">
      <w:pPr>
        <w:pStyle w:val="aff1"/>
        <w:spacing w:line="240" w:lineRule="auto"/>
        <w:rPr>
          <w:b/>
          <w:i/>
          <w:sz w:val="24"/>
          <w:szCs w:val="24"/>
          <w:lang w:val="ru-RU"/>
        </w:rPr>
      </w:pPr>
      <w:bookmarkStart w:id="7" w:name="bookmark169"/>
      <w:r w:rsidRPr="009E1F60">
        <w:rPr>
          <w:b/>
          <w:i/>
          <w:sz w:val="24"/>
          <w:szCs w:val="24"/>
          <w:lang w:val="ru-RU"/>
        </w:rPr>
        <w:t>Воспитание ценностного отношения к прекрасному,</w:t>
      </w:r>
      <w:bookmarkStart w:id="8" w:name="bookmark170"/>
      <w:bookmarkEnd w:id="7"/>
      <w:r w:rsidRPr="009E1F60">
        <w:rPr>
          <w:b/>
          <w:i/>
          <w:sz w:val="24"/>
          <w:szCs w:val="24"/>
          <w:lang w:val="ru-RU"/>
        </w:rPr>
        <w:t>формирование представлений об эстетических идеалах и ценностях (эстетическое воспитание):</w:t>
      </w:r>
      <w:bookmarkEnd w:id="8"/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представления о душевной и физической красоте человека;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формирование эстетических идеалов, чувства прекрасного; умение видеть красоту прир</w:t>
      </w:r>
      <w:r w:rsidRPr="001B6546">
        <w:rPr>
          <w:sz w:val="24"/>
          <w:szCs w:val="24"/>
          <w:lang w:val="ru-RU"/>
        </w:rPr>
        <w:t>о</w:t>
      </w:r>
      <w:r w:rsidRPr="001B6546">
        <w:rPr>
          <w:sz w:val="24"/>
          <w:szCs w:val="24"/>
          <w:lang w:val="ru-RU"/>
        </w:rPr>
        <w:t>ды, труда и творчества;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интерес к чтению, произведениям искусства, детским спектаклям, концертам, выставкам, музыке;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интерес к занятиям художественным творчеством;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стремление к опрятному внешнему виду;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отрицательное отношение к некрасивым поступкам и неряшливости.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</w:p>
    <w:p w:rsidR="001676C4" w:rsidRPr="009E1F60" w:rsidRDefault="001676C4" w:rsidP="001676C4">
      <w:pPr>
        <w:pStyle w:val="aff1"/>
        <w:spacing w:line="240" w:lineRule="auto"/>
        <w:ind w:firstLine="0"/>
        <w:jc w:val="center"/>
        <w:rPr>
          <w:b/>
          <w:i/>
          <w:sz w:val="24"/>
          <w:szCs w:val="24"/>
          <w:lang w:val="ru-RU"/>
        </w:rPr>
      </w:pPr>
      <w:bookmarkStart w:id="9" w:name="bookmark171"/>
      <w:r w:rsidRPr="009E1F60">
        <w:rPr>
          <w:b/>
          <w:i/>
          <w:sz w:val="24"/>
          <w:szCs w:val="24"/>
          <w:lang w:val="ru-RU"/>
        </w:rPr>
        <w:t>2.3.5. Виды деятельности и формы занятий с обучающимися</w:t>
      </w:r>
      <w:bookmarkEnd w:id="9"/>
    </w:p>
    <w:p w:rsidR="001676C4" w:rsidRPr="001B6546" w:rsidRDefault="001676C4" w:rsidP="001676C4">
      <w:pPr>
        <w:pStyle w:val="aff1"/>
        <w:spacing w:line="240" w:lineRule="auto"/>
        <w:rPr>
          <w:b/>
          <w:i/>
          <w:sz w:val="24"/>
          <w:szCs w:val="24"/>
          <w:lang w:val="ru-RU"/>
        </w:rPr>
      </w:pPr>
      <w:bookmarkStart w:id="10" w:name="bookmark172"/>
      <w:r w:rsidRPr="001B6546">
        <w:rPr>
          <w:b/>
          <w:i/>
          <w:sz w:val="24"/>
          <w:szCs w:val="24"/>
          <w:lang w:val="ru-RU"/>
        </w:rPr>
        <w:t>Воспитание гражданственности, патриотизма, уважения к правам, свободам и об</w:t>
      </w:r>
      <w:r w:rsidRPr="001B6546">
        <w:rPr>
          <w:b/>
          <w:i/>
          <w:sz w:val="24"/>
          <w:szCs w:val="24"/>
          <w:lang w:val="ru-RU"/>
        </w:rPr>
        <w:t>я</w:t>
      </w:r>
      <w:r w:rsidRPr="001B6546">
        <w:rPr>
          <w:b/>
          <w:i/>
          <w:sz w:val="24"/>
          <w:szCs w:val="24"/>
          <w:lang w:val="ru-RU"/>
        </w:rPr>
        <w:t>занностям человека:</w:t>
      </w:r>
      <w:bookmarkEnd w:id="10"/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получение первоначальных представлений о Конституции Российской Федерации, озн</w:t>
      </w:r>
      <w:r w:rsidRPr="001B6546">
        <w:rPr>
          <w:sz w:val="24"/>
          <w:szCs w:val="24"/>
          <w:lang w:val="ru-RU"/>
        </w:rPr>
        <w:t>а</w:t>
      </w:r>
      <w:r w:rsidRPr="001B6546">
        <w:rPr>
          <w:sz w:val="24"/>
          <w:szCs w:val="24"/>
          <w:lang w:val="ru-RU"/>
        </w:rPr>
        <w:t xml:space="preserve">комление с государственной символикой — Гербом, Флагом Российской Федерации, гербом и </w:t>
      </w:r>
      <w:r w:rsidRPr="001B6546">
        <w:rPr>
          <w:sz w:val="24"/>
          <w:szCs w:val="24"/>
          <w:lang w:val="ru-RU"/>
        </w:rPr>
        <w:lastRenderedPageBreak/>
        <w:t>флагом субъекта Российской Федерации, в котором находится образовательное учреждение (на плакатах, картинах, в процессе бесед, чтения книг, изучения предметов, предусмотренных б</w:t>
      </w:r>
      <w:r w:rsidRPr="001B6546">
        <w:rPr>
          <w:sz w:val="24"/>
          <w:szCs w:val="24"/>
          <w:lang w:val="ru-RU"/>
        </w:rPr>
        <w:t>а</w:t>
      </w:r>
      <w:r w:rsidRPr="001B6546">
        <w:rPr>
          <w:sz w:val="24"/>
          <w:szCs w:val="24"/>
          <w:lang w:val="ru-RU"/>
        </w:rPr>
        <w:t>зисным учебным планом);</w:t>
      </w:r>
    </w:p>
    <w:p w:rsidR="001676C4" w:rsidRPr="009E1F60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ознакомление с героическими страницами истории России, жизнью замечательных л</w:t>
      </w:r>
      <w:r w:rsidRPr="009E1F60">
        <w:rPr>
          <w:sz w:val="24"/>
          <w:szCs w:val="24"/>
          <w:lang w:val="ru-RU"/>
        </w:rPr>
        <w:t>ю</w:t>
      </w:r>
      <w:r w:rsidRPr="009E1F60">
        <w:rPr>
          <w:sz w:val="24"/>
          <w:szCs w:val="24"/>
          <w:lang w:val="ru-RU"/>
        </w:rPr>
        <w:t>дей, явивших примеры гражданского служения, исполнения патриотического долга, с обяза</w:t>
      </w:r>
      <w:r w:rsidRPr="009E1F60">
        <w:rPr>
          <w:sz w:val="24"/>
          <w:szCs w:val="24"/>
          <w:lang w:val="ru-RU"/>
        </w:rPr>
        <w:t>н</w:t>
      </w:r>
      <w:r w:rsidRPr="009E1F60">
        <w:rPr>
          <w:sz w:val="24"/>
          <w:szCs w:val="24"/>
          <w:lang w:val="ru-RU"/>
        </w:rPr>
        <w:t>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 патриот</w:t>
      </w:r>
      <w:r w:rsidRPr="009E1F60">
        <w:rPr>
          <w:sz w:val="24"/>
          <w:szCs w:val="24"/>
          <w:lang w:val="ru-RU"/>
        </w:rPr>
        <w:t>и</w:t>
      </w:r>
      <w:r w:rsidRPr="009E1F60">
        <w:rPr>
          <w:sz w:val="24"/>
          <w:szCs w:val="24"/>
          <w:lang w:val="ru-RU"/>
        </w:rPr>
        <w:t>ческого содержания, изучения основных и вариативных учебных дисциплин);</w:t>
      </w:r>
    </w:p>
    <w:p w:rsidR="001676C4" w:rsidRPr="009E1F60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ознакомление с историей и культурой родного края, народным творчеством, этнокул</w:t>
      </w:r>
      <w:r w:rsidRPr="009E1F60">
        <w:rPr>
          <w:sz w:val="24"/>
          <w:szCs w:val="24"/>
          <w:lang w:val="ru-RU"/>
        </w:rPr>
        <w:t>ь</w:t>
      </w:r>
      <w:r w:rsidRPr="009E1F60">
        <w:rPr>
          <w:sz w:val="24"/>
          <w:szCs w:val="24"/>
          <w:lang w:val="ru-RU"/>
        </w:rPr>
        <w:t>турными традициями, фольклором, особенностями быта народов России (в процессе бесед, с</w:t>
      </w:r>
      <w:r w:rsidRPr="009E1F60">
        <w:rPr>
          <w:sz w:val="24"/>
          <w:szCs w:val="24"/>
          <w:lang w:val="ru-RU"/>
        </w:rPr>
        <w:t>ю</w:t>
      </w:r>
      <w:r w:rsidRPr="009E1F60">
        <w:rPr>
          <w:sz w:val="24"/>
          <w:szCs w:val="24"/>
          <w:lang w:val="ru-RU"/>
        </w:rPr>
        <w:t>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вариативных учебных дисциплин);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знакомство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</w:t>
      </w:r>
      <w:r w:rsidRPr="001B6546">
        <w:rPr>
          <w:sz w:val="24"/>
          <w:szCs w:val="24"/>
          <w:lang w:val="ru-RU"/>
        </w:rPr>
        <w:t>б</w:t>
      </w:r>
      <w:r w:rsidRPr="001B6546">
        <w:rPr>
          <w:sz w:val="24"/>
          <w:szCs w:val="24"/>
          <w:lang w:val="ru-RU"/>
        </w:rPr>
        <w:t>ных фильмов, участия в подготовке и проведении мероприятий, посвящённых государственным праздникам);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знакомство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посильного участия в социальных проектах и мероприятиях, проводимых детско-юношескими организациями);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участие в просмотре учебных фильмов, отрывков из художественных фильмов, провед</w:t>
      </w:r>
      <w:r w:rsidRPr="001B6546">
        <w:rPr>
          <w:sz w:val="24"/>
          <w:szCs w:val="24"/>
          <w:lang w:val="ru-RU"/>
        </w:rPr>
        <w:t>е</w:t>
      </w:r>
      <w:r w:rsidRPr="001B6546">
        <w:rPr>
          <w:sz w:val="24"/>
          <w:szCs w:val="24"/>
          <w:lang w:val="ru-RU"/>
        </w:rPr>
        <w:t>нии бесед о подвигах Российской армии, защитниках Отечества, подготовке и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получение первоначального опыта межкультурной коммуникации с детьми и взрослыми — представителями разных народов России, знакомство с особенностями их культур и образа жизни (в процессе бесед, народных игр, организации и проведения национально-культурных праздников);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участие во встречах и беседах с выпускниками своей школы, ознакомление с биографи</w:t>
      </w:r>
      <w:r w:rsidRPr="001B6546">
        <w:rPr>
          <w:sz w:val="24"/>
          <w:szCs w:val="24"/>
          <w:lang w:val="ru-RU"/>
        </w:rPr>
        <w:t>я</w:t>
      </w:r>
      <w:r w:rsidRPr="001B6546">
        <w:rPr>
          <w:sz w:val="24"/>
          <w:szCs w:val="24"/>
          <w:lang w:val="ru-RU"/>
        </w:rPr>
        <w:t>ми выпускников, явивших собой достойные примеры гражданственности и патриотизма.</w:t>
      </w:r>
    </w:p>
    <w:p w:rsidR="001676C4" w:rsidRPr="001B6546" w:rsidRDefault="001676C4" w:rsidP="001676C4">
      <w:pPr>
        <w:pStyle w:val="aff1"/>
        <w:spacing w:line="240" w:lineRule="auto"/>
        <w:rPr>
          <w:b/>
          <w:i/>
          <w:sz w:val="24"/>
          <w:szCs w:val="24"/>
          <w:lang w:val="ru-RU"/>
        </w:rPr>
      </w:pPr>
      <w:bookmarkStart w:id="11" w:name="bookmark173"/>
      <w:r w:rsidRPr="001B6546">
        <w:rPr>
          <w:b/>
          <w:i/>
          <w:sz w:val="24"/>
          <w:szCs w:val="24"/>
          <w:lang w:val="ru-RU"/>
        </w:rPr>
        <w:t>Воспитание нравственных чувств и этического сознания:</w:t>
      </w:r>
      <w:bookmarkEnd w:id="11"/>
    </w:p>
    <w:p w:rsidR="001676C4" w:rsidRPr="009E1F60" w:rsidRDefault="001676C4" w:rsidP="001676C4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внеучебную, социально значимую деятельность обучающихся,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1676C4" w:rsidRPr="009E1F60" w:rsidRDefault="001676C4" w:rsidP="001676C4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Программа духовно-нравственного развития и воспитания обучающихся является конце</w:t>
      </w:r>
      <w:r w:rsidRPr="009E1F60">
        <w:rPr>
          <w:lang w:val="ru-RU"/>
        </w:rPr>
        <w:t>п</w:t>
      </w:r>
      <w:r w:rsidRPr="009E1F60">
        <w:rPr>
          <w:lang w:val="ru-RU"/>
        </w:rPr>
        <w:t>туальной и методической основой для разработки и реализации образовательным учреждением собственной программы духовно-нравственного развития и воспитания обучающихся на ступ</w:t>
      </w:r>
      <w:r w:rsidRPr="009E1F60">
        <w:rPr>
          <w:lang w:val="ru-RU"/>
        </w:rPr>
        <w:t>е</w:t>
      </w:r>
      <w:r w:rsidRPr="009E1F60">
        <w:rPr>
          <w:lang w:val="ru-RU"/>
        </w:rPr>
        <w:t>ни начального общего образования с учётом культурно-исторических, этнических, конфесси</w:t>
      </w:r>
      <w:r w:rsidRPr="009E1F60">
        <w:rPr>
          <w:lang w:val="ru-RU"/>
        </w:rPr>
        <w:t>о</w:t>
      </w:r>
      <w:r w:rsidRPr="009E1F60">
        <w:rPr>
          <w:lang w:val="ru-RU"/>
        </w:rPr>
        <w:t>нальных, социально-экономических, демографических и иных особенностей региона, запросов семей и других субъектов образовательного процесса. Программа конкретизирует задачи, це</w:t>
      </w:r>
      <w:r w:rsidRPr="009E1F60">
        <w:rPr>
          <w:lang w:val="ru-RU"/>
        </w:rPr>
        <w:t>н</w:t>
      </w:r>
      <w:r w:rsidRPr="009E1F60">
        <w:rPr>
          <w:lang w:val="ru-RU"/>
        </w:rPr>
        <w:t>ности, планируемые результаты, а также формы воспитания и социализации обучающихся, взаимодействия с семьёй, учреждениями дополнительного образования, общественными орг</w:t>
      </w:r>
      <w:r w:rsidRPr="009E1F60">
        <w:rPr>
          <w:lang w:val="ru-RU"/>
        </w:rPr>
        <w:t>а</w:t>
      </w:r>
      <w:r w:rsidRPr="009E1F60">
        <w:rPr>
          <w:lang w:val="ru-RU"/>
        </w:rPr>
        <w:t>низациями, определяет развитие ученического самоуправления, участие обучающихся в де</w:t>
      </w:r>
      <w:r w:rsidRPr="009E1F60">
        <w:rPr>
          <w:lang w:val="ru-RU"/>
        </w:rPr>
        <w:t>я</w:t>
      </w:r>
      <w:r w:rsidRPr="009E1F60">
        <w:rPr>
          <w:lang w:val="ru-RU"/>
        </w:rPr>
        <w:t>тельности детско- юношеских движений и объединений, спортивных и творческих клубов.</w:t>
      </w:r>
    </w:p>
    <w:p w:rsidR="001676C4" w:rsidRPr="001B6546" w:rsidRDefault="001676C4" w:rsidP="001676C4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Педагогическая организация процесса духовно-нравственного развития и воспитания об</w:t>
      </w:r>
      <w:r w:rsidRPr="001B6546">
        <w:rPr>
          <w:lang w:val="ru-RU"/>
        </w:rPr>
        <w:t>у</w:t>
      </w:r>
      <w:r w:rsidRPr="001B6546">
        <w:rPr>
          <w:lang w:val="ru-RU"/>
        </w:rPr>
        <w:t>чающихся предусматривает согласование усилий многих социальных субъектов: образовател</w:t>
      </w:r>
      <w:r w:rsidRPr="001B6546">
        <w:rPr>
          <w:lang w:val="ru-RU"/>
        </w:rPr>
        <w:t>ь</w:t>
      </w:r>
      <w:r w:rsidRPr="001B6546">
        <w:rPr>
          <w:lang w:val="ru-RU"/>
        </w:rPr>
        <w:lastRenderedPageBreak/>
        <w:t>ного учреждения, семьи, учреждений дополнительного образования, культуры и спорта, трад</w:t>
      </w:r>
      <w:r w:rsidRPr="001B6546">
        <w:rPr>
          <w:lang w:val="ru-RU"/>
        </w:rPr>
        <w:t>и</w:t>
      </w:r>
      <w:r w:rsidRPr="001B6546">
        <w:rPr>
          <w:lang w:val="ru-RU"/>
        </w:rPr>
        <w:t>ционных религиозных организаций и общественных объединений, включая детско-юношеские движения и организации.</w:t>
      </w:r>
    </w:p>
    <w:p w:rsidR="007B69A0" w:rsidRDefault="001676C4" w:rsidP="007B69A0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Ведущая, ценностно и содержательно определяющая роль в создании социально открыт</w:t>
      </w:r>
      <w:r w:rsidRPr="001B6546">
        <w:rPr>
          <w:lang w:val="ru-RU"/>
        </w:rPr>
        <w:t>о</w:t>
      </w:r>
      <w:r w:rsidRPr="001B6546">
        <w:rPr>
          <w:lang w:val="ru-RU"/>
        </w:rPr>
        <w:t>го, нравственного уклада школьной жизни принадлежит педагогическому коллективу образов</w:t>
      </w:r>
      <w:r w:rsidRPr="001B6546">
        <w:rPr>
          <w:lang w:val="ru-RU"/>
        </w:rPr>
        <w:t>а</w:t>
      </w:r>
      <w:r w:rsidRPr="001B6546">
        <w:rPr>
          <w:lang w:val="ru-RU"/>
        </w:rPr>
        <w:t>тельного учреждения.</w:t>
      </w:r>
    </w:p>
    <w:p w:rsidR="001676C4" w:rsidRPr="007B69A0" w:rsidRDefault="001676C4" w:rsidP="007B69A0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b/>
          <w:i/>
          <w:lang w:val="ru-RU"/>
        </w:rPr>
        <w:t>Воспитание нравственных чувств и этического сознания:</w:t>
      </w:r>
    </w:p>
    <w:p w:rsidR="001676C4" w:rsidRPr="009E1F60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получение первоначального представления о базовых ценностях отечественной культуры, традиционных моральных нормах российских народов (в процессе изучения учебных инвар</w:t>
      </w:r>
      <w:r w:rsidRPr="009E1F60">
        <w:rPr>
          <w:sz w:val="24"/>
          <w:szCs w:val="24"/>
          <w:lang w:val="ru-RU"/>
        </w:rPr>
        <w:t>и</w:t>
      </w:r>
      <w:r w:rsidRPr="009E1F60">
        <w:rPr>
          <w:sz w:val="24"/>
          <w:szCs w:val="24"/>
          <w:lang w:val="ru-RU"/>
        </w:rPr>
        <w:t>антных и вариативных предметов, бесед, экскурсий, заочных путешествий, участия в творч</w:t>
      </w:r>
      <w:r w:rsidRPr="009E1F60">
        <w:rPr>
          <w:sz w:val="24"/>
          <w:szCs w:val="24"/>
          <w:lang w:val="ru-RU"/>
        </w:rPr>
        <w:t>е</w:t>
      </w:r>
      <w:r w:rsidRPr="009E1F60">
        <w:rPr>
          <w:sz w:val="24"/>
          <w:szCs w:val="24"/>
          <w:lang w:val="ru-RU"/>
        </w:rPr>
        <w:t>ской деятельности, такой, как театральные постановки, литературно-музыкальные композиции, художественные выставки и др., отражающие культурные и духовные традиции народов Ро</w:t>
      </w:r>
      <w:r w:rsidRPr="009E1F60">
        <w:rPr>
          <w:sz w:val="24"/>
          <w:szCs w:val="24"/>
          <w:lang w:val="ru-RU"/>
        </w:rPr>
        <w:t>с</w:t>
      </w:r>
      <w:r w:rsidRPr="009E1F60">
        <w:rPr>
          <w:sz w:val="24"/>
          <w:szCs w:val="24"/>
          <w:lang w:val="ru-RU"/>
        </w:rPr>
        <w:t>сии);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ознакомление по желанию обучающихся и с согласия родителей (законных представит</w:t>
      </w:r>
      <w:r w:rsidRPr="001B6546">
        <w:rPr>
          <w:sz w:val="24"/>
          <w:szCs w:val="24"/>
          <w:lang w:val="ru-RU"/>
        </w:rPr>
        <w:t>е</w:t>
      </w:r>
      <w:r w:rsidRPr="001B6546">
        <w:rPr>
          <w:sz w:val="24"/>
          <w:szCs w:val="24"/>
          <w:lang w:val="ru-RU"/>
        </w:rPr>
        <w:t>лей) с деятельностью традиционных религиозных организаций (путём проведения экскурсий в места богослужения, добровольного участия в подготовке и проведении религиозных праздн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ков, встреч с религиозными деятелями);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участие в проведении уроков этики, внеурочных мероприятий, направленных на форм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рование представлений о нормах морально-нравственного поведения, игровых программах, п</w:t>
      </w:r>
      <w:r w:rsidRPr="001B6546">
        <w:rPr>
          <w:sz w:val="24"/>
          <w:szCs w:val="24"/>
          <w:lang w:val="ru-RU"/>
        </w:rPr>
        <w:t>о</w:t>
      </w:r>
      <w:r w:rsidRPr="001B6546">
        <w:rPr>
          <w:sz w:val="24"/>
          <w:szCs w:val="24"/>
          <w:lang w:val="ru-RU"/>
        </w:rPr>
        <w:t>зволяющих школьникам приобретать опыт ролевого нравственного взаимодействия;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ознакомление с основными правилами поведения в школе, общественных местах, обуч</w:t>
      </w:r>
      <w:r w:rsidRPr="001B6546">
        <w:rPr>
          <w:sz w:val="24"/>
          <w:szCs w:val="24"/>
          <w:lang w:val="ru-RU"/>
        </w:rPr>
        <w:t>е</w:t>
      </w:r>
      <w:r w:rsidRPr="001B6546">
        <w:rPr>
          <w:sz w:val="24"/>
          <w:szCs w:val="24"/>
          <w:lang w:val="ru-RU"/>
        </w:rPr>
        <w:t>ние распознаванию хороших и плохих поступков (в процессе бесед, классных часов, просмотра учебных фильмов, наблюдения и обсуждения в педагогически организованной ситуации п</w:t>
      </w:r>
      <w:r w:rsidRPr="001B6546">
        <w:rPr>
          <w:sz w:val="24"/>
          <w:szCs w:val="24"/>
          <w:lang w:val="ru-RU"/>
        </w:rPr>
        <w:t>о</w:t>
      </w:r>
      <w:r w:rsidRPr="001B6546">
        <w:rPr>
          <w:sz w:val="24"/>
          <w:szCs w:val="24"/>
          <w:lang w:val="ru-RU"/>
        </w:rPr>
        <w:t>ступков, поведения разных людей);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усвоение первоначального опыта нравственных взаимоотношений в коллективе класса и образовательного учреждения — овладение навыками вежливого, приветливого, внимательного отношения к сверстникам, старшим и младшим детям, взрослым, обучение дружной игре, вз</w:t>
      </w:r>
      <w:r w:rsidRPr="001B6546">
        <w:rPr>
          <w:sz w:val="24"/>
          <w:szCs w:val="24"/>
          <w:lang w:val="ru-RU"/>
        </w:rPr>
        <w:t>а</w:t>
      </w:r>
      <w:r w:rsidRPr="001B6546">
        <w:rPr>
          <w:sz w:val="24"/>
          <w:szCs w:val="24"/>
          <w:lang w:val="ru-RU"/>
        </w:rPr>
        <w:t>имной поддержке, участию в коллективных играх, приобретение опыта совместной деятельн</w:t>
      </w:r>
      <w:r w:rsidRPr="001B6546">
        <w:rPr>
          <w:sz w:val="24"/>
          <w:szCs w:val="24"/>
          <w:lang w:val="ru-RU"/>
        </w:rPr>
        <w:t>о</w:t>
      </w:r>
      <w:r w:rsidRPr="001B6546">
        <w:rPr>
          <w:sz w:val="24"/>
          <w:szCs w:val="24"/>
          <w:lang w:val="ru-RU"/>
        </w:rPr>
        <w:t>сти;</w:t>
      </w:r>
    </w:p>
    <w:p w:rsidR="001676C4" w:rsidRPr="009E1F60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посильное участие в делах благотворительности, милосердия, в оказании помощи ну</w:t>
      </w:r>
      <w:r w:rsidRPr="009E1F60">
        <w:rPr>
          <w:sz w:val="24"/>
          <w:szCs w:val="24"/>
          <w:lang w:val="ru-RU"/>
        </w:rPr>
        <w:t>ж</w:t>
      </w:r>
      <w:r w:rsidRPr="009E1F60">
        <w:rPr>
          <w:sz w:val="24"/>
          <w:szCs w:val="24"/>
          <w:lang w:val="ru-RU"/>
        </w:rPr>
        <w:t>дающимся, заботе о животных, других живых существах, природе;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получение первоначальных представлений о нравственных взаимоотношениях в семье (участие в беседах о семье, о родителях и прародителях);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расширение опыта позитивного взаимодействия в семье (в процессе проведения открытых семейных праздников, выполнения и презентации совместно с родителями (законными пре</w:t>
      </w:r>
      <w:r w:rsidRPr="001B6546">
        <w:rPr>
          <w:sz w:val="24"/>
          <w:szCs w:val="24"/>
          <w:lang w:val="ru-RU"/>
        </w:rPr>
        <w:t>д</w:t>
      </w:r>
      <w:r w:rsidRPr="001B6546">
        <w:rPr>
          <w:sz w:val="24"/>
          <w:szCs w:val="24"/>
          <w:lang w:val="ru-RU"/>
        </w:rPr>
        <w:t>ставителями)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</w:t>
      </w:r>
      <w:r w:rsidRPr="001B6546">
        <w:rPr>
          <w:sz w:val="24"/>
          <w:szCs w:val="24"/>
          <w:lang w:val="ru-RU"/>
        </w:rPr>
        <w:t>ж</w:t>
      </w:r>
      <w:r w:rsidRPr="001B6546">
        <w:rPr>
          <w:sz w:val="24"/>
          <w:szCs w:val="24"/>
          <w:lang w:val="ru-RU"/>
        </w:rPr>
        <w:t>ду поколениями).</w:t>
      </w:r>
    </w:p>
    <w:p w:rsidR="001676C4" w:rsidRPr="001B6546" w:rsidRDefault="001676C4" w:rsidP="001676C4">
      <w:pPr>
        <w:pStyle w:val="aff1"/>
        <w:spacing w:line="240" w:lineRule="auto"/>
        <w:rPr>
          <w:b/>
          <w:i/>
          <w:sz w:val="24"/>
          <w:szCs w:val="24"/>
          <w:lang w:val="ru-RU"/>
        </w:rPr>
      </w:pPr>
      <w:bookmarkStart w:id="12" w:name="bookmark174"/>
      <w:r w:rsidRPr="001B6546">
        <w:rPr>
          <w:b/>
          <w:i/>
          <w:sz w:val="24"/>
          <w:szCs w:val="24"/>
          <w:lang w:val="ru-RU"/>
        </w:rPr>
        <w:t>Воспитание трудолюбия, творческого отношения к учению, труду, жизни:</w:t>
      </w:r>
      <w:bookmarkEnd w:id="12"/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получение первоначальных представлений о роли знаний, труда и значении творчества в жизни человека и общества в процессе изучения учебных дисциплин и проведения внеурочных мероприятий;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участие в экскурсиях по микрорайону, городу для ознакомления с различными видами труда, профессиями (в ходе экскурсий на производственные предприятия, встреч с представ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телями разных профессий);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знакомство с профессиями своих родителей (законных представителей) и прародителей, участие в организации и проведении презентаций «Труд наших родных»;</w:t>
      </w:r>
    </w:p>
    <w:p w:rsidR="001676C4" w:rsidRPr="009E1F60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получение первоначальных навыков сотрудничества, ролевого взаимодействия со сверс</w:t>
      </w:r>
      <w:r w:rsidRPr="009E1F60">
        <w:rPr>
          <w:sz w:val="24"/>
          <w:szCs w:val="24"/>
          <w:lang w:val="ru-RU"/>
        </w:rPr>
        <w:t>т</w:t>
      </w:r>
      <w:r w:rsidRPr="009E1F60">
        <w:rPr>
          <w:sz w:val="24"/>
          <w:szCs w:val="24"/>
          <w:lang w:val="ru-RU"/>
        </w:rPr>
        <w:t>никами, старшими детьми, взрослыми в учебно-трудовой деятельности (в ходе сюжетно-</w:t>
      </w:r>
      <w:r w:rsidRPr="009E1F60">
        <w:rPr>
          <w:sz w:val="24"/>
          <w:szCs w:val="24"/>
          <w:lang w:val="ru-RU"/>
        </w:rPr>
        <w:lastRenderedPageBreak/>
        <w:t>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 д.), раскрывающих перед детьми широкий спектр профессиональной и трудовой деятельности);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приобретение опыта уважительного и творческого отношения к учебному труду (посре</w:t>
      </w:r>
      <w:r w:rsidRPr="001B6546">
        <w:rPr>
          <w:sz w:val="24"/>
          <w:szCs w:val="24"/>
          <w:lang w:val="ru-RU"/>
        </w:rPr>
        <w:t>д</w:t>
      </w:r>
      <w:r w:rsidRPr="001B6546">
        <w:rPr>
          <w:sz w:val="24"/>
          <w:szCs w:val="24"/>
          <w:lang w:val="ru-RU"/>
        </w:rPr>
        <w:t>ством презентации учебных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освоение навыков творческого применения знаний, полученных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1676C4" w:rsidRPr="009E1F60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приобретение начального опыта участия в различных видах общественно полезной де</w:t>
      </w:r>
      <w:r w:rsidRPr="009E1F60">
        <w:rPr>
          <w:sz w:val="24"/>
          <w:szCs w:val="24"/>
          <w:lang w:val="ru-RU"/>
        </w:rPr>
        <w:t>я</w:t>
      </w:r>
      <w:r w:rsidRPr="009E1F60">
        <w:rPr>
          <w:sz w:val="24"/>
          <w:szCs w:val="24"/>
          <w:lang w:val="ru-RU"/>
        </w:rPr>
        <w:t>тельности на базе образовательного учреждения и взаимодействующих с ним учреждений д</w:t>
      </w:r>
      <w:r w:rsidRPr="009E1F60">
        <w:rPr>
          <w:sz w:val="24"/>
          <w:szCs w:val="24"/>
          <w:lang w:val="ru-RU"/>
        </w:rPr>
        <w:t>о</w:t>
      </w:r>
      <w:r w:rsidRPr="009E1F60">
        <w:rPr>
          <w:sz w:val="24"/>
          <w:szCs w:val="24"/>
          <w:lang w:val="ru-RU"/>
        </w:rPr>
        <w:t>полнительного образования, других социальных институтов (занятие народными промыслами, природоохранительная деятельность, работа творческих и учебно-производственных масте</w:t>
      </w:r>
      <w:r w:rsidRPr="009E1F60">
        <w:rPr>
          <w:sz w:val="24"/>
          <w:szCs w:val="24"/>
          <w:lang w:val="ru-RU"/>
        </w:rPr>
        <w:t>р</w:t>
      </w:r>
      <w:r w:rsidRPr="009E1F60">
        <w:rPr>
          <w:sz w:val="24"/>
          <w:szCs w:val="24"/>
          <w:lang w:val="ru-RU"/>
        </w:rPr>
        <w:t>ских, трудовые акции, деятельность школьных производственных фирм, других трудовых и творческих общественных объединений как младших школьников, так и разновозрастных, как в учебное, так и в каникулярное время);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приобретение умений и навыков самообслуживания в школе и дома;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участие во встречах и беседах с выпускниками своей школы, знакомство с биографиями выпускников, показавших достойные примеры высокого профессионализма, творческого отн</w:t>
      </w:r>
      <w:r w:rsidRPr="001B6546">
        <w:rPr>
          <w:sz w:val="24"/>
          <w:szCs w:val="24"/>
          <w:lang w:val="ru-RU"/>
        </w:rPr>
        <w:t>о</w:t>
      </w:r>
      <w:r w:rsidRPr="001B6546">
        <w:rPr>
          <w:sz w:val="24"/>
          <w:szCs w:val="24"/>
          <w:lang w:val="ru-RU"/>
        </w:rPr>
        <w:t>шения к труду и жизни.</w:t>
      </w:r>
    </w:p>
    <w:p w:rsidR="001676C4" w:rsidRPr="001B6546" w:rsidRDefault="001676C4" w:rsidP="001676C4">
      <w:pPr>
        <w:pStyle w:val="aff1"/>
        <w:spacing w:line="240" w:lineRule="auto"/>
        <w:rPr>
          <w:b/>
          <w:i/>
          <w:sz w:val="24"/>
          <w:szCs w:val="24"/>
          <w:lang w:val="ru-RU"/>
        </w:rPr>
      </w:pPr>
      <w:bookmarkStart w:id="13" w:name="bookmark175"/>
      <w:r w:rsidRPr="001B6546">
        <w:rPr>
          <w:b/>
          <w:i/>
          <w:sz w:val="24"/>
          <w:szCs w:val="24"/>
          <w:lang w:val="ru-RU"/>
        </w:rPr>
        <w:t>Воспитание ценностного отношения к природе, окружающей среде (экологическое воспитание):</w:t>
      </w:r>
      <w:bookmarkEnd w:id="13"/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усвоение элементарных представлений об экокультурных ценностях, о традициях этич</w:t>
      </w:r>
      <w:r w:rsidRPr="001B6546">
        <w:rPr>
          <w:sz w:val="24"/>
          <w:szCs w:val="24"/>
          <w:lang w:val="ru-RU"/>
        </w:rPr>
        <w:t>е</w:t>
      </w:r>
      <w:r w:rsidRPr="001B6546">
        <w:rPr>
          <w:sz w:val="24"/>
          <w:szCs w:val="24"/>
          <w:lang w:val="ru-RU"/>
        </w:rPr>
        <w:t>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 (в ходе изучения инв</w:t>
      </w:r>
      <w:r w:rsidRPr="001B6546">
        <w:rPr>
          <w:sz w:val="24"/>
          <w:szCs w:val="24"/>
          <w:lang w:val="ru-RU"/>
        </w:rPr>
        <w:t>а</w:t>
      </w:r>
      <w:r w:rsidRPr="001B6546">
        <w:rPr>
          <w:sz w:val="24"/>
          <w:szCs w:val="24"/>
          <w:lang w:val="ru-RU"/>
        </w:rPr>
        <w:t>риантных и вариативных учебных дисциплин, бесед, просмотра учебных фильмов);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получение первоначального опыта эмоционально-чувственного непосредственного вза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модействия с природой, экологически грамотного поведения в природе (в ходе экскурсий, пр</w:t>
      </w:r>
      <w:r w:rsidRPr="001B6546">
        <w:rPr>
          <w:sz w:val="24"/>
          <w:szCs w:val="24"/>
          <w:lang w:val="ru-RU"/>
        </w:rPr>
        <w:t>о</w:t>
      </w:r>
      <w:r w:rsidRPr="001B6546">
        <w:rPr>
          <w:sz w:val="24"/>
          <w:szCs w:val="24"/>
          <w:lang w:val="ru-RU"/>
        </w:rPr>
        <w:t>гулок, туристических походов и путешествий по родному краю);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получение первоначального опыта участия в природоохранной деятельности (в школе и на пришкольном участке, экологические акции, десанты, высадка растений, создание цвето</w:t>
      </w:r>
      <w:r w:rsidRPr="001B6546">
        <w:rPr>
          <w:sz w:val="24"/>
          <w:szCs w:val="24"/>
          <w:lang w:val="ru-RU"/>
        </w:rPr>
        <w:t>ч</w:t>
      </w:r>
      <w:r w:rsidRPr="001B6546">
        <w:rPr>
          <w:sz w:val="24"/>
          <w:szCs w:val="24"/>
          <w:lang w:val="ru-RU"/>
        </w:rPr>
        <w:t>ных клумб, очистка доступных территорий от мусора, подкормка птиц и т.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д.), в деятельности школьных экологических центров, лесничеств, экологических патрулей; участие в создании и реализации коллективных природоохранных проектов;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посильное участие в деятельности детско-юношеских общественных экологических орг</w:t>
      </w:r>
      <w:r w:rsidRPr="001B6546">
        <w:rPr>
          <w:sz w:val="24"/>
          <w:szCs w:val="24"/>
          <w:lang w:val="ru-RU"/>
        </w:rPr>
        <w:t>а</w:t>
      </w:r>
      <w:r w:rsidRPr="001B6546">
        <w:rPr>
          <w:sz w:val="24"/>
          <w:szCs w:val="24"/>
          <w:lang w:val="ru-RU"/>
        </w:rPr>
        <w:t>низаций;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усвоение в семье позитивных образцов взаимодействия с природой: при поддержке род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телей (законных представителей) расширение опыта общения с природой, заботы о животных и растениях, участие вместе с родителями (законными представителями) в экологической де</w:t>
      </w:r>
      <w:r w:rsidRPr="001B6546">
        <w:rPr>
          <w:sz w:val="24"/>
          <w:szCs w:val="24"/>
          <w:lang w:val="ru-RU"/>
        </w:rPr>
        <w:t>я</w:t>
      </w:r>
      <w:r w:rsidRPr="001B6546">
        <w:rPr>
          <w:sz w:val="24"/>
          <w:szCs w:val="24"/>
          <w:lang w:val="ru-RU"/>
        </w:rPr>
        <w:t>тельности по месту жительства.</w:t>
      </w:r>
    </w:p>
    <w:p w:rsidR="001676C4" w:rsidRPr="009E1F60" w:rsidRDefault="001676C4" w:rsidP="001676C4">
      <w:pPr>
        <w:pStyle w:val="aff1"/>
        <w:spacing w:line="240" w:lineRule="auto"/>
        <w:rPr>
          <w:b/>
          <w:i/>
          <w:sz w:val="24"/>
          <w:szCs w:val="24"/>
          <w:lang w:val="ru-RU"/>
        </w:rPr>
      </w:pPr>
      <w:bookmarkStart w:id="14" w:name="bookmark176"/>
      <w:r w:rsidRPr="009E1F60">
        <w:rPr>
          <w:b/>
          <w:i/>
          <w:sz w:val="24"/>
          <w:szCs w:val="24"/>
          <w:lang w:val="ru-RU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  <w:bookmarkEnd w:id="14"/>
    </w:p>
    <w:p w:rsidR="001676C4" w:rsidRPr="009E1F60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получение элементарных представлений об эстетических идеалах и художественных це</w:t>
      </w:r>
      <w:r w:rsidRPr="009E1F60">
        <w:rPr>
          <w:sz w:val="24"/>
          <w:szCs w:val="24"/>
          <w:lang w:val="ru-RU"/>
        </w:rPr>
        <w:t>н</w:t>
      </w:r>
      <w:r w:rsidRPr="009E1F60">
        <w:rPr>
          <w:sz w:val="24"/>
          <w:szCs w:val="24"/>
          <w:lang w:val="ru-RU"/>
        </w:rPr>
        <w:t>ностях культуры России, культур народов России (в ходе изучения инвариантных и вариати</w:t>
      </w:r>
      <w:r w:rsidRPr="009E1F60">
        <w:rPr>
          <w:sz w:val="24"/>
          <w:szCs w:val="24"/>
          <w:lang w:val="ru-RU"/>
        </w:rPr>
        <w:t>в</w:t>
      </w:r>
      <w:r w:rsidRPr="009E1F60">
        <w:rPr>
          <w:sz w:val="24"/>
          <w:szCs w:val="24"/>
          <w:lang w:val="ru-RU"/>
        </w:rPr>
        <w:t>ных учебных дисциплин, посредством встреч с представителями творческих профессий, эк</w:t>
      </w:r>
      <w:r w:rsidRPr="009E1F60">
        <w:rPr>
          <w:sz w:val="24"/>
          <w:szCs w:val="24"/>
          <w:lang w:val="ru-RU"/>
        </w:rPr>
        <w:t>с</w:t>
      </w:r>
      <w:r w:rsidRPr="009E1F60">
        <w:rPr>
          <w:sz w:val="24"/>
          <w:szCs w:val="24"/>
          <w:lang w:val="ru-RU"/>
        </w:rPr>
        <w:t>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</w:t>
      </w:r>
      <w:r w:rsidRPr="009E1F60">
        <w:rPr>
          <w:sz w:val="24"/>
          <w:szCs w:val="24"/>
          <w:lang w:val="ru-RU"/>
        </w:rPr>
        <w:t>е</w:t>
      </w:r>
      <w:r w:rsidRPr="009E1F60">
        <w:rPr>
          <w:sz w:val="24"/>
          <w:szCs w:val="24"/>
          <w:lang w:val="ru-RU"/>
        </w:rPr>
        <w:t>ниями искусства в музеях, на выставках, по репродукциям, учебным фильмам);</w:t>
      </w:r>
    </w:p>
    <w:p w:rsidR="001676C4" w:rsidRPr="009E1F60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 xml:space="preserve">ознакомление с эстетическими идеалами, традициями художественной культуры родного края, с фольклором и народными художественными промыслами (в ходе изучения вариативных дисциплин, в системе экскурсионно-краеведческой деятельности, внеклассных мероприятий, </w:t>
      </w:r>
      <w:r w:rsidRPr="009E1F60">
        <w:rPr>
          <w:sz w:val="24"/>
          <w:szCs w:val="24"/>
          <w:lang w:val="ru-RU"/>
        </w:rPr>
        <w:lastRenderedPageBreak/>
        <w:t>включая шефство над памятниками культуры вблизи образовательного учреждения, посещение конкурсов и фестивалей исполнителей народной музыки, художественных мастерских, театр</w:t>
      </w:r>
      <w:r w:rsidRPr="009E1F60">
        <w:rPr>
          <w:sz w:val="24"/>
          <w:szCs w:val="24"/>
          <w:lang w:val="ru-RU"/>
        </w:rPr>
        <w:t>а</w:t>
      </w:r>
      <w:r w:rsidRPr="009E1F60">
        <w:rPr>
          <w:sz w:val="24"/>
          <w:szCs w:val="24"/>
          <w:lang w:val="ru-RU"/>
        </w:rPr>
        <w:t>лизованных народных ярмарок, фестивалей народного творчества, тематических выставок);</w:t>
      </w:r>
    </w:p>
    <w:p w:rsidR="001676C4" w:rsidRPr="009E1F60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освоение навыков видеть прекрасное в окружающем мире, природе родного края, в том, что окружает обучающихся в пространстве образовательного учреждения и дома, сельском и городском ландшафте, в природе в разное время суток и года, в различную погоду; разучивание стихотворений, знакомство с картинами, участие в просмотре учебных фильмов, фрагментов художественных фильмов о природе, городских и сельских ландшафтах; развитие умения п</w:t>
      </w:r>
      <w:r w:rsidRPr="009E1F60">
        <w:rPr>
          <w:sz w:val="24"/>
          <w:szCs w:val="24"/>
          <w:lang w:val="ru-RU"/>
        </w:rPr>
        <w:t>о</w:t>
      </w:r>
      <w:r w:rsidRPr="009E1F60">
        <w:rPr>
          <w:sz w:val="24"/>
          <w:szCs w:val="24"/>
          <w:lang w:val="ru-RU"/>
        </w:rPr>
        <w:t>нимать красоту окружающего мира через художественные образы;</w:t>
      </w:r>
    </w:p>
    <w:p w:rsidR="001676C4" w:rsidRPr="009E1F60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освоение навыков видеть прекрасное в поведении и труде людей, знакомство с местными мастерами прикладного искусства, наблюдение за их работой (участие в беседах «Красивые и некрасивые поступки», «Чем красивы люди вокруг нас», в беседах о прочитанных книгах, х</w:t>
      </w:r>
      <w:r w:rsidRPr="009E1F60">
        <w:rPr>
          <w:sz w:val="24"/>
          <w:szCs w:val="24"/>
          <w:lang w:val="ru-RU"/>
        </w:rPr>
        <w:t>у</w:t>
      </w:r>
      <w:r w:rsidRPr="009E1F60">
        <w:rPr>
          <w:sz w:val="24"/>
          <w:szCs w:val="24"/>
          <w:lang w:val="ru-RU"/>
        </w:rPr>
        <w:t>дожественных фильмах, телевизионных передачах, компьютерных играх); развитие умения различать добро и зло, отличать красивое от безобразного, плохое от хорошего, созидательное от разрушительного;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получение первоначального опыта самореализации в различных видах творческой де</w:t>
      </w:r>
      <w:r w:rsidRPr="001B6546">
        <w:rPr>
          <w:sz w:val="24"/>
          <w:szCs w:val="24"/>
          <w:lang w:val="ru-RU"/>
        </w:rPr>
        <w:t>я</w:t>
      </w:r>
      <w:r w:rsidRPr="001B6546">
        <w:rPr>
          <w:sz w:val="24"/>
          <w:szCs w:val="24"/>
          <w:lang w:val="ru-RU"/>
        </w:rPr>
        <w:t>тельности, умения выражать себя в доступных видах и формах художественного творчества (на уроках художественного труда и в системе учреждений дополнительного образования);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участие вместе с родителями (законными представителями) в проведении выставок с</w:t>
      </w:r>
      <w:r w:rsidRPr="001B6546">
        <w:rPr>
          <w:sz w:val="24"/>
          <w:szCs w:val="24"/>
          <w:lang w:val="ru-RU"/>
        </w:rPr>
        <w:t>е</w:t>
      </w:r>
      <w:r w:rsidRPr="001B6546">
        <w:rPr>
          <w:sz w:val="24"/>
          <w:szCs w:val="24"/>
          <w:lang w:val="ru-RU"/>
        </w:rPr>
        <w:t>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</w:t>
      </w:r>
      <w:r w:rsidRPr="001B6546">
        <w:rPr>
          <w:sz w:val="24"/>
          <w:szCs w:val="24"/>
          <w:lang w:val="ru-RU"/>
        </w:rPr>
        <w:t>о</w:t>
      </w:r>
      <w:r w:rsidRPr="001B6546">
        <w:rPr>
          <w:sz w:val="24"/>
          <w:szCs w:val="24"/>
          <w:lang w:val="ru-RU"/>
        </w:rPr>
        <w:t>жественной культуры с последующим представлением в образовательном учреждении своих впечатлений и созданных по мотивам экскурсий творческих работ;</w:t>
      </w:r>
    </w:p>
    <w:p w:rsidR="001676C4" w:rsidRPr="001B6546" w:rsidRDefault="001676C4" w:rsidP="001676C4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получение элементарных представлений о стиле одежды как способе выражения душе</w:t>
      </w:r>
      <w:r w:rsidRPr="001B6546">
        <w:rPr>
          <w:sz w:val="24"/>
          <w:szCs w:val="24"/>
          <w:lang w:val="ru-RU"/>
        </w:rPr>
        <w:t>в</w:t>
      </w:r>
      <w:r w:rsidRPr="001B6546">
        <w:rPr>
          <w:sz w:val="24"/>
          <w:szCs w:val="24"/>
          <w:lang w:val="ru-RU"/>
        </w:rPr>
        <w:t>ного состояния человека;</w:t>
      </w:r>
    </w:p>
    <w:p w:rsidR="001676C4" w:rsidRDefault="001676C4" w:rsidP="00C37792">
      <w:pPr>
        <w:pStyle w:val="aff1"/>
        <w:spacing w:line="240" w:lineRule="auto"/>
        <w:rPr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E510CC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участие в художественном оформлении помещений.</w:t>
      </w:r>
    </w:p>
    <w:p w:rsidR="001676C4" w:rsidRDefault="001676C4" w:rsidP="00E641DF">
      <w:pPr>
        <w:rPr>
          <w:rFonts w:ascii="Times New Roman" w:hAnsi="Times New Roman"/>
          <w:lang w:val="ru-RU"/>
        </w:rPr>
      </w:pPr>
    </w:p>
    <w:p w:rsidR="001676C4" w:rsidRPr="001676C4" w:rsidRDefault="001676C4" w:rsidP="00E641DF">
      <w:pPr>
        <w:rPr>
          <w:rFonts w:ascii="Times New Roman" w:hAnsi="Times New Roman"/>
          <w:lang w:val="ru-RU"/>
        </w:rPr>
      </w:pPr>
    </w:p>
    <w:p w:rsidR="00325419" w:rsidRPr="009D65A6" w:rsidRDefault="009D65A6" w:rsidP="00552B35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2.3.6.</w:t>
      </w:r>
      <w:r w:rsidR="00325419" w:rsidRPr="009D65A6">
        <w:rPr>
          <w:rFonts w:ascii="Times New Roman" w:hAnsi="Times New Roman"/>
          <w:b/>
          <w:bCs/>
          <w:lang w:val="ru-RU"/>
        </w:rPr>
        <w:t>Совместная деятельность школы, семьи и общественности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b/>
          <w:bCs/>
        </w:rPr>
        <w:t> </w:t>
      </w:r>
      <w:r w:rsidRPr="0002748E">
        <w:rPr>
          <w:rFonts w:ascii="Times New Roman" w:hAnsi="Times New Roman"/>
          <w:b/>
          <w:bCs/>
          <w:lang w:val="ru-RU"/>
        </w:rPr>
        <w:t xml:space="preserve">по духовно-нравственному развитию и воспитанию учащихся 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</w:t>
      </w:r>
      <w:r w:rsidRPr="0002748E">
        <w:rPr>
          <w:rFonts w:ascii="Times New Roman" w:hAnsi="Times New Roman"/>
          <w:lang w:val="ru-RU"/>
        </w:rPr>
        <w:t xml:space="preserve"> Одной из педагогических задач разработки и реализации данной программы является орган</w:t>
      </w:r>
      <w:r w:rsidRPr="0002748E">
        <w:rPr>
          <w:rFonts w:ascii="Times New Roman" w:hAnsi="Times New Roman"/>
          <w:lang w:val="ru-RU"/>
        </w:rPr>
        <w:t>и</w:t>
      </w:r>
      <w:r w:rsidRPr="0002748E">
        <w:rPr>
          <w:rFonts w:ascii="Times New Roman" w:hAnsi="Times New Roman"/>
          <w:lang w:val="ru-RU"/>
        </w:rPr>
        <w:t>зация эффективного взаимодействия школы и семьи в целях духовно-нравственного развития и воспитания учащихся в следующих направлениях:</w:t>
      </w:r>
    </w:p>
    <w:p w:rsidR="00325419" w:rsidRPr="0002748E" w:rsidRDefault="000D5DC8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</w:t>
      </w:r>
      <w:r w:rsidR="00325419" w:rsidRPr="0002748E">
        <w:rPr>
          <w:rFonts w:ascii="Times New Roman" w:hAnsi="Times New Roman"/>
          <w:lang w:val="ru-RU"/>
        </w:rPr>
        <w:t>овышение педагогической культуры родителей</w:t>
      </w:r>
      <w:r w:rsidR="00325419" w:rsidRPr="00E641DF">
        <w:rPr>
          <w:rFonts w:ascii="Times New Roman" w:hAnsi="Times New Roman"/>
        </w:rPr>
        <w:t> </w:t>
      </w:r>
      <w:r w:rsidR="00325419" w:rsidRPr="0002748E">
        <w:rPr>
          <w:rFonts w:ascii="Times New Roman" w:hAnsi="Times New Roman"/>
          <w:lang w:val="ru-RU"/>
        </w:rPr>
        <w:t xml:space="preserve"> (законных представителей) учащихся путем </w:t>
      </w:r>
      <w:r w:rsidR="00325419" w:rsidRPr="0002748E">
        <w:rPr>
          <w:rFonts w:ascii="Times New Roman" w:hAnsi="Times New Roman"/>
          <w:i/>
          <w:iCs/>
          <w:lang w:val="ru-RU"/>
        </w:rPr>
        <w:t>проведения родительских конференций и тематических расширенных педагогических советов, организации родительского лектория, выпуска информационных материалов и публичных до</w:t>
      </w:r>
      <w:r w:rsidR="00325419" w:rsidRPr="0002748E">
        <w:rPr>
          <w:rFonts w:ascii="Times New Roman" w:hAnsi="Times New Roman"/>
          <w:i/>
          <w:iCs/>
          <w:lang w:val="ru-RU"/>
        </w:rPr>
        <w:t>к</w:t>
      </w:r>
      <w:r w:rsidR="00325419" w:rsidRPr="0002748E">
        <w:rPr>
          <w:rFonts w:ascii="Times New Roman" w:hAnsi="Times New Roman"/>
          <w:i/>
          <w:iCs/>
          <w:lang w:val="ru-RU"/>
        </w:rPr>
        <w:t>ладов школы по итогам работы за год.</w:t>
      </w:r>
    </w:p>
    <w:p w:rsidR="00325419" w:rsidRPr="007B69A0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 </w:t>
      </w:r>
      <w:r w:rsidRPr="007B69A0">
        <w:rPr>
          <w:rFonts w:ascii="Times New Roman" w:hAnsi="Times New Roman"/>
          <w:lang w:val="ru-RU"/>
        </w:rPr>
        <w:t xml:space="preserve"> Совершенствования межличностных отношений педагогов, учащихся и родителей путем </w:t>
      </w:r>
      <w:r w:rsidRPr="007B69A0">
        <w:rPr>
          <w:rFonts w:ascii="Times New Roman" w:hAnsi="Times New Roman"/>
          <w:i/>
          <w:iCs/>
          <w:lang w:val="ru-RU"/>
        </w:rPr>
        <w:t>о</w:t>
      </w:r>
      <w:r w:rsidRPr="007B69A0">
        <w:rPr>
          <w:rFonts w:ascii="Times New Roman" w:hAnsi="Times New Roman"/>
          <w:i/>
          <w:iCs/>
          <w:lang w:val="ru-RU"/>
        </w:rPr>
        <w:t>р</w:t>
      </w:r>
      <w:r w:rsidRPr="007B69A0">
        <w:rPr>
          <w:rFonts w:ascii="Times New Roman" w:hAnsi="Times New Roman"/>
          <w:i/>
          <w:iCs/>
          <w:lang w:val="ru-RU"/>
        </w:rPr>
        <w:t>ганизации совместных мероприятий, праздников, акций</w:t>
      </w:r>
      <w:r w:rsidRPr="007B69A0">
        <w:rPr>
          <w:rFonts w:ascii="Times New Roman" w:hAnsi="Times New Roman"/>
          <w:lang w:val="ru-RU"/>
        </w:rPr>
        <w:t xml:space="preserve"> (</w:t>
      </w:r>
      <w:r w:rsidRPr="007B69A0">
        <w:rPr>
          <w:rFonts w:ascii="Times New Roman" w:hAnsi="Times New Roman"/>
          <w:i/>
          <w:iCs/>
          <w:lang w:val="ru-RU"/>
        </w:rPr>
        <w:t>например, традиционный</w:t>
      </w:r>
      <w:r w:rsidRPr="00E641DF">
        <w:rPr>
          <w:rFonts w:ascii="Times New Roman" w:hAnsi="Times New Roman"/>
          <w:i/>
          <w:iCs/>
        </w:rPr>
        <w:t> </w:t>
      </w:r>
      <w:r w:rsidRPr="007B69A0">
        <w:rPr>
          <w:rFonts w:ascii="Times New Roman" w:hAnsi="Times New Roman"/>
          <w:i/>
          <w:iCs/>
          <w:lang w:val="ru-RU"/>
        </w:rPr>
        <w:t xml:space="preserve"> праздник Проводы Зимы,Папа, мама, я – спортивная семья, праздник Букваря, театральные постановки к дню учителя и дню мамы</w:t>
      </w:r>
      <w:r w:rsidRPr="007B69A0">
        <w:rPr>
          <w:rFonts w:ascii="Times New Roman" w:hAnsi="Times New Roman"/>
          <w:lang w:val="ru-RU"/>
        </w:rPr>
        <w:t>).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 </w:t>
      </w:r>
      <w:r w:rsidRPr="0002748E">
        <w:rPr>
          <w:rFonts w:ascii="Times New Roman" w:hAnsi="Times New Roman"/>
          <w:lang w:val="ru-RU"/>
        </w:rPr>
        <w:t xml:space="preserve">Расширение партнерских взаимоотношений с родителями путем </w:t>
      </w:r>
      <w:r w:rsidRPr="0002748E">
        <w:rPr>
          <w:rFonts w:ascii="Times New Roman" w:hAnsi="Times New Roman"/>
          <w:i/>
          <w:iCs/>
          <w:lang w:val="ru-RU"/>
        </w:rPr>
        <w:t>привлечения их к активной деятельности в составе Совета школы, активизации деятельности родительских комитетов классных коллективов учащихс</w:t>
      </w:r>
      <w:r w:rsidR="000D5DC8" w:rsidRPr="0002748E">
        <w:rPr>
          <w:rFonts w:ascii="Times New Roman" w:hAnsi="Times New Roman"/>
          <w:i/>
          <w:iCs/>
          <w:lang w:val="ru-RU"/>
        </w:rPr>
        <w:t>я</w:t>
      </w:r>
      <w:r w:rsidRPr="0002748E">
        <w:rPr>
          <w:rFonts w:ascii="Times New Roman" w:hAnsi="Times New Roman"/>
          <w:i/>
          <w:iCs/>
          <w:lang w:val="ru-RU"/>
        </w:rPr>
        <w:t>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</w:t>
      </w:r>
      <w:r w:rsidRPr="0002748E">
        <w:rPr>
          <w:rFonts w:ascii="Times New Roman" w:hAnsi="Times New Roman"/>
          <w:lang w:val="ru-RU"/>
        </w:rPr>
        <w:t xml:space="preserve"> В школе традиционно в весенние каникулы проводится спортивный праздник «Мама, папа и я – спортивная семья», позволяющий родителям ученика увидеть его в другой обстановке (о</w:t>
      </w:r>
      <w:r w:rsidRPr="0002748E">
        <w:rPr>
          <w:rFonts w:ascii="Times New Roman" w:hAnsi="Times New Roman"/>
          <w:lang w:val="ru-RU"/>
        </w:rPr>
        <w:t>т</w:t>
      </w:r>
      <w:r w:rsidRPr="0002748E">
        <w:rPr>
          <w:rFonts w:ascii="Times New Roman" w:hAnsi="Times New Roman"/>
          <w:lang w:val="ru-RU"/>
        </w:rPr>
        <w:t>личной от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домашней), проявить себя в совместной деятельности, что приводит к улучшению детско-родительских отношений.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Праздник организуется в спортивном зале школы, чтобы учителя также имели возможности ближе познакомиться с родителями своих учеников.</w:t>
      </w:r>
      <w:r w:rsidRPr="00E641DF">
        <w:rPr>
          <w:rFonts w:ascii="Times New Roman" w:hAnsi="Times New Roman"/>
        </w:rPr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b/>
          <w:bCs/>
          <w:lang w:val="ru-RU"/>
        </w:rPr>
        <w:t>Ожидаемые результаты духовно-нравственного развития и воспитания учащихся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lastRenderedPageBreak/>
        <w:t>В результате реализации программы духовно-нравственного развития и воспитания обуча</w:t>
      </w:r>
      <w:r w:rsidRPr="0002748E">
        <w:rPr>
          <w:rStyle w:val="zag11"/>
          <w:rFonts w:ascii="Times New Roman" w:hAnsi="Times New Roman"/>
          <w:lang w:val="ru-RU"/>
        </w:rPr>
        <w:t>ю</w:t>
      </w:r>
      <w:r w:rsidRPr="0002748E">
        <w:rPr>
          <w:rStyle w:val="zag11"/>
          <w:rFonts w:ascii="Times New Roman" w:hAnsi="Times New Roman"/>
          <w:lang w:val="ru-RU"/>
        </w:rPr>
        <w:t>щихся на ступени начального общего образования должно обеспечиваться достижение об</w:t>
      </w:r>
      <w:r w:rsidRPr="0002748E">
        <w:rPr>
          <w:rStyle w:val="zag11"/>
          <w:rFonts w:ascii="Times New Roman" w:hAnsi="Times New Roman"/>
          <w:lang w:val="ru-RU"/>
        </w:rPr>
        <w:t>у</w:t>
      </w:r>
      <w:r w:rsidRPr="0002748E">
        <w:rPr>
          <w:rStyle w:val="zag11"/>
          <w:rFonts w:ascii="Times New Roman" w:hAnsi="Times New Roman"/>
          <w:lang w:val="ru-RU"/>
        </w:rPr>
        <w:t>чающимися: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-воспитательных результатов — тех духовно-нравственных приобретений, которые получил обучающийся вследствие участия в той или иной деятельности (например, приобрёл, участвуя в каком-либо мероприятии, некое знание о себе и окружающих, опыт самостоятельного действия, пережил и прочувствовал нечто как ценность);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-эффекта — последствия результата, того, к чему привело достижение результата (развитие обучающегося как личности, формирование его компетентности, идентичности и т. д.).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При этом учитывается, что достижение эффекта — развитие личности обучающегося, форм</w:t>
      </w:r>
      <w:r w:rsidRPr="0002748E">
        <w:rPr>
          <w:rStyle w:val="zag11"/>
          <w:rFonts w:ascii="Times New Roman" w:hAnsi="Times New Roman"/>
          <w:lang w:val="ru-RU"/>
        </w:rPr>
        <w:t>и</w:t>
      </w:r>
      <w:r w:rsidRPr="0002748E">
        <w:rPr>
          <w:rStyle w:val="zag11"/>
          <w:rFonts w:ascii="Times New Roman" w:hAnsi="Times New Roman"/>
          <w:lang w:val="ru-RU"/>
        </w:rPr>
        <w:t>рование его социальных компетенций и т. д. — становится возможным благодаря воспитател</w:t>
      </w:r>
      <w:r w:rsidRPr="0002748E">
        <w:rPr>
          <w:rStyle w:val="zag11"/>
          <w:rFonts w:ascii="Times New Roman" w:hAnsi="Times New Roman"/>
          <w:lang w:val="ru-RU"/>
        </w:rPr>
        <w:t>ь</w:t>
      </w:r>
      <w:r w:rsidRPr="0002748E">
        <w:rPr>
          <w:rStyle w:val="zag11"/>
          <w:rFonts w:ascii="Times New Roman" w:hAnsi="Times New Roman"/>
          <w:lang w:val="ru-RU"/>
        </w:rPr>
        <w:t>ной деятельности педагога, других субъектов духовно-нравственного развития и воспитания (семьи, друзей, ближайшего окружения, общественности, СМИ и т. п.), а также собственным усилиям обучающегося.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Воспитательные результаты распределяются по трём уровням.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/>
          <w:bCs/>
          <w:lang w:val="ru-RU"/>
        </w:rPr>
        <w:t>Первый уровень результатов</w:t>
      </w:r>
      <w:r w:rsidRPr="0002748E">
        <w:rPr>
          <w:rStyle w:val="zag11"/>
          <w:rFonts w:ascii="Times New Roman" w:hAnsi="Times New Roman"/>
          <w:lang w:val="ru-RU"/>
        </w:rPr>
        <w:t xml:space="preserve"> — приобретение обучающимися социальных знаний (об общ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ственных нормах, устройстве общества, социально одобряемых и не одобряемых формах пов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дения в обществе и·т.·п.), первичного понимания социальной реальности и повседневной жи</w:t>
      </w:r>
      <w:r w:rsidRPr="0002748E">
        <w:rPr>
          <w:rStyle w:val="zag11"/>
          <w:rFonts w:ascii="Times New Roman" w:hAnsi="Times New Roman"/>
          <w:lang w:val="ru-RU"/>
        </w:rPr>
        <w:t>з</w:t>
      </w:r>
      <w:r w:rsidRPr="0002748E">
        <w:rPr>
          <w:rStyle w:val="zag11"/>
          <w:rFonts w:ascii="Times New Roman" w:hAnsi="Times New Roman"/>
          <w:lang w:val="ru-RU"/>
        </w:rPr>
        <w:t>ни. Для достижения данного уровня результатов особое значение имеет взаимодействие об</w:t>
      </w:r>
      <w:r w:rsidRPr="0002748E">
        <w:rPr>
          <w:rStyle w:val="zag11"/>
          <w:rFonts w:ascii="Times New Roman" w:hAnsi="Times New Roman"/>
          <w:lang w:val="ru-RU"/>
        </w:rPr>
        <w:t>у</w:t>
      </w:r>
      <w:r w:rsidRPr="0002748E">
        <w:rPr>
          <w:rStyle w:val="zag11"/>
          <w:rFonts w:ascii="Times New Roman" w:hAnsi="Times New Roman"/>
          <w:lang w:val="ru-RU"/>
        </w:rPr>
        <w:t>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/>
          <w:bCs/>
          <w:lang w:val="ru-RU"/>
        </w:rPr>
        <w:t>Второй уровень результатов</w:t>
      </w:r>
      <w:r w:rsidRPr="0002748E">
        <w:rPr>
          <w:rStyle w:val="zag11"/>
          <w:rFonts w:ascii="Times New Roman" w:hAnsi="Times New Roman"/>
          <w:lang w:val="ru-RU"/>
        </w:rPr>
        <w:t xml:space="preserve"> 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</w:t>
      </w:r>
      <w:r w:rsidRPr="0002748E">
        <w:rPr>
          <w:rStyle w:val="zag11"/>
          <w:rFonts w:ascii="Times New Roman" w:hAnsi="Times New Roman"/>
          <w:lang w:val="ru-RU"/>
        </w:rPr>
        <w:t>н</w:t>
      </w:r>
      <w:r w:rsidRPr="0002748E">
        <w:rPr>
          <w:rStyle w:val="zag11"/>
          <w:rFonts w:ascii="Times New Roman" w:hAnsi="Times New Roman"/>
          <w:lang w:val="ru-RU"/>
        </w:rPr>
        <w:t>ной, дружественной просоциальной среде, в которой ребёнок получает (или не получает) пе</w:t>
      </w:r>
      <w:r w:rsidRPr="0002748E">
        <w:rPr>
          <w:rStyle w:val="zag11"/>
          <w:rFonts w:ascii="Times New Roman" w:hAnsi="Times New Roman"/>
          <w:lang w:val="ru-RU"/>
        </w:rPr>
        <w:t>р</w:t>
      </w:r>
      <w:r w:rsidRPr="0002748E">
        <w:rPr>
          <w:rStyle w:val="zag11"/>
          <w:rFonts w:ascii="Times New Roman" w:hAnsi="Times New Roman"/>
          <w:lang w:val="ru-RU"/>
        </w:rPr>
        <w:t>вое практическое подтверждение приобретённых социальных знаний, начинает их ценить (или отвергает).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b/>
          <w:bCs/>
          <w:lang w:val="ru-RU"/>
        </w:rPr>
        <w:t>Третий уровень результатов</w:t>
      </w:r>
      <w:r w:rsidRPr="0002748E">
        <w:rPr>
          <w:rStyle w:val="zag11"/>
          <w:rFonts w:ascii="Times New Roman" w:hAnsi="Times New Roman"/>
          <w:lang w:val="ru-RU"/>
        </w:rPr>
        <w:t xml:space="preserve"> — получение обучающимся начального</w:t>
      </w:r>
      <w:r w:rsidRPr="00E641DF">
        <w:rPr>
          <w:rStyle w:val="zag11"/>
          <w:rFonts w:ascii="Times New Roman" w:hAnsi="Times New Roman"/>
        </w:rPr>
        <w:t> </w:t>
      </w:r>
      <w:r w:rsidRPr="0002748E">
        <w:rPr>
          <w:rStyle w:val="zag11"/>
          <w:rFonts w:ascii="Times New Roman" w:hAnsi="Times New Roman"/>
          <w:lang w:val="ru-RU"/>
        </w:rPr>
        <w:t xml:space="preserve"> опыта самостоятельного общественного действия, формирование у младшего школьника социально приемлемых мод</w:t>
      </w:r>
      <w:r w:rsidRPr="0002748E">
        <w:rPr>
          <w:rStyle w:val="zag11"/>
          <w:rFonts w:ascii="Times New Roman" w:hAnsi="Times New Roman"/>
          <w:lang w:val="ru-RU"/>
        </w:rPr>
        <w:t>е</w:t>
      </w:r>
      <w:r w:rsidRPr="0002748E">
        <w:rPr>
          <w:rStyle w:val="zag11"/>
          <w:rFonts w:ascii="Times New Roman" w:hAnsi="Times New Roman"/>
          <w:lang w:val="ru-RU"/>
        </w:rPr>
        <w:t>лей поведения. Только в самостоятельном общественном действии человек действительно ст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</w:t>
      </w:r>
      <w:r w:rsidRPr="0002748E">
        <w:rPr>
          <w:rStyle w:val="zag11"/>
          <w:rFonts w:ascii="Times New Roman" w:hAnsi="Times New Roman"/>
          <w:lang w:val="ru-RU"/>
        </w:rPr>
        <w:t>а</w:t>
      </w:r>
      <w:r w:rsidRPr="0002748E">
        <w:rPr>
          <w:rStyle w:val="zag11"/>
          <w:rFonts w:ascii="Times New Roman" w:hAnsi="Times New Roman"/>
          <w:lang w:val="ru-RU"/>
        </w:rPr>
        <w:t>тельного учреждения, в открытой общественной среде.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С переходом от одного уровня результатов к другому существенно возрастают воспитательные эффекты: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-на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color w:val="000000"/>
          <w:lang w:val="ru-RU"/>
        </w:rPr>
        <w:t>-на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-на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Таким образом, знания о ценностях переводятся в реально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обучающихся достигает относительной полноты.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>Переход от одного уровня воспитательных результатов к другому должен быть последовател</w:t>
      </w:r>
      <w:r w:rsidRPr="0002748E">
        <w:rPr>
          <w:rStyle w:val="zag11"/>
          <w:rFonts w:ascii="Times New Roman" w:hAnsi="Times New Roman"/>
          <w:lang w:val="ru-RU"/>
        </w:rPr>
        <w:t>ь</w:t>
      </w:r>
      <w:r w:rsidRPr="0002748E">
        <w:rPr>
          <w:rStyle w:val="zag11"/>
          <w:rFonts w:ascii="Times New Roman" w:hAnsi="Times New Roman"/>
          <w:lang w:val="ru-RU"/>
        </w:rPr>
        <w:t>ным, постепенным.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Style w:val="zag11"/>
          <w:rFonts w:ascii="Times New Roman" w:hAnsi="Times New Roman"/>
          <w:lang w:val="ru-RU"/>
        </w:rPr>
        <w:t xml:space="preserve">Достижение трёх уровней воспитательных результатов обеспечивает появление значимых </w:t>
      </w:r>
      <w:r w:rsidRPr="0002748E">
        <w:rPr>
          <w:rStyle w:val="zag11"/>
          <w:rFonts w:ascii="Times New Roman" w:hAnsi="Times New Roman"/>
          <w:i/>
          <w:iCs/>
          <w:lang w:val="ru-RU"/>
        </w:rPr>
        <w:t>э</w:t>
      </w:r>
      <w:r w:rsidRPr="0002748E">
        <w:rPr>
          <w:rStyle w:val="zag11"/>
          <w:rFonts w:ascii="Times New Roman" w:hAnsi="Times New Roman"/>
          <w:i/>
          <w:iCs/>
          <w:lang w:val="ru-RU"/>
        </w:rPr>
        <w:t>ф</w:t>
      </w:r>
      <w:r w:rsidRPr="0002748E">
        <w:rPr>
          <w:rStyle w:val="zag11"/>
          <w:rFonts w:ascii="Times New Roman" w:hAnsi="Times New Roman"/>
          <w:i/>
          <w:iCs/>
          <w:lang w:val="ru-RU"/>
        </w:rPr>
        <w:t>фектов</w:t>
      </w:r>
      <w:r w:rsidRPr="0002748E">
        <w:rPr>
          <w:rStyle w:val="zag11"/>
          <w:rFonts w:ascii="Times New Roman" w:hAnsi="Times New Roman"/>
          <w:lang w:val="ru-RU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</w:t>
      </w:r>
      <w:r w:rsidRPr="0002748E">
        <w:rPr>
          <w:rStyle w:val="zag11"/>
          <w:rFonts w:ascii="Times New Roman" w:hAnsi="Times New Roman"/>
          <w:lang w:val="ru-RU"/>
        </w:rPr>
        <w:t>н</w:t>
      </w:r>
      <w:r w:rsidRPr="0002748E">
        <w:rPr>
          <w:rStyle w:val="zag11"/>
          <w:rFonts w:ascii="Times New Roman" w:hAnsi="Times New Roman"/>
          <w:lang w:val="ru-RU"/>
        </w:rPr>
        <w:lastRenderedPageBreak/>
        <w:t>ного самосознания, укрепление духовного и социально-психологического здоровья, позитивн</w:t>
      </w:r>
      <w:r w:rsidRPr="0002748E">
        <w:rPr>
          <w:rStyle w:val="zag11"/>
          <w:rFonts w:ascii="Times New Roman" w:hAnsi="Times New Roman"/>
          <w:lang w:val="ru-RU"/>
        </w:rPr>
        <w:t>о</w:t>
      </w:r>
      <w:r w:rsidRPr="0002748E">
        <w:rPr>
          <w:rStyle w:val="zag11"/>
          <w:rFonts w:ascii="Times New Roman" w:hAnsi="Times New Roman"/>
          <w:lang w:val="ru-RU"/>
        </w:rPr>
        <w:t>го отношения к жизни, доверия к людям и обществу и т. д.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</w:t>
      </w:r>
      <w:r w:rsidRPr="0002748E">
        <w:rPr>
          <w:rFonts w:ascii="Times New Roman" w:hAnsi="Times New Roman"/>
          <w:lang w:val="ru-RU"/>
        </w:rPr>
        <w:t xml:space="preserve"> По каждому из заявленных направлений духовно-нравственного развития и воспитания об</w:t>
      </w:r>
      <w:r w:rsidRPr="0002748E">
        <w:rPr>
          <w:rFonts w:ascii="Times New Roman" w:hAnsi="Times New Roman"/>
          <w:lang w:val="ru-RU"/>
        </w:rPr>
        <w:t>у</w:t>
      </w:r>
      <w:r w:rsidRPr="0002748E">
        <w:rPr>
          <w:rFonts w:ascii="Times New Roman" w:hAnsi="Times New Roman"/>
          <w:lang w:val="ru-RU"/>
        </w:rPr>
        <w:t>чающихся на ступени начального общего образования планируется достижение следующих р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>зультатов: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i/>
          <w:iCs/>
        </w:rPr>
        <w:t>   </w:t>
      </w:r>
      <w:r w:rsidRPr="0002748E">
        <w:rPr>
          <w:rFonts w:ascii="Times New Roman" w:hAnsi="Times New Roman"/>
          <w:i/>
          <w:iCs/>
          <w:lang w:val="ru-RU"/>
        </w:rPr>
        <w:t xml:space="preserve"> 1) Воспитание гражданственности, патриотизма, уважения к правам, свободам и обяза</w:t>
      </w:r>
      <w:r w:rsidRPr="0002748E">
        <w:rPr>
          <w:rFonts w:ascii="Times New Roman" w:hAnsi="Times New Roman"/>
          <w:i/>
          <w:iCs/>
          <w:lang w:val="ru-RU"/>
        </w:rPr>
        <w:t>н</w:t>
      </w:r>
      <w:r w:rsidRPr="0002748E">
        <w:rPr>
          <w:rFonts w:ascii="Times New Roman" w:hAnsi="Times New Roman"/>
          <w:i/>
          <w:iCs/>
          <w:lang w:val="ru-RU"/>
        </w:rPr>
        <w:t>ностям человека: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</w:t>
      </w:r>
      <w:r w:rsidRPr="0002748E">
        <w:rPr>
          <w:rFonts w:ascii="Times New Roman" w:hAnsi="Times New Roman"/>
          <w:lang w:val="ru-RU"/>
        </w:rPr>
        <w:t>с</w:t>
      </w:r>
      <w:r w:rsidRPr="0002748E">
        <w:rPr>
          <w:rFonts w:ascii="Times New Roman" w:hAnsi="Times New Roman"/>
          <w:lang w:val="ru-RU"/>
        </w:rPr>
        <w:t>скому и родному языку, народным традициям, старшему поколению;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элементарные представления об институтах гражданского общества, о государственном ус</w:t>
      </w:r>
      <w:r w:rsidRPr="0002748E">
        <w:rPr>
          <w:rFonts w:ascii="Times New Roman" w:hAnsi="Times New Roman"/>
          <w:lang w:val="ru-RU"/>
        </w:rPr>
        <w:t>т</w:t>
      </w:r>
      <w:r w:rsidRPr="0002748E">
        <w:rPr>
          <w:rFonts w:ascii="Times New Roman" w:hAnsi="Times New Roman"/>
          <w:lang w:val="ru-RU"/>
        </w:rPr>
        <w:t>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первоначальный опыт постижения ценностей гражданского общества, национальной истории и культуры;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опыт ролевого взаимодействия и реализации гражданской, патриотической позиции;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опыт социальной и межкультурной коммуникации;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начальные представления о правах и обязанностях человека, гражданина, семьянина, товарища.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i/>
          <w:iCs/>
        </w:rPr>
        <w:t>   </w:t>
      </w:r>
      <w:r w:rsidRPr="0002748E">
        <w:rPr>
          <w:rFonts w:ascii="Times New Roman" w:hAnsi="Times New Roman"/>
          <w:i/>
          <w:iCs/>
          <w:lang w:val="ru-RU"/>
        </w:rPr>
        <w:t xml:space="preserve"> 2) Воспитание нравственных чувств и этического сознания: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начальные представления о моральных нормах и правилах нравственного поведения, в том чи</w:t>
      </w:r>
      <w:r w:rsidRPr="0002748E">
        <w:rPr>
          <w:rFonts w:ascii="Times New Roman" w:hAnsi="Times New Roman"/>
          <w:lang w:val="ru-RU"/>
        </w:rPr>
        <w:t>с</w:t>
      </w:r>
      <w:r w:rsidRPr="0002748E">
        <w:rPr>
          <w:rFonts w:ascii="Times New Roman" w:hAnsi="Times New Roman"/>
          <w:lang w:val="ru-RU"/>
        </w:rPr>
        <w:t>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уважительное отношение к традиционным религиям;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способность эмоционально реагировать на негативные проявления в детском обществе и общ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>стве в целом, анализировать нравственную сторону своих поступков и поступков Других л</w:t>
      </w:r>
      <w:r w:rsidRPr="0002748E">
        <w:rPr>
          <w:rFonts w:ascii="Times New Roman" w:hAnsi="Times New Roman"/>
          <w:lang w:val="ru-RU"/>
        </w:rPr>
        <w:t>ю</w:t>
      </w:r>
      <w:r w:rsidRPr="0002748E">
        <w:rPr>
          <w:rFonts w:ascii="Times New Roman" w:hAnsi="Times New Roman"/>
          <w:lang w:val="ru-RU"/>
        </w:rPr>
        <w:t>дей;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уважительное отношение к родителям (законным представителям), к старшим, заботливое о</w:t>
      </w:r>
      <w:r w:rsidRPr="0002748E">
        <w:rPr>
          <w:rFonts w:ascii="Times New Roman" w:hAnsi="Times New Roman"/>
          <w:lang w:val="ru-RU"/>
        </w:rPr>
        <w:t>т</w:t>
      </w:r>
      <w:r w:rsidRPr="0002748E">
        <w:rPr>
          <w:rFonts w:ascii="Times New Roman" w:hAnsi="Times New Roman"/>
          <w:lang w:val="ru-RU"/>
        </w:rPr>
        <w:t>ношение к младшим;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знание традиций своей семьи и образовательного учреждения, бережное отношение к ним.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i/>
          <w:iCs/>
        </w:rPr>
        <w:t>  </w:t>
      </w:r>
      <w:r w:rsidRPr="0002748E">
        <w:rPr>
          <w:rFonts w:ascii="Times New Roman" w:hAnsi="Times New Roman"/>
          <w:i/>
          <w:iCs/>
          <w:lang w:val="ru-RU"/>
        </w:rPr>
        <w:t xml:space="preserve"> 3) Воспитание трудолюбия, творческого отношения к учению, труду, жизни: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ценностное и творческое отношение к учебному труду;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элементарные представления о различных профессиях;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первоначальные навыки трудового творческого сотрудничества со сверстниками, старшими детьми и взрослыми;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осознание приоритета нравственных основ труда, творчества, создания нового;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первоначальный опыт участия в различных видах общественно полезной и личностно значимой деятельности;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потребности и начальные умения выражать себя в различных доступных и наиболее привлек</w:t>
      </w:r>
      <w:r w:rsidRPr="0002748E">
        <w:rPr>
          <w:rFonts w:ascii="Times New Roman" w:hAnsi="Times New Roman"/>
          <w:lang w:val="ru-RU"/>
        </w:rPr>
        <w:t>а</w:t>
      </w:r>
      <w:r w:rsidRPr="0002748E">
        <w:rPr>
          <w:rFonts w:ascii="Times New Roman" w:hAnsi="Times New Roman"/>
          <w:lang w:val="ru-RU"/>
        </w:rPr>
        <w:t>тельных для ребёнка видах творческой деятельности;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мотивация к самореализации в социальном творчестве, познавательной и практической, общ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>ственно полезной деятельности.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i/>
          <w:iCs/>
        </w:rPr>
        <w:t>   </w:t>
      </w:r>
      <w:r w:rsidRPr="0002748E">
        <w:rPr>
          <w:rFonts w:ascii="Times New Roman" w:hAnsi="Times New Roman"/>
          <w:i/>
          <w:iCs/>
          <w:lang w:val="ru-RU"/>
        </w:rPr>
        <w:t xml:space="preserve"> 4) Формирование ценностного отношения к здоровью и здоровому образу жизни: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ценностное отношение к своему здоровью, здоровью близких и окружающих людей;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lastRenderedPageBreak/>
        <w:t>элементарные представления о взаимной обусловленности физического, нравственного, псих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логического, психического и социально-психологического здоровья человека, о важности м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рали и нравственности в сохранении здоровья человека;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первоначальный личный опыт здоровьесберегающей деятельности;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первоначальные представления о роли физической культуры и спорта для здоровья человека, его образования, труда и творчества;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знания о возможном негативном влиянии компьютер</w:t>
      </w:r>
      <w:r w:rsidRPr="0002748E">
        <w:rPr>
          <w:rFonts w:ascii="Times New Roman" w:hAnsi="Times New Roman"/>
          <w:lang w:val="ru-RU"/>
        </w:rPr>
        <w:softHyphen/>
        <w:t>ных игр, телевидения, рекламы на здор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вье человека.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i/>
          <w:iCs/>
        </w:rPr>
        <w:t>  </w:t>
      </w:r>
      <w:r w:rsidRPr="0002748E">
        <w:rPr>
          <w:rFonts w:ascii="Times New Roman" w:hAnsi="Times New Roman"/>
          <w:i/>
          <w:iCs/>
          <w:lang w:val="ru-RU"/>
        </w:rPr>
        <w:t xml:space="preserve"> 5) Воспитание ценностного отношения к природе, окру</w:t>
      </w:r>
      <w:r w:rsidRPr="0002748E">
        <w:rPr>
          <w:rFonts w:ascii="Times New Roman" w:hAnsi="Times New Roman"/>
          <w:i/>
          <w:iCs/>
          <w:lang w:val="ru-RU"/>
        </w:rPr>
        <w:softHyphen/>
        <w:t>жающей среде (экологическое восп</w:t>
      </w:r>
      <w:r w:rsidRPr="0002748E">
        <w:rPr>
          <w:rFonts w:ascii="Times New Roman" w:hAnsi="Times New Roman"/>
          <w:i/>
          <w:iCs/>
          <w:lang w:val="ru-RU"/>
        </w:rPr>
        <w:t>и</w:t>
      </w:r>
      <w:r w:rsidRPr="0002748E">
        <w:rPr>
          <w:rFonts w:ascii="Times New Roman" w:hAnsi="Times New Roman"/>
          <w:i/>
          <w:iCs/>
          <w:lang w:val="ru-RU"/>
        </w:rPr>
        <w:t>тание):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ценностное отношение к природе;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первоначальный опыт эстетического, эмоционально-нравственного отношения к природе;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элементарные знания о традициях нравственно-этического отношения к природе в культуре н</w:t>
      </w:r>
      <w:r w:rsidRPr="0002748E">
        <w:rPr>
          <w:rFonts w:ascii="Times New Roman" w:hAnsi="Times New Roman"/>
          <w:lang w:val="ru-RU"/>
        </w:rPr>
        <w:t>а</w:t>
      </w:r>
      <w:r w:rsidRPr="0002748E">
        <w:rPr>
          <w:rFonts w:ascii="Times New Roman" w:hAnsi="Times New Roman"/>
          <w:lang w:val="ru-RU"/>
        </w:rPr>
        <w:t>родов России, нормах экологической этики;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первоначальный опыт участия в природоохранной деятельности в школе, на пришкольном уч</w:t>
      </w:r>
      <w:r w:rsidRPr="0002748E">
        <w:rPr>
          <w:rFonts w:ascii="Times New Roman" w:hAnsi="Times New Roman"/>
          <w:lang w:val="ru-RU"/>
        </w:rPr>
        <w:t>а</w:t>
      </w:r>
      <w:r w:rsidRPr="0002748E">
        <w:rPr>
          <w:rFonts w:ascii="Times New Roman" w:hAnsi="Times New Roman"/>
          <w:lang w:val="ru-RU"/>
        </w:rPr>
        <w:t>стке, по месту жительства;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личный опыт участия в экологических инициативах, проектах.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i/>
          <w:iCs/>
        </w:rPr>
        <w:t>   </w:t>
      </w:r>
      <w:r w:rsidRPr="0002748E">
        <w:rPr>
          <w:rFonts w:ascii="Times New Roman" w:hAnsi="Times New Roman"/>
          <w:i/>
          <w:iCs/>
          <w:lang w:val="ru-RU"/>
        </w:rPr>
        <w:t xml:space="preserve"> 6) Воспитание ценностного отношения к прекрасному, формирование представлений об э</w:t>
      </w:r>
      <w:r w:rsidRPr="0002748E">
        <w:rPr>
          <w:rFonts w:ascii="Times New Roman" w:hAnsi="Times New Roman"/>
          <w:i/>
          <w:iCs/>
          <w:lang w:val="ru-RU"/>
        </w:rPr>
        <w:t>с</w:t>
      </w:r>
      <w:r w:rsidRPr="0002748E">
        <w:rPr>
          <w:rFonts w:ascii="Times New Roman" w:hAnsi="Times New Roman"/>
          <w:i/>
          <w:iCs/>
          <w:lang w:val="ru-RU"/>
        </w:rPr>
        <w:t>тетических идеалах и ценностях (эстетическое воспитание):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первоначальные умения видеть красоту в окружающем мире;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первоначальные умения видеть красоту в поведении, поступках людей;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элементарные представления об эстетических и художественных ценностях отечественной культуры;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первоначальный опыт эмоционального постижения народного творчества, этнокультурных тр</w:t>
      </w:r>
      <w:r w:rsidRPr="0002748E">
        <w:rPr>
          <w:rFonts w:ascii="Times New Roman" w:hAnsi="Times New Roman"/>
          <w:lang w:val="ru-RU"/>
        </w:rPr>
        <w:t>а</w:t>
      </w:r>
      <w:r w:rsidRPr="0002748E">
        <w:rPr>
          <w:rFonts w:ascii="Times New Roman" w:hAnsi="Times New Roman"/>
          <w:lang w:val="ru-RU"/>
        </w:rPr>
        <w:t>диций, фольклора народов России;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первоначальный опыт эстетических переживаний, наблюдений эстетических объектов в прир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де и социуме, эстетического отношения к окружающему миру и самому себе;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первоначальный опыт самореализации в различных видах творческой деятельности, формир</w:t>
      </w:r>
      <w:r w:rsidRPr="0002748E">
        <w:rPr>
          <w:rFonts w:ascii="Times New Roman" w:hAnsi="Times New Roman"/>
          <w:lang w:val="ru-RU"/>
        </w:rPr>
        <w:t>о</w:t>
      </w:r>
      <w:r w:rsidRPr="0002748E">
        <w:rPr>
          <w:rFonts w:ascii="Times New Roman" w:hAnsi="Times New Roman"/>
          <w:lang w:val="ru-RU"/>
        </w:rPr>
        <w:t>вание потребности и умения выражать себя в доступных видах творчества;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мотивация к реализации эстетических ценностей в пространстве образовательного учреждения и семьи.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  </w:t>
      </w:r>
      <w:r w:rsidRPr="0002748E">
        <w:rPr>
          <w:rFonts w:ascii="Times New Roman" w:hAnsi="Times New Roman"/>
          <w:lang w:val="ru-RU"/>
        </w:rPr>
        <w:t xml:space="preserve"> Основные результаты духовно-нравственного развития и воспитания учащихся оцениваются в рамках мониторинговых процедур, в которых ведущими методами будут: экспертные сужд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>ния (родителей, партнеров школы); анонимные анкеты, позволяющие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анализировать (не оц</w:t>
      </w:r>
      <w:r w:rsidRPr="0002748E">
        <w:rPr>
          <w:rFonts w:ascii="Times New Roman" w:hAnsi="Times New Roman"/>
          <w:lang w:val="ru-RU"/>
        </w:rPr>
        <w:t>е</w:t>
      </w:r>
      <w:r w:rsidRPr="0002748E">
        <w:rPr>
          <w:rFonts w:ascii="Times New Roman" w:hAnsi="Times New Roman"/>
          <w:lang w:val="ru-RU"/>
        </w:rPr>
        <w:t>нивать) ценностную сферу личности;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различные тестовые инструменты, созданные с учетом возраста; самооценочные суждения</w:t>
      </w:r>
      <w:r w:rsidRPr="00E641DF">
        <w:rPr>
          <w:rFonts w:ascii="Times New Roman" w:hAnsi="Times New Roman"/>
        </w:rPr>
        <w:t> </w:t>
      </w:r>
      <w:r w:rsidRPr="0002748E">
        <w:rPr>
          <w:rFonts w:ascii="Times New Roman" w:hAnsi="Times New Roman"/>
          <w:lang w:val="ru-RU"/>
        </w:rPr>
        <w:t xml:space="preserve"> детей.</w:t>
      </w:r>
      <w:r w:rsidRPr="00E641DF">
        <w:rPr>
          <w:rFonts w:ascii="Times New Roman" w:hAnsi="Times New Roman"/>
        </w:rPr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</w:t>
      </w:r>
    </w:p>
    <w:p w:rsidR="00DF3E0A" w:rsidRPr="005C131D" w:rsidRDefault="00DF3E0A" w:rsidP="00DF3E0A">
      <w:pPr>
        <w:pStyle w:val="nospacing"/>
        <w:spacing w:before="0" w:beforeAutospacing="0" w:after="0" w:afterAutospacing="0"/>
        <w:jc w:val="both"/>
        <w:rPr>
          <w:b/>
          <w:lang w:val="ru-RU"/>
        </w:rPr>
      </w:pPr>
      <w:r w:rsidRPr="005C131D">
        <w:rPr>
          <w:rStyle w:val="zag11"/>
          <w:b/>
          <w:color w:val="000000"/>
          <w:lang w:val="ru-RU"/>
        </w:rPr>
        <w:t>2.3.7.Повышение педагогической культуры родител</w:t>
      </w:r>
      <w:r>
        <w:rPr>
          <w:rStyle w:val="zag11"/>
          <w:b/>
          <w:color w:val="000000"/>
          <w:lang w:val="ru-RU"/>
        </w:rPr>
        <w:t>е</w:t>
      </w:r>
      <w:r w:rsidRPr="005C131D">
        <w:rPr>
          <w:rStyle w:val="zag11"/>
          <w:b/>
          <w:color w:val="000000"/>
          <w:lang w:val="ru-RU"/>
        </w:rPr>
        <w:t>й (законных представителей) об</w:t>
      </w:r>
      <w:r w:rsidRPr="005C131D">
        <w:rPr>
          <w:rStyle w:val="zag11"/>
          <w:b/>
          <w:color w:val="000000"/>
          <w:lang w:val="ru-RU"/>
        </w:rPr>
        <w:t>у</w:t>
      </w:r>
      <w:r w:rsidRPr="005C131D">
        <w:rPr>
          <w:rStyle w:val="zag11"/>
          <w:b/>
          <w:color w:val="000000"/>
          <w:lang w:val="ru-RU"/>
        </w:rPr>
        <w:t>чающихся</w:t>
      </w:r>
      <w:r w:rsidRPr="005C131D">
        <w:rPr>
          <w:b/>
          <w:bCs/>
          <w:lang w:val="ru-RU"/>
        </w:rPr>
        <w:t>.</w:t>
      </w:r>
    </w:p>
    <w:p w:rsidR="00DF3E0A" w:rsidRPr="005C131D" w:rsidRDefault="00DF3E0A" w:rsidP="00DF3E0A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DF3E0A" w:rsidRPr="005C131D" w:rsidRDefault="00DF3E0A" w:rsidP="00DF3E0A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5C131D">
        <w:rPr>
          <w:lang w:val="ru-RU"/>
        </w:rPr>
        <w:t>Складывающаяся система работы с родителями (законными представителями) по вопросам о</w:t>
      </w:r>
      <w:r w:rsidRPr="005C131D">
        <w:rPr>
          <w:lang w:val="ru-RU"/>
        </w:rPr>
        <w:t>х</w:t>
      </w:r>
      <w:r w:rsidRPr="005C131D">
        <w:rPr>
          <w:lang w:val="ru-RU"/>
        </w:rPr>
        <w:t xml:space="preserve">раны и укрепления здоровья детей направлена на повышение их уровня знаний и включает: </w:t>
      </w:r>
    </w:p>
    <w:p w:rsidR="00DF3E0A" w:rsidRPr="005C131D" w:rsidRDefault="00DF3E0A" w:rsidP="00DF3E0A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5C131D">
        <w:rPr>
          <w:lang w:val="ru-RU"/>
        </w:rPr>
        <w:t xml:space="preserve">- проведение соответствующих лекций, семинаров, круглых столов и т. п.; </w:t>
      </w:r>
    </w:p>
    <w:p w:rsidR="00DF3E0A" w:rsidRPr="005C131D" w:rsidRDefault="00DF3E0A" w:rsidP="00DF3E0A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5C131D">
        <w:rPr>
          <w:lang w:val="ru-RU"/>
        </w:rPr>
        <w:t>- привлечение родителей (законных представителей) к совместной работе по проведению озд</w:t>
      </w:r>
      <w:r w:rsidRPr="005C131D">
        <w:rPr>
          <w:lang w:val="ru-RU"/>
        </w:rPr>
        <w:t>о</w:t>
      </w:r>
      <w:r w:rsidRPr="005C131D">
        <w:rPr>
          <w:lang w:val="ru-RU"/>
        </w:rPr>
        <w:t>ровительных мероприятий и спортивных соревнований;</w:t>
      </w:r>
    </w:p>
    <w:p w:rsidR="00DF3E0A" w:rsidRPr="005C131D" w:rsidRDefault="00DF3E0A" w:rsidP="00DF3E0A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5C131D">
        <w:rPr>
          <w:lang w:val="ru-RU"/>
        </w:rPr>
        <w:t>- создание библиотечки детского здоровья, доступной для родителей.</w:t>
      </w:r>
    </w:p>
    <w:p w:rsidR="008E2C53" w:rsidRDefault="008E2C53" w:rsidP="008E2C53">
      <w:pPr>
        <w:pStyle w:val="nospacing"/>
        <w:spacing w:before="0" w:beforeAutospacing="0" w:after="0" w:afterAutospacing="0"/>
        <w:jc w:val="both"/>
        <w:rPr>
          <w:lang w:val="ru-RU"/>
        </w:rPr>
      </w:pPr>
    </w:p>
    <w:p w:rsidR="00DF3E0A" w:rsidRPr="008E2C53" w:rsidRDefault="00DF3E0A" w:rsidP="008E2C53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DF3E0A">
        <w:rPr>
          <w:lang w:val="ru-RU"/>
        </w:rPr>
        <w:t>2</w:t>
      </w:r>
      <w:r w:rsidRPr="00DF3E0A">
        <w:rPr>
          <w:b/>
          <w:i/>
          <w:lang w:val="ru-RU"/>
        </w:rPr>
        <w:t>.3.8. Планируемые результаты духовно-нравственного развития и воспитания обуча</w:t>
      </w:r>
      <w:r w:rsidRPr="00DF3E0A">
        <w:rPr>
          <w:b/>
          <w:i/>
          <w:lang w:val="ru-RU"/>
        </w:rPr>
        <w:t>ю</w:t>
      </w:r>
      <w:r w:rsidRPr="00DF3E0A">
        <w:rPr>
          <w:b/>
          <w:i/>
          <w:lang w:val="ru-RU"/>
        </w:rPr>
        <w:t>щихся</w:t>
      </w:r>
    </w:p>
    <w:p w:rsidR="00DF3E0A" w:rsidRPr="00DF3E0A" w:rsidRDefault="00DF3E0A" w:rsidP="00DF3E0A">
      <w:pPr>
        <w:pStyle w:val="ab"/>
        <w:spacing w:before="0" w:line="276" w:lineRule="auto"/>
        <w:ind w:firstLine="454"/>
        <w:jc w:val="both"/>
        <w:rPr>
          <w:lang w:val="ru-RU"/>
        </w:rPr>
      </w:pPr>
      <w:r w:rsidRPr="00DF3E0A">
        <w:rPr>
          <w:lang w:val="ru-RU"/>
        </w:rPr>
        <w:t>Каждое из основных направлений духовно-нравственного развития и воспитания обуч</w:t>
      </w:r>
      <w:r w:rsidRPr="00DF3E0A">
        <w:rPr>
          <w:lang w:val="ru-RU"/>
        </w:rPr>
        <w:t>а</w:t>
      </w:r>
      <w:r w:rsidRPr="00DF3E0A">
        <w:rPr>
          <w:lang w:val="ru-RU"/>
        </w:rPr>
        <w:t>щихся должно обеспечивать присвоение ими соответствующих ценностей, формирование зн</w:t>
      </w:r>
      <w:r w:rsidRPr="00DF3E0A">
        <w:rPr>
          <w:lang w:val="ru-RU"/>
        </w:rPr>
        <w:t>а</w:t>
      </w:r>
      <w:r w:rsidRPr="00DF3E0A">
        <w:rPr>
          <w:lang w:val="ru-RU"/>
        </w:rPr>
        <w:lastRenderedPageBreak/>
        <w:t>ний, начальных представлений, опыта эмоционально-ценностного постижения действительн</w:t>
      </w:r>
      <w:r w:rsidRPr="00DF3E0A">
        <w:rPr>
          <w:lang w:val="ru-RU"/>
        </w:rPr>
        <w:t>о</w:t>
      </w:r>
      <w:r w:rsidRPr="00DF3E0A">
        <w:rPr>
          <w:lang w:val="ru-RU"/>
        </w:rPr>
        <w:t>сти и общественного действия в контексте становления идентичности (самосознания) гражд</w:t>
      </w:r>
      <w:r w:rsidRPr="00DF3E0A">
        <w:rPr>
          <w:lang w:val="ru-RU"/>
        </w:rPr>
        <w:t>а</w:t>
      </w:r>
      <w:r w:rsidRPr="00DF3E0A">
        <w:rPr>
          <w:lang w:val="ru-RU"/>
        </w:rPr>
        <w:t>нина России.</w:t>
      </w:r>
    </w:p>
    <w:p w:rsidR="00DF3E0A" w:rsidRPr="00DF3E0A" w:rsidRDefault="00DF3E0A" w:rsidP="00DF3E0A">
      <w:pPr>
        <w:pStyle w:val="ab"/>
        <w:spacing w:before="0" w:line="276" w:lineRule="auto"/>
        <w:ind w:firstLine="454"/>
        <w:jc w:val="both"/>
        <w:rPr>
          <w:lang w:val="ru-RU"/>
        </w:rPr>
      </w:pPr>
      <w:r w:rsidRPr="00DF3E0A">
        <w:rPr>
          <w:lang w:val="ru-RU"/>
        </w:rPr>
        <w:t>В результате реализации программы духовно-нравственного развития и воспитания об</w:t>
      </w:r>
      <w:r w:rsidRPr="00DF3E0A">
        <w:rPr>
          <w:lang w:val="ru-RU"/>
        </w:rPr>
        <w:t>у</w:t>
      </w:r>
      <w:r w:rsidRPr="00DF3E0A">
        <w:rPr>
          <w:lang w:val="ru-RU"/>
        </w:rPr>
        <w:t>чающихся на ступени начального общего образования должно обеспечиваться достижение об</w:t>
      </w:r>
      <w:r w:rsidRPr="00DF3E0A">
        <w:rPr>
          <w:lang w:val="ru-RU"/>
        </w:rPr>
        <w:t>у</w:t>
      </w:r>
      <w:r w:rsidRPr="00DF3E0A">
        <w:rPr>
          <w:lang w:val="ru-RU"/>
        </w:rPr>
        <w:t>чающимися:</w:t>
      </w:r>
    </w:p>
    <w:p w:rsidR="00DF3E0A" w:rsidRPr="00DF3E0A" w:rsidRDefault="00DF3E0A" w:rsidP="00DF3E0A">
      <w:pPr>
        <w:pStyle w:val="aff1"/>
        <w:spacing w:line="276" w:lineRule="auto"/>
        <w:rPr>
          <w:sz w:val="24"/>
          <w:szCs w:val="24"/>
          <w:lang w:val="ru-RU"/>
        </w:rPr>
      </w:pPr>
      <w:r w:rsidRPr="00DF3E0A">
        <w:rPr>
          <w:sz w:val="24"/>
          <w:szCs w:val="24"/>
          <w:lang w:val="ru-RU"/>
        </w:rPr>
        <w:t>•</w:t>
      </w:r>
      <w:r w:rsidRPr="00DF3E0A">
        <w:rPr>
          <w:sz w:val="24"/>
          <w:szCs w:val="24"/>
        </w:rPr>
        <w:t> </w:t>
      </w:r>
      <w:r w:rsidRPr="00DF3E0A">
        <w:rPr>
          <w:sz w:val="24"/>
          <w:szCs w:val="24"/>
          <w:lang w:val="ru-RU"/>
        </w:rPr>
        <w:t>воспитательных результатов — тех духовно-нравственных приобретений, которые пол</w:t>
      </w:r>
      <w:r w:rsidRPr="00DF3E0A">
        <w:rPr>
          <w:sz w:val="24"/>
          <w:szCs w:val="24"/>
          <w:lang w:val="ru-RU"/>
        </w:rPr>
        <w:t>у</w:t>
      </w:r>
      <w:r w:rsidRPr="00DF3E0A">
        <w:rPr>
          <w:sz w:val="24"/>
          <w:szCs w:val="24"/>
          <w:lang w:val="ru-RU"/>
        </w:rPr>
        <w:t>чил обучающийся вследствие участия в той или иной деятельности (например, приобрёл, уч</w:t>
      </w:r>
      <w:r w:rsidRPr="00DF3E0A">
        <w:rPr>
          <w:sz w:val="24"/>
          <w:szCs w:val="24"/>
          <w:lang w:val="ru-RU"/>
        </w:rPr>
        <w:t>а</w:t>
      </w:r>
      <w:r w:rsidRPr="00DF3E0A">
        <w:rPr>
          <w:sz w:val="24"/>
          <w:szCs w:val="24"/>
          <w:lang w:val="ru-RU"/>
        </w:rPr>
        <w:t>ствуя в каком-либо мероприятии, некое знание о себе и окружающих, опыт самостоятельного действия, пережил и прочувствовал нечто как ценность);</w:t>
      </w:r>
    </w:p>
    <w:p w:rsidR="00DF3E0A" w:rsidRPr="00DF3E0A" w:rsidRDefault="00DF3E0A" w:rsidP="00DF3E0A">
      <w:pPr>
        <w:pStyle w:val="aff1"/>
        <w:spacing w:line="276" w:lineRule="auto"/>
        <w:rPr>
          <w:sz w:val="24"/>
          <w:szCs w:val="24"/>
          <w:lang w:val="ru-RU"/>
        </w:rPr>
      </w:pPr>
      <w:r w:rsidRPr="00DF3E0A">
        <w:rPr>
          <w:sz w:val="24"/>
          <w:szCs w:val="24"/>
          <w:lang w:val="ru-RU"/>
        </w:rPr>
        <w:t>•</w:t>
      </w:r>
      <w:r w:rsidRPr="00DF3E0A">
        <w:rPr>
          <w:sz w:val="24"/>
          <w:szCs w:val="24"/>
        </w:rPr>
        <w:t> </w:t>
      </w:r>
      <w:r w:rsidRPr="00DF3E0A">
        <w:rPr>
          <w:sz w:val="24"/>
          <w:szCs w:val="24"/>
          <w:lang w:val="ru-RU"/>
        </w:rPr>
        <w:t>эффекта — последствий результата, того, к чему привело достижение результата (разв</w:t>
      </w:r>
      <w:r w:rsidRPr="00DF3E0A">
        <w:rPr>
          <w:sz w:val="24"/>
          <w:szCs w:val="24"/>
          <w:lang w:val="ru-RU"/>
        </w:rPr>
        <w:t>и</w:t>
      </w:r>
      <w:r w:rsidRPr="00DF3E0A">
        <w:rPr>
          <w:sz w:val="24"/>
          <w:szCs w:val="24"/>
          <w:lang w:val="ru-RU"/>
        </w:rPr>
        <w:t>тие обучающегося как личности, формирование его компетентности, идентичности и т. д.).</w:t>
      </w:r>
    </w:p>
    <w:p w:rsidR="007B69A0" w:rsidRDefault="00DF3E0A" w:rsidP="00DF3E0A">
      <w:pPr>
        <w:pStyle w:val="ab"/>
        <w:spacing w:before="0" w:line="276" w:lineRule="auto"/>
        <w:ind w:firstLine="454"/>
        <w:jc w:val="both"/>
        <w:rPr>
          <w:lang w:val="ru-RU"/>
        </w:rPr>
      </w:pPr>
      <w:r w:rsidRPr="00DF3E0A">
        <w:rPr>
          <w:lang w:val="ru-RU"/>
        </w:rPr>
        <w:t>При этом учитывается, что достижение эффекта — развитие личности обучающегося, фо</w:t>
      </w:r>
      <w:r w:rsidRPr="00DF3E0A">
        <w:rPr>
          <w:lang w:val="ru-RU"/>
        </w:rPr>
        <w:t>р</w:t>
      </w:r>
      <w:r w:rsidRPr="00DF3E0A">
        <w:rPr>
          <w:lang w:val="ru-RU"/>
        </w:rPr>
        <w:t>мирование его социальных компетенций и т.</w:t>
      </w:r>
      <w:r w:rsidRPr="00DF3E0A">
        <w:t> </w:t>
      </w:r>
      <w:r w:rsidRPr="00DF3E0A">
        <w:rPr>
          <w:lang w:val="ru-RU"/>
        </w:rPr>
        <w:t>д. — становится возможным благодаря деятельн</w:t>
      </w:r>
      <w:r w:rsidRPr="00DF3E0A">
        <w:rPr>
          <w:lang w:val="ru-RU"/>
        </w:rPr>
        <w:t>о</w:t>
      </w:r>
      <w:r w:rsidRPr="00DF3E0A">
        <w:rPr>
          <w:lang w:val="ru-RU"/>
        </w:rPr>
        <w:t xml:space="preserve">сти педагога, других субъектов духовно-нравственного воспитания (семьи, друзей, ближайшего </w:t>
      </w:r>
    </w:p>
    <w:p w:rsidR="00DF3E0A" w:rsidRPr="00DF3E0A" w:rsidRDefault="00DF3E0A" w:rsidP="00DF3E0A">
      <w:pPr>
        <w:pStyle w:val="ab"/>
        <w:spacing w:before="0" w:line="276" w:lineRule="auto"/>
        <w:ind w:firstLine="454"/>
        <w:jc w:val="both"/>
        <w:rPr>
          <w:lang w:val="ru-RU"/>
        </w:rPr>
      </w:pPr>
      <w:r w:rsidRPr="00DF3E0A">
        <w:rPr>
          <w:lang w:val="ru-RU"/>
        </w:rPr>
        <w:t>Воспитательные результаты могут быть распределены по трём уровням.</w:t>
      </w:r>
    </w:p>
    <w:p w:rsidR="00DF3E0A" w:rsidRPr="00DF3E0A" w:rsidRDefault="00DF3E0A" w:rsidP="00DF3E0A">
      <w:pPr>
        <w:pStyle w:val="ab"/>
        <w:spacing w:before="0" w:line="276" w:lineRule="auto"/>
        <w:ind w:firstLine="454"/>
        <w:jc w:val="both"/>
        <w:rPr>
          <w:lang w:val="ru-RU"/>
        </w:rPr>
      </w:pPr>
      <w:r w:rsidRPr="00DF3E0A">
        <w:rPr>
          <w:rStyle w:val="aff3"/>
          <w:rFonts w:ascii="Times New Roman" w:hAnsi="Times New Roman"/>
          <w:lang w:val="ru-RU"/>
        </w:rPr>
        <w:t>Первый уровень результатов</w:t>
      </w:r>
      <w:r w:rsidRPr="00DF3E0A">
        <w:rPr>
          <w:lang w:val="ru-RU"/>
        </w:rPr>
        <w:t xml:space="preserve"> —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</w:t>
      </w:r>
      <w:r w:rsidRPr="00DF3E0A">
        <w:t> </w:t>
      </w:r>
      <w:r w:rsidRPr="00DF3E0A">
        <w:rPr>
          <w:lang w:val="ru-RU"/>
        </w:rPr>
        <w:t>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урочной и внеурочной деятельности) как значимыми для него носителями положительного социального знания и повседневного опыта.</w:t>
      </w:r>
    </w:p>
    <w:p w:rsidR="00DF3E0A" w:rsidRPr="00DF3E0A" w:rsidRDefault="00DF3E0A" w:rsidP="00DF3E0A">
      <w:pPr>
        <w:pStyle w:val="ab"/>
        <w:spacing w:before="0" w:line="276" w:lineRule="auto"/>
        <w:ind w:firstLine="454"/>
        <w:jc w:val="both"/>
        <w:rPr>
          <w:lang w:val="ru-RU"/>
        </w:rPr>
      </w:pPr>
      <w:r w:rsidRPr="00DF3E0A">
        <w:rPr>
          <w:rStyle w:val="aff3"/>
          <w:rFonts w:ascii="Times New Roman" w:hAnsi="Times New Roman"/>
          <w:lang w:val="ru-RU"/>
        </w:rPr>
        <w:t>Второй уровень результатов</w:t>
      </w:r>
      <w:r w:rsidRPr="00DF3E0A">
        <w:rPr>
          <w:lang w:val="ru-RU"/>
        </w:rPr>
        <w:t xml:space="preserve"> — получение обучающимися опыта переживания и позити</w:t>
      </w:r>
      <w:r w:rsidRPr="00DF3E0A">
        <w:rPr>
          <w:lang w:val="ru-RU"/>
        </w:rPr>
        <w:t>в</w:t>
      </w:r>
      <w:r w:rsidRPr="00DF3E0A">
        <w:rPr>
          <w:lang w:val="ru-RU"/>
        </w:rPr>
        <w:t>ного отношения к базовым ценностям общества, ценностного отношения к социальной реал</w:t>
      </w:r>
      <w:r w:rsidRPr="00DF3E0A">
        <w:rPr>
          <w:lang w:val="ru-RU"/>
        </w:rPr>
        <w:t>ь</w:t>
      </w:r>
      <w:r w:rsidRPr="00DF3E0A">
        <w:rPr>
          <w:lang w:val="ru-RU"/>
        </w:rPr>
        <w:t>ности в целом. Для достижения данного уровня результатов особое значение имеет взаимоде</w:t>
      </w:r>
      <w:r w:rsidRPr="00DF3E0A">
        <w:rPr>
          <w:lang w:val="ru-RU"/>
        </w:rPr>
        <w:t>й</w:t>
      </w:r>
      <w:r w:rsidRPr="00DF3E0A">
        <w:rPr>
          <w:lang w:val="ru-RU"/>
        </w:rPr>
        <w:t>ствие обучающихся между собой на уровне класса, образовательного учреждения, т.</w:t>
      </w:r>
      <w:r w:rsidRPr="00DF3E0A">
        <w:t> </w:t>
      </w:r>
      <w:r w:rsidRPr="00DF3E0A">
        <w:rPr>
          <w:lang w:val="ru-RU"/>
        </w:rPr>
        <w:t>е. в защ</w:t>
      </w:r>
      <w:r w:rsidRPr="00DF3E0A">
        <w:rPr>
          <w:lang w:val="ru-RU"/>
        </w:rPr>
        <w:t>и</w:t>
      </w:r>
      <w:r w:rsidRPr="00DF3E0A">
        <w:rPr>
          <w:lang w:val="ru-RU"/>
        </w:rPr>
        <w:t>щённой, дружественной просоциальной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DF3E0A" w:rsidRPr="00DF3E0A" w:rsidRDefault="00DF3E0A" w:rsidP="00DF3E0A">
      <w:pPr>
        <w:pStyle w:val="ab"/>
        <w:spacing w:before="0" w:line="276" w:lineRule="auto"/>
        <w:ind w:firstLine="454"/>
        <w:jc w:val="both"/>
        <w:rPr>
          <w:lang w:val="ru-RU"/>
        </w:rPr>
      </w:pPr>
      <w:r w:rsidRPr="00DF3E0A">
        <w:rPr>
          <w:rStyle w:val="aff3"/>
          <w:rFonts w:ascii="Times New Roman" w:hAnsi="Times New Roman"/>
          <w:lang w:val="ru-RU"/>
        </w:rPr>
        <w:t>Третий уровень результатов</w:t>
      </w:r>
      <w:r w:rsidRPr="00DF3E0A">
        <w:rPr>
          <w:lang w:val="ru-RU"/>
        </w:rPr>
        <w:t xml:space="preserve"> — получение обучающимся начального опыта самосто</w:t>
      </w:r>
      <w:r w:rsidRPr="00DF3E0A">
        <w:rPr>
          <w:lang w:val="ru-RU"/>
        </w:rPr>
        <w:t>я</w:t>
      </w:r>
      <w:r w:rsidRPr="00DF3E0A">
        <w:rPr>
          <w:lang w:val="ru-RU"/>
        </w:rPr>
        <w:t>тельного общественного действия, формирование у младшего школьника социально приемл</w:t>
      </w:r>
      <w:r w:rsidRPr="00DF3E0A">
        <w:rPr>
          <w:lang w:val="ru-RU"/>
        </w:rPr>
        <w:t>е</w:t>
      </w:r>
      <w:r w:rsidRPr="00DF3E0A">
        <w:rPr>
          <w:lang w:val="ru-RU"/>
        </w:rPr>
        <w:t>мых моделей поведения. Только в самостоятельном общественном действии человек действ</w:t>
      </w:r>
      <w:r w:rsidRPr="00DF3E0A">
        <w:rPr>
          <w:lang w:val="ru-RU"/>
        </w:rPr>
        <w:t>и</w:t>
      </w:r>
      <w:r w:rsidRPr="00DF3E0A">
        <w:rPr>
          <w:lang w:val="ru-RU"/>
        </w:rPr>
        <w:t>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</w:t>
      </w:r>
      <w:r w:rsidRPr="00DF3E0A">
        <w:rPr>
          <w:lang w:val="ru-RU"/>
        </w:rPr>
        <w:t>е</w:t>
      </w:r>
      <w:r w:rsidRPr="00DF3E0A">
        <w:rPr>
          <w:lang w:val="ru-RU"/>
        </w:rPr>
        <w:t>лами образовательного учреждения, в открытой общественной среде.</w:t>
      </w:r>
    </w:p>
    <w:p w:rsidR="00DF3E0A" w:rsidRPr="00DF3E0A" w:rsidRDefault="00DF3E0A" w:rsidP="00DF3E0A">
      <w:pPr>
        <w:pStyle w:val="ab"/>
        <w:spacing w:before="0" w:line="276" w:lineRule="auto"/>
        <w:ind w:firstLine="454"/>
        <w:jc w:val="both"/>
        <w:rPr>
          <w:lang w:val="ru-RU"/>
        </w:rPr>
      </w:pPr>
      <w:r w:rsidRPr="00DF3E0A">
        <w:rPr>
          <w:lang w:val="ru-RU"/>
        </w:rPr>
        <w:t>С переходом от одного уровня результатов к другому существенно возрастают воспит</w:t>
      </w:r>
      <w:r w:rsidRPr="00DF3E0A">
        <w:rPr>
          <w:lang w:val="ru-RU"/>
        </w:rPr>
        <w:t>а</w:t>
      </w:r>
      <w:r w:rsidRPr="00DF3E0A">
        <w:rPr>
          <w:lang w:val="ru-RU"/>
        </w:rPr>
        <w:t>тельные эффекты:</w:t>
      </w:r>
    </w:p>
    <w:p w:rsidR="00DF3E0A" w:rsidRPr="00DF3E0A" w:rsidRDefault="00DF3E0A" w:rsidP="00DF3E0A">
      <w:pPr>
        <w:pStyle w:val="aff1"/>
        <w:spacing w:line="276" w:lineRule="auto"/>
        <w:rPr>
          <w:sz w:val="24"/>
          <w:szCs w:val="24"/>
          <w:lang w:val="ru-RU"/>
        </w:rPr>
      </w:pPr>
      <w:r w:rsidRPr="00DF3E0A">
        <w:rPr>
          <w:sz w:val="24"/>
          <w:szCs w:val="24"/>
          <w:lang w:val="ru-RU"/>
        </w:rPr>
        <w:lastRenderedPageBreak/>
        <w:t>•</w:t>
      </w:r>
      <w:r w:rsidRPr="00DF3E0A">
        <w:rPr>
          <w:sz w:val="24"/>
          <w:szCs w:val="24"/>
        </w:rPr>
        <w:t> </w:t>
      </w:r>
      <w:r w:rsidRPr="00DF3E0A">
        <w:rPr>
          <w:sz w:val="24"/>
          <w:szCs w:val="24"/>
          <w:lang w:val="ru-RU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DF3E0A" w:rsidRPr="00DF3E0A" w:rsidRDefault="00DF3E0A" w:rsidP="00DF3E0A">
      <w:pPr>
        <w:pStyle w:val="aff1"/>
        <w:spacing w:line="276" w:lineRule="auto"/>
        <w:rPr>
          <w:sz w:val="24"/>
          <w:szCs w:val="24"/>
          <w:lang w:val="ru-RU"/>
        </w:rPr>
      </w:pPr>
      <w:r w:rsidRPr="00DF3E0A">
        <w:rPr>
          <w:sz w:val="24"/>
          <w:szCs w:val="24"/>
          <w:lang w:val="ru-RU"/>
        </w:rPr>
        <w:t>•</w:t>
      </w:r>
      <w:r w:rsidRPr="00DF3E0A">
        <w:rPr>
          <w:sz w:val="24"/>
          <w:szCs w:val="24"/>
        </w:rPr>
        <w:t> </w:t>
      </w:r>
      <w:r w:rsidRPr="00DF3E0A">
        <w:rPr>
          <w:sz w:val="24"/>
          <w:szCs w:val="24"/>
          <w:lang w:val="ru-RU"/>
        </w:rPr>
        <w:t>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</w:t>
      </w:r>
      <w:r w:rsidRPr="00DF3E0A">
        <w:rPr>
          <w:sz w:val="24"/>
          <w:szCs w:val="24"/>
          <w:lang w:val="ru-RU"/>
        </w:rPr>
        <w:t>п</w:t>
      </w:r>
      <w:r w:rsidRPr="00DF3E0A">
        <w:rPr>
          <w:sz w:val="24"/>
          <w:szCs w:val="24"/>
          <w:lang w:val="ru-RU"/>
        </w:rPr>
        <w:t>ков;</w:t>
      </w:r>
    </w:p>
    <w:p w:rsidR="00DF3E0A" w:rsidRPr="00DF3E0A" w:rsidRDefault="00DF3E0A" w:rsidP="00DF3E0A">
      <w:pPr>
        <w:pStyle w:val="aff1"/>
        <w:spacing w:line="276" w:lineRule="auto"/>
        <w:rPr>
          <w:sz w:val="24"/>
          <w:szCs w:val="24"/>
          <w:lang w:val="ru-RU"/>
        </w:rPr>
      </w:pPr>
      <w:r w:rsidRPr="00DF3E0A">
        <w:rPr>
          <w:sz w:val="24"/>
          <w:szCs w:val="24"/>
          <w:lang w:val="ru-RU"/>
        </w:rPr>
        <w:t>•</w:t>
      </w:r>
      <w:r w:rsidRPr="00DF3E0A">
        <w:rPr>
          <w:sz w:val="24"/>
          <w:szCs w:val="24"/>
        </w:rPr>
        <w:t> </w:t>
      </w:r>
      <w:r w:rsidRPr="00DF3E0A">
        <w:rPr>
          <w:sz w:val="24"/>
          <w:szCs w:val="24"/>
          <w:lang w:val="ru-RU"/>
        </w:rPr>
        <w:t>на третьем уровне создаются необходимые условия для участия обучающихся в нравс</w:t>
      </w:r>
      <w:r w:rsidRPr="00DF3E0A">
        <w:rPr>
          <w:sz w:val="24"/>
          <w:szCs w:val="24"/>
          <w:lang w:val="ru-RU"/>
        </w:rPr>
        <w:t>т</w:t>
      </w:r>
      <w:r w:rsidRPr="00DF3E0A">
        <w:rPr>
          <w:sz w:val="24"/>
          <w:szCs w:val="24"/>
          <w:lang w:val="ru-RU"/>
        </w:rPr>
        <w:t>венно ориентированной социально значимой деятельности и приобретения ими элементов оп</w:t>
      </w:r>
      <w:r w:rsidRPr="00DF3E0A">
        <w:rPr>
          <w:sz w:val="24"/>
          <w:szCs w:val="24"/>
          <w:lang w:val="ru-RU"/>
        </w:rPr>
        <w:t>ы</w:t>
      </w:r>
      <w:r w:rsidRPr="00DF3E0A">
        <w:rPr>
          <w:sz w:val="24"/>
          <w:szCs w:val="24"/>
          <w:lang w:val="ru-RU"/>
        </w:rPr>
        <w:t>та нравственного поведения и жизни.</w:t>
      </w:r>
    </w:p>
    <w:p w:rsidR="00DF3E0A" w:rsidRPr="00DF3E0A" w:rsidRDefault="00DF3E0A" w:rsidP="00DF3E0A">
      <w:pPr>
        <w:pStyle w:val="ab"/>
        <w:spacing w:before="0" w:line="276" w:lineRule="auto"/>
        <w:ind w:firstLine="454"/>
        <w:jc w:val="both"/>
        <w:rPr>
          <w:lang w:val="ru-RU"/>
        </w:rPr>
      </w:pPr>
      <w:r w:rsidRPr="00DF3E0A">
        <w:rPr>
          <w:lang w:val="ru-RU"/>
        </w:rPr>
        <w:t>Таким образом, знания о ценностях переводятся в реально действующие, осознанные м</w:t>
      </w:r>
      <w:r w:rsidRPr="00DF3E0A">
        <w:rPr>
          <w:lang w:val="ru-RU"/>
        </w:rPr>
        <w:t>о</w:t>
      </w:r>
      <w:r w:rsidRPr="00DF3E0A">
        <w:rPr>
          <w:lang w:val="ru-RU"/>
        </w:rPr>
        <w:t>тивы поведения, значения ценностей присваиваются обучающимися и становятся их личнос</w:t>
      </w:r>
      <w:r w:rsidRPr="00DF3E0A">
        <w:rPr>
          <w:lang w:val="ru-RU"/>
        </w:rPr>
        <w:t>т</w:t>
      </w:r>
      <w:r w:rsidRPr="00DF3E0A">
        <w:rPr>
          <w:lang w:val="ru-RU"/>
        </w:rPr>
        <w:t xml:space="preserve">ными смыслами, духовно-нравственное развитие обучающихся достигает относительной </w:t>
      </w:r>
      <w:r w:rsidR="008E2C53">
        <w:rPr>
          <w:lang w:val="ru-RU"/>
        </w:rPr>
        <w:t>п</w:t>
      </w:r>
      <w:r w:rsidRPr="00DF3E0A">
        <w:rPr>
          <w:lang w:val="ru-RU"/>
        </w:rPr>
        <w:t>ер</w:t>
      </w:r>
      <w:r w:rsidRPr="00DF3E0A">
        <w:rPr>
          <w:lang w:val="ru-RU"/>
        </w:rPr>
        <w:t>е</w:t>
      </w:r>
      <w:r w:rsidRPr="00DF3E0A">
        <w:rPr>
          <w:lang w:val="ru-RU"/>
        </w:rPr>
        <w:t>ход от одного уровня воспитательных результатов к другому должен быть последовательным, постепенным.</w:t>
      </w:r>
    </w:p>
    <w:p w:rsidR="00C37792" w:rsidRDefault="00DF3E0A" w:rsidP="00DF3E0A">
      <w:pPr>
        <w:pStyle w:val="ab"/>
        <w:spacing w:before="0" w:line="276" w:lineRule="auto"/>
        <w:ind w:firstLine="454"/>
        <w:jc w:val="both"/>
        <w:rPr>
          <w:lang w:val="ru-RU"/>
        </w:rPr>
      </w:pPr>
      <w:r w:rsidRPr="00DF3E0A">
        <w:rPr>
          <w:lang w:val="ru-RU"/>
        </w:rPr>
        <w:t>Достижение трёх уровней воспитательных результатов обеспечивает появление значимых</w:t>
      </w:r>
      <w:r w:rsidRPr="00DF3E0A">
        <w:rPr>
          <w:rStyle w:val="11"/>
          <w:rFonts w:eastAsia="Arial Unicode MS"/>
          <w:sz w:val="24"/>
          <w:szCs w:val="24"/>
          <w:lang w:val="ru-RU"/>
        </w:rPr>
        <w:t xml:space="preserve"> эффектов</w:t>
      </w:r>
      <w:r w:rsidRPr="00DF3E0A">
        <w:rPr>
          <w:lang w:val="ru-RU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</w:t>
      </w:r>
      <w:r w:rsidRPr="00DF3E0A">
        <w:rPr>
          <w:lang w:val="ru-RU"/>
        </w:rPr>
        <w:t>н</w:t>
      </w:r>
      <w:r w:rsidRPr="00DF3E0A">
        <w:rPr>
          <w:lang w:val="ru-RU"/>
        </w:rPr>
        <w:t>ного самосознания, укрепление духовного и социально-психологического здоровья, позитивн</w:t>
      </w:r>
      <w:r w:rsidRPr="00DF3E0A">
        <w:rPr>
          <w:lang w:val="ru-RU"/>
        </w:rPr>
        <w:t>о</w:t>
      </w:r>
      <w:r w:rsidRPr="00DF3E0A">
        <w:rPr>
          <w:lang w:val="ru-RU"/>
        </w:rPr>
        <w:t>го отношения к жизни, доверия к людям и обществу и т.</w:t>
      </w:r>
      <w:r w:rsidRPr="00DF3E0A">
        <w:t> </w:t>
      </w:r>
      <w:r w:rsidRPr="00DF3E0A">
        <w:rPr>
          <w:lang w:val="ru-RU"/>
        </w:rPr>
        <w:t>д.</w:t>
      </w:r>
    </w:p>
    <w:p w:rsidR="00325419" w:rsidRPr="009D65A6" w:rsidRDefault="009D65A6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>
        <w:rPr>
          <w:b/>
          <w:bCs/>
          <w:lang w:val="ru-RU"/>
        </w:rPr>
        <w:t>2.4.</w:t>
      </w:r>
      <w:r w:rsidR="00325419" w:rsidRPr="00E641DF">
        <w:rPr>
          <w:b/>
          <w:bCs/>
        </w:rPr>
        <w:t> </w:t>
      </w:r>
      <w:r w:rsidR="00325419" w:rsidRPr="009D65A6">
        <w:rPr>
          <w:b/>
          <w:bCs/>
          <w:lang w:val="ru-RU"/>
        </w:rPr>
        <w:t xml:space="preserve"> Программа формирования экологической культуры, культуры здорового и безопа</w:t>
      </w:r>
      <w:r w:rsidR="00325419" w:rsidRPr="009D65A6">
        <w:rPr>
          <w:b/>
          <w:bCs/>
          <w:lang w:val="ru-RU"/>
        </w:rPr>
        <w:t>с</w:t>
      </w:r>
      <w:r w:rsidR="00325419" w:rsidRPr="009D65A6">
        <w:rPr>
          <w:b/>
          <w:bCs/>
          <w:lang w:val="ru-RU"/>
        </w:rPr>
        <w:t>ного образа жизни</w:t>
      </w:r>
      <w:r w:rsidR="001304A2">
        <w:rPr>
          <w:b/>
          <w:bCs/>
          <w:lang w:val="ru-RU"/>
        </w:rPr>
        <w:t>.</w:t>
      </w:r>
    </w:p>
    <w:p w:rsidR="00325419" w:rsidRPr="009D65A6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9D65A6">
        <w:rPr>
          <w:lang w:val="ru-RU"/>
        </w:rPr>
        <w:t>Программа формирования культуры</w:t>
      </w:r>
      <w:r w:rsidRPr="00E641DF">
        <w:t> </w:t>
      </w:r>
      <w:r w:rsidRPr="009D65A6">
        <w:rPr>
          <w:lang w:val="ru-RU"/>
        </w:rPr>
        <w:t xml:space="preserve"> здорового и безопасного</w:t>
      </w:r>
      <w:r w:rsidRPr="00E641DF">
        <w:t> </w:t>
      </w:r>
      <w:r w:rsidRPr="009D65A6">
        <w:rPr>
          <w:lang w:val="ru-RU"/>
        </w:rPr>
        <w:t xml:space="preserve"> образа жизни обучающихся - это комплексная программа формирования зн</w:t>
      </w:r>
      <w:r w:rsidRPr="0002748E">
        <w:rPr>
          <w:lang w:val="ru-RU"/>
        </w:rPr>
        <w:t>аний, установок, личностных ориентиров и норм п</w:t>
      </w:r>
      <w:r w:rsidRPr="0002748E">
        <w:rPr>
          <w:lang w:val="ru-RU"/>
        </w:rPr>
        <w:t>о</w:t>
      </w:r>
      <w:r w:rsidRPr="0002748E">
        <w:rPr>
          <w:lang w:val="ru-RU"/>
        </w:rPr>
        <w:t>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Нормативно-правовой и документальной основой Программы формирования культуры здор</w:t>
      </w:r>
      <w:r w:rsidRPr="0002748E">
        <w:rPr>
          <w:lang w:val="ru-RU"/>
        </w:rPr>
        <w:t>о</w:t>
      </w:r>
      <w:r w:rsidRPr="0002748E">
        <w:rPr>
          <w:lang w:val="ru-RU"/>
        </w:rPr>
        <w:t>вого и безопасного образа жизни</w:t>
      </w:r>
      <w:r w:rsidRPr="00E641DF">
        <w:t> </w:t>
      </w:r>
      <w:r w:rsidRPr="0002748E">
        <w:rPr>
          <w:lang w:val="ru-RU"/>
        </w:rPr>
        <w:t>обучающихся на ступени начального общего образования я</w:t>
      </w:r>
      <w:r w:rsidRPr="0002748E">
        <w:rPr>
          <w:lang w:val="ru-RU"/>
        </w:rPr>
        <w:t>в</w:t>
      </w:r>
      <w:r w:rsidRPr="0002748E">
        <w:rPr>
          <w:lang w:val="ru-RU"/>
        </w:rPr>
        <w:t xml:space="preserve">ляются: </w:t>
      </w:r>
    </w:p>
    <w:p w:rsidR="00325419" w:rsidRPr="009D65A6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9D65A6">
        <w:rPr>
          <w:lang w:val="ru-RU"/>
        </w:rPr>
        <w:t>Закон Российской Федерации «Об образовании</w:t>
      </w:r>
      <w:r w:rsidR="009D65A6">
        <w:rPr>
          <w:lang w:val="ru-RU"/>
        </w:rPr>
        <w:t xml:space="preserve"> в Российской Федерации</w:t>
      </w:r>
      <w:r w:rsidRPr="009D65A6">
        <w:rPr>
          <w:lang w:val="ru-RU"/>
        </w:rPr>
        <w:t>»;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Федеральный государственный образовательный стандарт начального общего образования;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СанПиН, </w:t>
      </w:r>
      <w:r w:rsidR="000D5DC8" w:rsidRPr="0002748E">
        <w:rPr>
          <w:lang w:val="ru-RU"/>
        </w:rPr>
        <w:t xml:space="preserve">2.4.2.2821-10 "Санитарно-эпидемиологические требования к условиям и организации обучения в общеобразовательных учреждениях" (Приказ от 29 декабря 2010 г. </w:t>
      </w:r>
      <w:r w:rsidR="000D5DC8" w:rsidRPr="000D5DC8">
        <w:t>N</w:t>
      </w:r>
      <w:r w:rsidR="000D5DC8" w:rsidRPr="0002748E">
        <w:rPr>
          <w:lang w:val="ru-RU"/>
        </w:rPr>
        <w:t xml:space="preserve"> 189 г. Мос</w:t>
      </w:r>
      <w:r w:rsidR="000D5DC8" w:rsidRPr="0002748E">
        <w:rPr>
          <w:lang w:val="ru-RU"/>
        </w:rPr>
        <w:t>к</w:t>
      </w:r>
      <w:r w:rsidR="000D5DC8" w:rsidRPr="0002748E">
        <w:rPr>
          <w:lang w:val="ru-RU"/>
        </w:rPr>
        <w:t>ва)</w:t>
      </w:r>
      <w:r w:rsidRPr="0002748E">
        <w:rPr>
          <w:lang w:val="ru-RU"/>
        </w:rPr>
        <w:t>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Об организации обучения</w:t>
      </w:r>
      <w:r w:rsidRPr="00E641DF">
        <w:t> </w:t>
      </w:r>
      <w:r w:rsidRPr="0002748E">
        <w:rPr>
          <w:lang w:val="ru-RU"/>
        </w:rPr>
        <w:t xml:space="preserve"> в первом классе четырехлетней начальной школы (Письмо МО РФ № 202/11-13 от 25.09.2000);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О недопустимости перегрузок обучающихся в начальной школе (Письмо МО РФ № 220/11-13 от 20.02.1999);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Рекомендации по использованию компьютеров в начальной школе. (Письмо</w:t>
      </w:r>
      <w:r w:rsidRPr="00E641DF">
        <w:t> </w:t>
      </w:r>
      <w:r w:rsidRPr="0002748E">
        <w:rPr>
          <w:lang w:val="ru-RU"/>
        </w:rPr>
        <w:t xml:space="preserve"> МО РФ и НИИ гигиены и охраны здоровья детей и подростков РАМ № 199/13 от 28.03.2002);</w:t>
      </w:r>
    </w:p>
    <w:p w:rsidR="00261DF3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Гигиенические требования к условиям реализации основной образовательной программы н</w:t>
      </w:r>
      <w:r w:rsidRPr="0002748E">
        <w:rPr>
          <w:lang w:val="ru-RU"/>
        </w:rPr>
        <w:t>а</w:t>
      </w:r>
      <w:r w:rsidRPr="0002748E">
        <w:rPr>
          <w:lang w:val="ru-RU"/>
        </w:rPr>
        <w:t>чального общего образования (2009 г.);</w:t>
      </w:r>
    </w:p>
    <w:p w:rsidR="00261DF3" w:rsidRPr="0002748E" w:rsidRDefault="00261DF3" w:rsidP="00552B35">
      <w:pPr>
        <w:pStyle w:val="nospacing"/>
        <w:spacing w:before="0" w:beforeAutospacing="0" w:after="0" w:afterAutospacing="0"/>
        <w:jc w:val="both"/>
        <w:rPr>
          <w:bCs/>
          <w:lang w:val="ru-RU"/>
        </w:rPr>
      </w:pPr>
      <w:r w:rsidRPr="0002748E">
        <w:rPr>
          <w:bCs/>
          <w:lang w:val="ru-RU"/>
        </w:rPr>
        <w:lastRenderedPageBreak/>
        <w:t xml:space="preserve">Приказ Министерства образования и науки Российской Федерации от </w:t>
      </w:r>
      <w:r w:rsidRPr="0002748E">
        <w:rPr>
          <w:lang w:val="ru-RU"/>
        </w:rPr>
        <w:t>28 декабря 2010 года №2106</w:t>
      </w:r>
      <w:r w:rsidRPr="0002748E">
        <w:rPr>
          <w:bCs/>
          <w:lang w:val="ru-RU"/>
        </w:rPr>
        <w:t xml:space="preserve"> «Об утверждении </w:t>
      </w:r>
      <w:r w:rsidRPr="0002748E">
        <w:rPr>
          <w:lang w:val="ru-RU"/>
        </w:rPr>
        <w:t xml:space="preserve">федеральных требований к образовательным учреждениям в части охраны здоровья обучающихся, воспитанников» </w:t>
      </w:r>
      <w:r w:rsidRPr="0002748E">
        <w:rPr>
          <w:bCs/>
          <w:lang w:val="ru-RU"/>
        </w:rPr>
        <w:t>(зарегистрирован Министерством юстиции Российской Федерации 02 февраля 2011 года регистрационный №19676).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Концепция УМК «Школа России»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Программа формирования ценности здоровья и здорового образа жизни на ступени начального общего образования сформирована с учётом факторов, оказывающих существенное влияние на состояние здоровья детей: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- неблагоприятные социальные, экономические и экологические условия;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наличие социально неблагополучных семей;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- активно формируемые в младшем школьном возрасте комплексы знаний, установок, правил поведения, привычек;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особенности отношения обучающихся младшего школьного возраста к своему здоровью, что связано с отсутствием у детей опыта «нездоровья» (за исключением детей с серьёзными хрон</w:t>
      </w:r>
      <w:r w:rsidRPr="0002748E">
        <w:rPr>
          <w:lang w:val="ru-RU"/>
        </w:rPr>
        <w:t>и</w:t>
      </w:r>
      <w:r w:rsidRPr="0002748E">
        <w:rPr>
          <w:lang w:val="ru-RU"/>
        </w:rPr>
        <w:t>ческими заболеваниями) и восприятием ребёнком состояния болезни главным образом как о</w:t>
      </w:r>
      <w:r w:rsidRPr="0002748E">
        <w:rPr>
          <w:lang w:val="ru-RU"/>
        </w:rPr>
        <w:t>г</w:t>
      </w:r>
      <w:r w:rsidRPr="0002748E">
        <w:rPr>
          <w:lang w:val="ru-RU"/>
        </w:rPr>
        <w:t>раничения свободы, неспособностью прогнозировать последствия своего отношения к здор</w:t>
      </w:r>
      <w:r w:rsidRPr="0002748E">
        <w:rPr>
          <w:lang w:val="ru-RU"/>
        </w:rPr>
        <w:t>о</w:t>
      </w:r>
      <w:r w:rsidRPr="0002748E">
        <w:rPr>
          <w:lang w:val="ru-RU"/>
        </w:rPr>
        <w:t>вью.</w:t>
      </w:r>
    </w:p>
    <w:p w:rsidR="00084A3C" w:rsidRDefault="00084A3C" w:rsidP="00084A3C">
      <w:pPr>
        <w:pStyle w:val="a4"/>
        <w:spacing w:before="0" w:beforeAutospacing="0" w:after="0" w:afterAutospacing="0"/>
        <w:rPr>
          <w:lang w:val="ru-RU"/>
        </w:rPr>
      </w:pPr>
    </w:p>
    <w:p w:rsidR="00084A3C" w:rsidRPr="00084A3C" w:rsidRDefault="00325419" w:rsidP="00084A3C">
      <w:pPr>
        <w:pStyle w:val="a4"/>
        <w:spacing w:before="0" w:beforeAutospacing="0" w:after="0" w:afterAutospacing="0"/>
        <w:rPr>
          <w:lang w:val="ru-RU"/>
        </w:rPr>
      </w:pPr>
      <w:r w:rsidRPr="00E641DF">
        <w:t> </w:t>
      </w:r>
      <w:r w:rsidR="00084A3C" w:rsidRPr="00084A3C">
        <w:rPr>
          <w:rStyle w:val="a6"/>
          <w:lang w:val="ru-RU"/>
        </w:rPr>
        <w:t>Цель:</w:t>
      </w:r>
      <w:r w:rsidR="00084A3C" w:rsidRPr="007F7CAD">
        <w:t> </w:t>
      </w:r>
      <w:r w:rsidR="00084A3C" w:rsidRPr="00084A3C">
        <w:rPr>
          <w:lang w:val="ru-RU"/>
        </w:rPr>
        <w:t xml:space="preserve"> создание широких возможностей для творческой самореализации личности на пользу себе и обществу. </w:t>
      </w:r>
    </w:p>
    <w:p w:rsidR="00325419" w:rsidRPr="00084A3C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lang w:val="ru-RU"/>
        </w:rPr>
        <w:t>Задачи формирования культуры здорового и безопасного образа жизни обучающихся: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- сформировать представление о позитивных факторах, влияющих на здоровье;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- научить обучающихся осознанно выбирать поступки, поведение, позволяющие сохранять и укреплять здоровье;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- научить выполнять правила личной гигиены и развить готовность на основе её использования самостоятельно поддерживать своё здоровье;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-сформировать представление о правильном (здоровом) питании, его режиме, структуре, поле</w:t>
      </w:r>
      <w:r w:rsidRPr="0002748E">
        <w:rPr>
          <w:lang w:val="ru-RU"/>
        </w:rPr>
        <w:t>з</w:t>
      </w:r>
      <w:r w:rsidRPr="0002748E">
        <w:rPr>
          <w:lang w:val="ru-RU"/>
        </w:rPr>
        <w:t>ных продуктах;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сформировать представление о рациональной организации режима дня, учёбы и отдыха, дв</w:t>
      </w:r>
      <w:r w:rsidRPr="0002748E">
        <w:rPr>
          <w:lang w:val="ru-RU"/>
        </w:rPr>
        <w:t>и</w:t>
      </w:r>
      <w:r w:rsidRPr="0002748E">
        <w:rPr>
          <w:lang w:val="ru-RU"/>
        </w:rPr>
        <w:t>гательной активности, научить ребёнка составлять, анализировать и контролировать свой р</w:t>
      </w:r>
      <w:r w:rsidRPr="0002748E">
        <w:rPr>
          <w:lang w:val="ru-RU"/>
        </w:rPr>
        <w:t>е</w:t>
      </w:r>
      <w:r w:rsidRPr="0002748E">
        <w:rPr>
          <w:lang w:val="ru-RU"/>
        </w:rPr>
        <w:t xml:space="preserve">жим дня;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</w:t>
      </w:r>
      <w:r w:rsidRPr="0002748E">
        <w:rPr>
          <w:lang w:val="ru-RU"/>
        </w:rPr>
        <w:t>е</w:t>
      </w:r>
      <w:r w:rsidRPr="0002748E">
        <w:rPr>
          <w:lang w:val="ru-RU"/>
        </w:rPr>
        <w:t>утомления и т. п.), о существовании и причинах возникновения зависимостей от табака, алког</w:t>
      </w:r>
      <w:r w:rsidRPr="0002748E">
        <w:rPr>
          <w:lang w:val="ru-RU"/>
        </w:rPr>
        <w:t>о</w:t>
      </w:r>
      <w:r w:rsidRPr="0002748E">
        <w:rPr>
          <w:lang w:val="ru-RU"/>
        </w:rPr>
        <w:t xml:space="preserve">ля, наркотиков и других психоактивных веществ, их пагубном влиянии на здоровье;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дать представление о влиянии позитивных и негативных эмоций на здоровье, в том числе п</w:t>
      </w:r>
      <w:r w:rsidRPr="0002748E">
        <w:rPr>
          <w:lang w:val="ru-RU"/>
        </w:rPr>
        <w:t>о</w:t>
      </w:r>
      <w:r w:rsidRPr="0002748E">
        <w:rPr>
          <w:lang w:val="ru-RU"/>
        </w:rPr>
        <w:t xml:space="preserve">лучаемых от общения с компьютером, просмотра телепередач, участия в азартных играх;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- обучить элементарным навыкам эмоциональной разгрузки (релаксации);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- сформировать навыки позитивного коммуникативного общения;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- сформировать представление об основных компонентах культуры здоровья и здорового образа жизни;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сформировать потребность ребёнка безбоязненно обращаться к врачу по любым вопросам с</w:t>
      </w:r>
      <w:r w:rsidRPr="0002748E">
        <w:rPr>
          <w:lang w:val="ru-RU"/>
        </w:rPr>
        <w:t>о</w:t>
      </w:r>
      <w:r w:rsidRPr="0002748E">
        <w:rPr>
          <w:lang w:val="ru-RU"/>
        </w:rPr>
        <w:t>стояния здоровья, в том числе связанным с особенностями роста и развития.</w:t>
      </w:r>
    </w:p>
    <w:p w:rsidR="00325419" w:rsidRPr="0002748E" w:rsidRDefault="00325419" w:rsidP="00552B35">
      <w:pPr>
        <w:autoSpaceDE w:val="0"/>
        <w:autoSpaceDN w:val="0"/>
        <w:ind w:firstLine="645"/>
        <w:jc w:val="both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</w:rPr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b/>
          <w:bCs/>
          <w:lang w:val="ru-RU"/>
        </w:rPr>
        <w:t>Модель организации работы</w:t>
      </w:r>
      <w:r w:rsidRPr="00E641DF">
        <w:rPr>
          <w:rFonts w:ascii="Times New Roman" w:hAnsi="Times New Roman"/>
          <w:b/>
          <w:bCs/>
        </w:rPr>
        <w:t> </w:t>
      </w:r>
      <w:r w:rsidRPr="0002748E">
        <w:rPr>
          <w:rFonts w:ascii="Times New Roman" w:hAnsi="Times New Roman"/>
          <w:b/>
          <w:bCs/>
          <w:lang w:val="ru-RU"/>
        </w:rPr>
        <w:t xml:space="preserve"> образовательного учреждения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по формированию у обучающихся культуры</w:t>
      </w:r>
      <w:r w:rsidRPr="00E641DF">
        <w:t> </w:t>
      </w:r>
      <w:r w:rsidRPr="0002748E">
        <w:rPr>
          <w:lang w:val="ru-RU"/>
        </w:rPr>
        <w:t xml:space="preserve"> здорового и безопасного образа жизни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i/>
          <w:iCs/>
          <w:color w:val="000000"/>
          <w:lang w:val="ru-RU"/>
        </w:rPr>
        <w:t xml:space="preserve">Первый этап </w:t>
      </w:r>
      <w:r w:rsidRPr="0002748E">
        <w:rPr>
          <w:rStyle w:val="zag11"/>
          <w:color w:val="000000"/>
          <w:lang w:val="ru-RU"/>
        </w:rPr>
        <w:t>— анализ состояния и планирование работы образовательного учреждения по данному направлению, в том числе по: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lastRenderedPageBreak/>
        <w:t>·организации режима дня детей, их нагрузкам, питанию, физкультурно-оздоровительной раб</w:t>
      </w:r>
      <w:r w:rsidRPr="0002748E">
        <w:rPr>
          <w:rStyle w:val="zag11"/>
          <w:color w:val="000000"/>
          <w:lang w:val="ru-RU"/>
        </w:rPr>
        <w:t>о</w:t>
      </w:r>
      <w:r w:rsidRPr="0002748E">
        <w:rPr>
          <w:rStyle w:val="zag11"/>
          <w:color w:val="000000"/>
          <w:lang w:val="ru-RU"/>
        </w:rPr>
        <w:t>те, сформированности элементарных навыков гигиены, рационального питания и профилактике вредных привычек;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·организации просветительской работы образовательного учреждения с учащимися и родит</w:t>
      </w:r>
      <w:r w:rsidRPr="0002748E">
        <w:rPr>
          <w:rStyle w:val="zag11"/>
          <w:color w:val="000000"/>
          <w:lang w:val="ru-RU"/>
        </w:rPr>
        <w:t>е</w:t>
      </w:r>
      <w:r w:rsidRPr="0002748E">
        <w:rPr>
          <w:rStyle w:val="zag11"/>
          <w:color w:val="000000"/>
          <w:lang w:val="ru-RU"/>
        </w:rPr>
        <w:t>лями (законными представителями);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·выделению приоритетов в работе образовательного учреждения с учётом результатов пров</w:t>
      </w:r>
      <w:r w:rsidRPr="0002748E">
        <w:rPr>
          <w:rStyle w:val="zag11"/>
          <w:color w:val="000000"/>
          <w:lang w:val="ru-RU"/>
        </w:rPr>
        <w:t>е</w:t>
      </w:r>
      <w:r w:rsidRPr="0002748E">
        <w:rPr>
          <w:rStyle w:val="zag11"/>
          <w:color w:val="000000"/>
          <w:lang w:val="ru-RU"/>
        </w:rPr>
        <w:t>дённого анализа, а также возрастных особенностей обучающихся на ступени начального общ</w:t>
      </w:r>
      <w:r w:rsidRPr="0002748E">
        <w:rPr>
          <w:rStyle w:val="zag11"/>
          <w:color w:val="000000"/>
          <w:lang w:val="ru-RU"/>
        </w:rPr>
        <w:t>е</w:t>
      </w:r>
      <w:r w:rsidRPr="0002748E">
        <w:rPr>
          <w:rStyle w:val="zag11"/>
          <w:color w:val="000000"/>
          <w:lang w:val="ru-RU"/>
        </w:rPr>
        <w:t>го образования.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i/>
          <w:iCs/>
          <w:color w:val="000000"/>
          <w:lang w:val="ru-RU"/>
        </w:rPr>
        <w:t xml:space="preserve">Второй этап — </w:t>
      </w:r>
      <w:r w:rsidRPr="0002748E">
        <w:rPr>
          <w:rStyle w:val="zag11"/>
          <w:color w:val="000000"/>
          <w:lang w:val="ru-RU"/>
        </w:rPr>
        <w:t>организация работы образовательного учреждения по данному направлению.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1. Просветительско-воспитательная работа с обучающимися, направленная на формирование ценности здоровья и здорового образа жизни, включает: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·внедрение в систему работы образовательного учреждения дополнительных образовательных программ, направленных на формирование ценности здоровья и здорового образа жизни, кот</w:t>
      </w:r>
      <w:r w:rsidRPr="0002748E">
        <w:rPr>
          <w:rStyle w:val="zag11"/>
          <w:color w:val="000000"/>
          <w:lang w:val="ru-RU"/>
        </w:rPr>
        <w:t>о</w:t>
      </w:r>
      <w:r w:rsidRPr="0002748E">
        <w:rPr>
          <w:rStyle w:val="zag11"/>
          <w:color w:val="000000"/>
          <w:lang w:val="ru-RU"/>
        </w:rPr>
        <w:t>рые должны носить модульный характер, реализовываться во внеурочной деятельности либо включаться в учебный процесс;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·лекции, беседы, консультации по проблемам сохранения и укрепления здоровья, профилактике вредных привычек;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·проведение дней здоровья, конкурсов, праздников и других активных мероприятий, напра</w:t>
      </w:r>
      <w:r w:rsidRPr="0002748E">
        <w:rPr>
          <w:rStyle w:val="zag11"/>
          <w:color w:val="000000"/>
          <w:lang w:val="ru-RU"/>
        </w:rPr>
        <w:t>в</w:t>
      </w:r>
      <w:r w:rsidRPr="0002748E">
        <w:rPr>
          <w:rStyle w:val="zag11"/>
          <w:color w:val="000000"/>
          <w:lang w:val="ru-RU"/>
        </w:rPr>
        <w:t>ленных на пропаганду здорового образа жизни;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·создание в школе общественного совета по здоровью, включающего представителей админ</w:t>
      </w:r>
      <w:r w:rsidRPr="0002748E">
        <w:rPr>
          <w:rStyle w:val="zag11"/>
          <w:color w:val="000000"/>
          <w:lang w:val="ru-RU"/>
        </w:rPr>
        <w:t>и</w:t>
      </w:r>
      <w:r w:rsidRPr="0002748E">
        <w:rPr>
          <w:rStyle w:val="zag11"/>
          <w:color w:val="000000"/>
          <w:lang w:val="ru-RU"/>
        </w:rPr>
        <w:t>страции, учащихся старших классов, родителей (законных представителей), представителей детских физкультурно-оздоровительных клубов.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2. Просветительская и методическая работа с педагогами, специалистами и родителями (зако</w:t>
      </w:r>
      <w:r w:rsidRPr="0002748E">
        <w:rPr>
          <w:rStyle w:val="zag11"/>
          <w:color w:val="000000"/>
          <w:lang w:val="ru-RU"/>
        </w:rPr>
        <w:t>н</w:t>
      </w:r>
      <w:r w:rsidRPr="0002748E">
        <w:rPr>
          <w:rStyle w:val="zag11"/>
          <w:color w:val="000000"/>
          <w:lang w:val="ru-RU"/>
        </w:rPr>
        <w:t>ными представителями), направленная на повышение квалификации работников образовател</w:t>
      </w:r>
      <w:r w:rsidRPr="0002748E">
        <w:rPr>
          <w:rStyle w:val="zag11"/>
          <w:color w:val="000000"/>
          <w:lang w:val="ru-RU"/>
        </w:rPr>
        <w:t>ь</w:t>
      </w:r>
      <w:r w:rsidRPr="0002748E">
        <w:rPr>
          <w:rStyle w:val="zag11"/>
          <w:color w:val="000000"/>
          <w:lang w:val="ru-RU"/>
        </w:rPr>
        <w:t>ного учреждения и повышение уровня знаний родителей (законных представителей) по пр</w:t>
      </w:r>
      <w:r w:rsidRPr="0002748E">
        <w:rPr>
          <w:rStyle w:val="zag11"/>
          <w:color w:val="000000"/>
          <w:lang w:val="ru-RU"/>
        </w:rPr>
        <w:t>о</w:t>
      </w:r>
      <w:r w:rsidRPr="0002748E">
        <w:rPr>
          <w:rStyle w:val="zag11"/>
          <w:color w:val="000000"/>
          <w:lang w:val="ru-RU"/>
        </w:rPr>
        <w:t>блемам охраны и укрепления здоровья детей, включает: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·проведение соответствующих лекций, семинаров, круглых столов и т. п.;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rStyle w:val="zag11"/>
          <w:color w:val="000000"/>
          <w:lang w:val="ru-RU"/>
        </w:rPr>
        <w:t>·приобретение для педагогов, специалистов и родителей (законных представителей) необход</w:t>
      </w:r>
      <w:r w:rsidRPr="0002748E">
        <w:rPr>
          <w:rStyle w:val="zag11"/>
          <w:color w:val="000000"/>
          <w:lang w:val="ru-RU"/>
        </w:rPr>
        <w:t>и</w:t>
      </w:r>
      <w:r w:rsidRPr="0002748E">
        <w:rPr>
          <w:rStyle w:val="zag11"/>
          <w:color w:val="000000"/>
          <w:lang w:val="ru-RU"/>
        </w:rPr>
        <w:t>мой научно-методической литературы;</w:t>
      </w:r>
    </w:p>
    <w:p w:rsidR="005C131D" w:rsidRDefault="00325419" w:rsidP="005C131D">
      <w:pPr>
        <w:pStyle w:val="nospacing"/>
        <w:spacing w:before="0" w:beforeAutospacing="0" w:after="0" w:afterAutospacing="0"/>
        <w:jc w:val="both"/>
        <w:rPr>
          <w:rStyle w:val="zag11"/>
          <w:color w:val="000000"/>
          <w:lang w:val="ru-RU"/>
        </w:rPr>
      </w:pPr>
      <w:r w:rsidRPr="005C131D">
        <w:rPr>
          <w:rStyle w:val="zag11"/>
          <w:color w:val="000000"/>
          <w:lang w:val="ru-RU"/>
        </w:rPr>
        <w:t>·привлечение педагогов, медицинских работников, психологов и родителей (законных предст</w:t>
      </w:r>
      <w:r w:rsidRPr="005C131D">
        <w:rPr>
          <w:rStyle w:val="zag11"/>
          <w:color w:val="000000"/>
          <w:lang w:val="ru-RU"/>
        </w:rPr>
        <w:t>а</w:t>
      </w:r>
      <w:r w:rsidRPr="005C131D">
        <w:rPr>
          <w:rStyle w:val="zag11"/>
          <w:color w:val="000000"/>
          <w:lang w:val="ru-RU"/>
        </w:rPr>
        <w:t>вителей) к совместной работе по проведению оздоровительных мероприятий и спортивных с</w:t>
      </w:r>
      <w:r w:rsidRPr="005C131D">
        <w:rPr>
          <w:rStyle w:val="zag11"/>
          <w:color w:val="000000"/>
          <w:lang w:val="ru-RU"/>
        </w:rPr>
        <w:t>о</w:t>
      </w:r>
      <w:r w:rsidRPr="005C131D">
        <w:rPr>
          <w:rStyle w:val="zag11"/>
          <w:color w:val="000000"/>
          <w:lang w:val="ru-RU"/>
        </w:rPr>
        <w:t>ревнований.</w:t>
      </w:r>
    </w:p>
    <w:p w:rsidR="005C131D" w:rsidRDefault="005C131D" w:rsidP="005C131D">
      <w:pPr>
        <w:pStyle w:val="nospacing"/>
        <w:spacing w:before="0" w:beforeAutospacing="0" w:after="0" w:afterAutospacing="0"/>
        <w:jc w:val="both"/>
        <w:rPr>
          <w:rStyle w:val="zag11"/>
          <w:color w:val="000000"/>
          <w:lang w:val="ru-RU"/>
        </w:rPr>
      </w:pP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lang w:val="ru-RU"/>
        </w:rPr>
        <w:t>Направления реализации программы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lang w:val="ru-RU"/>
        </w:rPr>
        <w:t>1. Создание здоровьесберегающей инфраструктуры образовательного учреждения</w:t>
      </w:r>
      <w:r w:rsidRPr="0002748E">
        <w:rPr>
          <w:lang w:val="ru-RU"/>
        </w:rPr>
        <w:t xml:space="preserve">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В школе работает столовая, позволяющая организовывать горячие завтраки </w:t>
      </w:r>
      <w:r w:rsidR="00261DF3" w:rsidRPr="0002748E">
        <w:rPr>
          <w:lang w:val="ru-RU"/>
        </w:rPr>
        <w:t xml:space="preserve">и обеды </w:t>
      </w:r>
      <w:r w:rsidRPr="0002748E">
        <w:rPr>
          <w:lang w:val="ru-RU"/>
        </w:rPr>
        <w:t xml:space="preserve">в урочное время. </w:t>
      </w:r>
    </w:p>
    <w:p w:rsidR="00325419" w:rsidRPr="0002748E" w:rsidRDefault="00A01B67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A01B67">
        <w:rPr>
          <w:lang w:val="ru-RU"/>
        </w:rPr>
        <w:t xml:space="preserve">Столовая работает с </w:t>
      </w:r>
      <w:r>
        <w:rPr>
          <w:lang w:val="ru-RU"/>
        </w:rPr>
        <w:t>8.30 до 15</w:t>
      </w:r>
      <w:r w:rsidR="00325419" w:rsidRPr="00A01B67">
        <w:rPr>
          <w:lang w:val="ru-RU"/>
        </w:rPr>
        <w:t xml:space="preserve">.30 ч., горячую пищу готовят в школе. </w:t>
      </w:r>
      <w:r w:rsidR="00325419" w:rsidRPr="0002748E">
        <w:rPr>
          <w:lang w:val="ru-RU"/>
        </w:rPr>
        <w:t>Бесплатн</w:t>
      </w:r>
      <w:r w:rsidR="00261DF3" w:rsidRPr="0002748E">
        <w:rPr>
          <w:lang w:val="ru-RU"/>
        </w:rPr>
        <w:t>ые завтраки п</w:t>
      </w:r>
      <w:r w:rsidR="00261DF3" w:rsidRPr="0002748E">
        <w:rPr>
          <w:lang w:val="ru-RU"/>
        </w:rPr>
        <w:t>о</w:t>
      </w:r>
      <w:r w:rsidR="00261DF3" w:rsidRPr="0002748E">
        <w:rPr>
          <w:lang w:val="ru-RU"/>
        </w:rPr>
        <w:t>лучают в</w:t>
      </w:r>
      <w:r w:rsidR="00325419" w:rsidRPr="0002748E">
        <w:rPr>
          <w:lang w:val="ru-RU"/>
        </w:rPr>
        <w:t>се учащиеся начальных классов.</w:t>
      </w:r>
    </w:p>
    <w:p w:rsidR="00325419" w:rsidRPr="008E2C53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715D77">
        <w:rPr>
          <w:lang w:val="ru-RU"/>
        </w:rPr>
        <w:t>В шко</w:t>
      </w:r>
      <w:r w:rsidR="00715D77" w:rsidRPr="00715D77">
        <w:rPr>
          <w:lang w:val="ru-RU"/>
        </w:rPr>
        <w:t>ле работают</w:t>
      </w:r>
      <w:r w:rsidRPr="00715D77">
        <w:rPr>
          <w:lang w:val="ru-RU"/>
        </w:rPr>
        <w:t xml:space="preserve"> имеется спортивная площадка, оборудованные</w:t>
      </w:r>
      <w:r w:rsidRPr="00E641DF">
        <w:t> </w:t>
      </w:r>
      <w:r w:rsidRPr="00715D77">
        <w:rPr>
          <w:lang w:val="ru-RU"/>
        </w:rPr>
        <w:t xml:space="preserve"> необходимым игровым и спортив</w:t>
      </w:r>
      <w:r w:rsidR="00715D77">
        <w:rPr>
          <w:lang w:val="ru-RU"/>
        </w:rPr>
        <w:t>ным оборудованием и инвентарём.</w:t>
      </w:r>
      <w:r w:rsidRPr="00E641DF">
        <w:t> </w:t>
      </w:r>
      <w:r w:rsidRPr="00715D77">
        <w:rPr>
          <w:lang w:val="ru-RU"/>
        </w:rPr>
        <w:t xml:space="preserve"> Каждую четверть проводитс</w:t>
      </w:r>
      <w:r w:rsidR="00715D77" w:rsidRPr="00715D77">
        <w:rPr>
          <w:lang w:val="ru-RU"/>
        </w:rPr>
        <w:t xml:space="preserve">я день здоровья. </w:t>
      </w:r>
      <w:r w:rsidR="008E2C53" w:rsidRPr="008E2C53">
        <w:rPr>
          <w:lang w:val="ru-RU"/>
        </w:rPr>
        <w:t xml:space="preserve">Во внеурочное время у </w:t>
      </w:r>
      <w:r w:rsidR="008E2C53">
        <w:rPr>
          <w:lang w:val="ru-RU"/>
        </w:rPr>
        <w:t>школьников</w:t>
      </w:r>
      <w:r w:rsidRPr="008E2C53">
        <w:rPr>
          <w:lang w:val="ru-RU"/>
        </w:rPr>
        <w:t xml:space="preserve"> есть возможность позаниматься футболом, волейболом, ба</w:t>
      </w:r>
      <w:r w:rsidRPr="008E2C53">
        <w:rPr>
          <w:lang w:val="ru-RU"/>
        </w:rPr>
        <w:t>с</w:t>
      </w:r>
      <w:r w:rsidRPr="008E2C53">
        <w:rPr>
          <w:lang w:val="ru-RU"/>
        </w:rPr>
        <w:t>кетболом.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На каждого ребёнка заведена медицинская карта.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 xml:space="preserve">В школе проводятся  профилактические осмотры с участием врачей специалистов. </w:t>
      </w:r>
    </w:p>
    <w:p w:rsidR="00325419" w:rsidRPr="0002748E" w:rsidRDefault="00325419" w:rsidP="00552B35">
      <w:pPr>
        <w:jc w:val="both"/>
        <w:rPr>
          <w:rFonts w:ascii="Times New Roman" w:hAnsi="Times New Roman"/>
          <w:lang w:val="ru-RU"/>
        </w:rPr>
      </w:pPr>
      <w:r w:rsidRPr="0002748E">
        <w:rPr>
          <w:rFonts w:ascii="Times New Roman" w:hAnsi="Times New Roman"/>
          <w:lang w:val="ru-RU"/>
        </w:rPr>
        <w:t>В школе проводятся мероприятия по профилактике острых, инфекционных заболеваний.</w:t>
      </w:r>
    </w:p>
    <w:p w:rsidR="00325419" w:rsidRPr="00715D77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  </w:t>
      </w:r>
      <w:r w:rsidRPr="0002748E">
        <w:rPr>
          <w:lang w:val="ru-RU"/>
        </w:rPr>
        <w:t xml:space="preserve"> Работа с родителями строится в следующих направлениях: психологическое просвещение и социально-психологическое консультирование по проблемам обучения и личностного развития </w:t>
      </w:r>
      <w:r w:rsidRPr="0002748E">
        <w:rPr>
          <w:lang w:val="ru-RU"/>
        </w:rPr>
        <w:lastRenderedPageBreak/>
        <w:t xml:space="preserve">детей. </w:t>
      </w:r>
      <w:r w:rsidRPr="00715D77">
        <w:rPr>
          <w:lang w:val="ru-RU"/>
        </w:rPr>
        <w:t>На классных</w:t>
      </w:r>
      <w:r w:rsidRPr="00E641DF">
        <w:t>  </w:t>
      </w:r>
      <w:r w:rsidRPr="00715D77">
        <w:rPr>
          <w:lang w:val="ru-RU"/>
        </w:rPr>
        <w:t xml:space="preserve"> собраниях в 1-х классах проводятся беседы «Помощь родителям в период адаптации ребёнка в школе», в 4-х классах - «Готовность ребенка к переходу в среднее звено</w:t>
      </w:r>
      <w:r w:rsidR="00715D77">
        <w:rPr>
          <w:lang w:val="ru-RU"/>
        </w:rPr>
        <w:t>»</w:t>
      </w:r>
    </w:p>
    <w:p w:rsidR="00325419" w:rsidRPr="00715D77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rPr>
          <w:color w:val="0070C0"/>
        </w:rPr>
        <w:t> </w:t>
      </w:r>
    </w:p>
    <w:p w:rsidR="005C16A7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 </w:t>
      </w:r>
    </w:p>
    <w:p w:rsidR="005C16A7" w:rsidRDefault="005C16A7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</w:p>
    <w:p w:rsidR="00325419" w:rsidRPr="007B69A0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  <w:r w:rsidRPr="007B69A0">
        <w:rPr>
          <w:b/>
          <w:bCs/>
          <w:lang w:val="ru-RU"/>
        </w:rPr>
        <w:t>2. Использование возможностей УМК «Школа России» в образовательном процессе.</w:t>
      </w:r>
    </w:p>
    <w:p w:rsidR="00325419" w:rsidRPr="007B69A0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 </w:t>
      </w:r>
      <w:r w:rsidRPr="0002748E">
        <w:rPr>
          <w:lang w:val="ru-RU"/>
        </w:rPr>
        <w:t>Программа формирования культуры здорового и безопасного образа жизни средствами уро</w:t>
      </w:r>
      <w:r w:rsidRPr="0002748E">
        <w:rPr>
          <w:lang w:val="ru-RU"/>
        </w:rPr>
        <w:t>ч</w:t>
      </w:r>
      <w:r w:rsidRPr="0002748E">
        <w:rPr>
          <w:lang w:val="ru-RU"/>
        </w:rPr>
        <w:t>ной деятельности может быть реализовано с помощью предметов УМК«Школа России» Для формирования установки на безопасный, здоровый образ жизни в</w:t>
      </w:r>
      <w:r w:rsidRPr="00E641DF">
        <w:t> </w:t>
      </w:r>
      <w:r w:rsidRPr="0002748E">
        <w:rPr>
          <w:lang w:val="ru-RU"/>
        </w:rPr>
        <w:t xml:space="preserve"> системе учебников</w:t>
      </w:r>
      <w:r w:rsidRPr="00E641DF">
        <w:t> </w:t>
      </w:r>
      <w:r w:rsidRPr="0002748E">
        <w:rPr>
          <w:lang w:val="ru-RU"/>
        </w:rPr>
        <w:t xml:space="preserve"> данных УМК предусмотрены соответствующие разделы и темы. Их содержание предоставляет возмо</w:t>
      </w:r>
      <w:r w:rsidRPr="0002748E">
        <w:rPr>
          <w:lang w:val="ru-RU"/>
        </w:rPr>
        <w:t>ж</w:t>
      </w:r>
      <w:r w:rsidRPr="0002748E">
        <w:rPr>
          <w:lang w:val="ru-RU"/>
        </w:rPr>
        <w:t>ность обсуждать с детьми проблемы, связанные с безопасностью и здоровьем, активным отд</w:t>
      </w:r>
      <w:r w:rsidRPr="0002748E">
        <w:rPr>
          <w:lang w:val="ru-RU"/>
        </w:rPr>
        <w:t>ы</w:t>
      </w:r>
      <w:r w:rsidRPr="0002748E">
        <w:rPr>
          <w:lang w:val="ru-RU"/>
        </w:rPr>
        <w:t>хом.</w:t>
      </w:r>
    </w:p>
    <w:p w:rsidR="00325419" w:rsidRPr="007B69A0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  <w:r w:rsidRPr="007B69A0">
        <w:rPr>
          <w:lang w:val="ru-RU"/>
        </w:rPr>
        <w:t>В курсе «</w:t>
      </w:r>
      <w:r w:rsidRPr="007B69A0">
        <w:rPr>
          <w:b/>
          <w:bCs/>
          <w:i/>
          <w:iCs/>
          <w:lang w:val="ru-RU"/>
        </w:rPr>
        <w:t>Окружающий мир»</w:t>
      </w:r>
      <w:r w:rsidRPr="007B69A0">
        <w:rPr>
          <w:lang w:val="ru-RU"/>
        </w:rPr>
        <w:t xml:space="preserve"> по </w:t>
      </w:r>
      <w:r w:rsidRPr="007B69A0">
        <w:rPr>
          <w:u w:val="single"/>
          <w:lang w:val="ru-RU"/>
        </w:rPr>
        <w:t xml:space="preserve">УМК «Школа России»— </w:t>
      </w:r>
      <w:r w:rsidRPr="007B69A0">
        <w:rPr>
          <w:lang w:val="ru-RU"/>
        </w:rPr>
        <w:t>это разделы: «Здоровье и безопа</w:t>
      </w:r>
      <w:r w:rsidRPr="007B69A0">
        <w:rPr>
          <w:lang w:val="ru-RU"/>
        </w:rPr>
        <w:t>с</w:t>
      </w:r>
      <w:r w:rsidRPr="007B69A0">
        <w:rPr>
          <w:lang w:val="ru-RU"/>
        </w:rPr>
        <w:t>ность», «Мы и наше здоровье», «Наша безопасность», «Как устроен мир», «Путешествия» (и учебный проект «Путешествуем без опасности»), «Чему учит экономика» и др. и темы: «Что вокруг нас может быть опасным?»,</w:t>
      </w:r>
      <w:r w:rsidRPr="00E641DF">
        <w:t> </w:t>
      </w:r>
      <w:r w:rsidRPr="007B69A0">
        <w:rPr>
          <w:lang w:val="ru-RU"/>
        </w:rPr>
        <w:t xml:space="preserve"> «Зачем мы спим ночью?», «Почему нужно есть много ов</w:t>
      </w:r>
      <w:r w:rsidRPr="007B69A0">
        <w:rPr>
          <w:lang w:val="ru-RU"/>
        </w:rPr>
        <w:t>о</w:t>
      </w:r>
      <w:r w:rsidRPr="007B69A0">
        <w:rPr>
          <w:lang w:val="ru-RU"/>
        </w:rPr>
        <w:t>щей и фруктов?», «Почему нужно чистить зубы и мыть руки?», «Почему в автомобиле и поезде нужно соблюдать правила безопасности?», «Почему на корабле и в самолете нужно соблюдать правила безопасности?».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 </w:t>
      </w:r>
      <w:r w:rsidRPr="0002748E">
        <w:rPr>
          <w:lang w:val="ru-RU"/>
        </w:rPr>
        <w:t>При выполнении</w:t>
      </w:r>
      <w:r w:rsidRPr="00E641DF">
        <w:t> </w:t>
      </w:r>
      <w:r w:rsidRPr="0002748E">
        <w:rPr>
          <w:lang w:val="ru-RU"/>
        </w:rPr>
        <w:t xml:space="preserve"> упражнений на уроках русского языка учащиеся обсуждают вопросы внешнего облика ученика,</w:t>
      </w:r>
      <w:r w:rsidRPr="00E641DF">
        <w:t> </w:t>
      </w:r>
      <w:r w:rsidRPr="0002748E">
        <w:rPr>
          <w:lang w:val="ru-RU"/>
        </w:rPr>
        <w:t xml:space="preserve"> соблюдения правил перехода улицы, активного отдыха летом и з</w:t>
      </w:r>
      <w:r w:rsidRPr="0002748E">
        <w:rPr>
          <w:lang w:val="ru-RU"/>
        </w:rPr>
        <w:t>и</w:t>
      </w:r>
      <w:r w:rsidRPr="0002748E">
        <w:rPr>
          <w:lang w:val="ru-RU"/>
        </w:rPr>
        <w:t>мой.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Формированию бережного отношения к материальным и духовным ценностям России и мира способствуют</w:t>
      </w:r>
      <w:r w:rsidRPr="00E641DF">
        <w:t> </w:t>
      </w:r>
      <w:r w:rsidRPr="0002748E">
        <w:rPr>
          <w:lang w:val="ru-RU"/>
        </w:rPr>
        <w:t xml:space="preserve"> разделы,</w:t>
      </w:r>
      <w:r w:rsidRPr="00E641DF">
        <w:t> </w:t>
      </w:r>
      <w:r w:rsidRPr="0002748E">
        <w:rPr>
          <w:lang w:val="ru-RU"/>
        </w:rPr>
        <w:t xml:space="preserve"> темы учебников, художественные тексты, упражнения, задачи, илл</w:t>
      </w:r>
      <w:r w:rsidRPr="0002748E">
        <w:rPr>
          <w:lang w:val="ru-RU"/>
        </w:rPr>
        <w:t>ю</w:t>
      </w:r>
      <w:r w:rsidRPr="0002748E">
        <w:rPr>
          <w:lang w:val="ru-RU"/>
        </w:rPr>
        <w:t>стративный и фотоматериал с вопросами для последующего обсуждения.</w:t>
      </w: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firstLine="708"/>
        <w:jc w:val="both"/>
        <w:rPr>
          <w:lang w:val="ru-RU"/>
        </w:rPr>
      </w:pPr>
      <w:r w:rsidRPr="0002748E">
        <w:rPr>
          <w:lang w:val="ru-RU"/>
        </w:rPr>
        <w:t xml:space="preserve">В курсе </w:t>
      </w:r>
      <w:r w:rsidRPr="0002748E">
        <w:rPr>
          <w:b/>
          <w:bCs/>
          <w:i/>
          <w:iCs/>
          <w:lang w:val="ru-RU"/>
        </w:rPr>
        <w:t>«Технология»</w:t>
      </w:r>
      <w:r w:rsidRPr="00E641DF">
        <w:rPr>
          <w:b/>
          <w:bCs/>
          <w:i/>
          <w:iCs/>
        </w:rPr>
        <w:t> </w:t>
      </w:r>
      <w:r w:rsidRPr="0002748E">
        <w:rPr>
          <w:lang w:val="ru-RU"/>
        </w:rPr>
        <w:t>при первом знакомстве с каждым инструментом или приспосо</w:t>
      </w:r>
      <w:r w:rsidRPr="0002748E">
        <w:rPr>
          <w:lang w:val="ru-RU"/>
        </w:rPr>
        <w:t>б</w:t>
      </w:r>
      <w:r w:rsidRPr="0002748E">
        <w:rPr>
          <w:lang w:val="ru-RU"/>
        </w:rPr>
        <w:t>лением в учебниках обязательно вводятся правила безопасной работы с ним. В учебнике 1 класса в разделе «Человек и информация»</w:t>
      </w:r>
      <w:r w:rsidRPr="00E641DF">
        <w:t> </w:t>
      </w:r>
      <w:r w:rsidRPr="0002748E">
        <w:rPr>
          <w:lang w:val="ru-RU"/>
        </w:rPr>
        <w:t xml:space="preserve"> показаны важные для безопасного передвижения по улицам и дорогам знаки дорожного движения, а также таблица с важнейшими номерами тел</w:t>
      </w:r>
      <w:r w:rsidRPr="0002748E">
        <w:rPr>
          <w:lang w:val="ru-RU"/>
        </w:rPr>
        <w:t>е</w:t>
      </w:r>
      <w:r w:rsidRPr="0002748E">
        <w:rPr>
          <w:lang w:val="ru-RU"/>
        </w:rPr>
        <w:t>фонов, которые могут потребоваться ребенку в критической ситуации.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firstLine="708"/>
        <w:jc w:val="both"/>
        <w:rPr>
          <w:lang w:val="ru-RU"/>
        </w:rPr>
      </w:pPr>
      <w:r w:rsidRPr="0002748E">
        <w:rPr>
          <w:lang w:val="ru-RU"/>
        </w:rPr>
        <w:t xml:space="preserve">В курсе </w:t>
      </w:r>
      <w:r w:rsidRPr="0002748E">
        <w:rPr>
          <w:b/>
          <w:bCs/>
          <w:i/>
          <w:iCs/>
          <w:lang w:val="ru-RU"/>
        </w:rPr>
        <w:t>«Физическая культура»</w:t>
      </w:r>
      <w:r w:rsidRPr="0002748E">
        <w:rPr>
          <w:lang w:val="ru-RU"/>
        </w:rPr>
        <w:t xml:space="preserve"> весь материал учебника (1–4 кл.) способствует выр</w:t>
      </w:r>
      <w:r w:rsidRPr="0002748E">
        <w:rPr>
          <w:lang w:val="ru-RU"/>
        </w:rPr>
        <w:t>а</w:t>
      </w:r>
      <w:r w:rsidRPr="0002748E">
        <w:rPr>
          <w:lang w:val="ru-RU"/>
        </w:rPr>
        <w:t>ботке установки на безопасный, здоровый образ жизни. На это ориентированы все подразделы книги, но особенно те, в которых сообщаются сведения по освоению и соблюдению режима дня, личной гигиены, закаливания, приема пищи и питательных веществ, воды и питьевого р</w:t>
      </w:r>
      <w:r w:rsidRPr="0002748E">
        <w:rPr>
          <w:lang w:val="ru-RU"/>
        </w:rPr>
        <w:t>е</w:t>
      </w:r>
      <w:r w:rsidRPr="0002748E">
        <w:rPr>
          <w:lang w:val="ru-RU"/>
        </w:rPr>
        <w:t xml:space="preserve">жима, необходимости оказания первой помощи при травмах.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rPr>
          <w:b/>
          <w:bCs/>
        </w:rPr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firstLine="708"/>
        <w:jc w:val="both"/>
        <w:rPr>
          <w:lang w:val="ru-RU"/>
        </w:rPr>
      </w:pPr>
      <w:r w:rsidRPr="0002748E">
        <w:rPr>
          <w:lang w:val="ru-RU"/>
        </w:rPr>
        <w:t>Развитию мотивации к творческому труду, работе на результат служат материалы ру</w:t>
      </w:r>
      <w:r w:rsidRPr="0002748E">
        <w:rPr>
          <w:lang w:val="ru-RU"/>
        </w:rPr>
        <w:t>б</w:t>
      </w:r>
      <w:r w:rsidRPr="0002748E">
        <w:rPr>
          <w:lang w:val="ru-RU"/>
        </w:rPr>
        <w:t xml:space="preserve">рики «Наши проекты», представленной в учебниках 1-4 классов </w:t>
      </w:r>
      <w:r w:rsidRPr="0002748E">
        <w:rPr>
          <w:b/>
          <w:bCs/>
          <w:lang w:val="ru-RU"/>
        </w:rPr>
        <w:t>по математике, русскому языку, литературному чтению, окружающему миру</w:t>
      </w:r>
      <w:r w:rsidRPr="0002748E">
        <w:rPr>
          <w:lang w:val="ru-RU"/>
        </w:rPr>
        <w:t>, а также материал для организации пр</w:t>
      </w:r>
      <w:r w:rsidRPr="0002748E">
        <w:rPr>
          <w:lang w:val="ru-RU"/>
        </w:rPr>
        <w:t>о</w:t>
      </w:r>
      <w:r w:rsidRPr="0002748E">
        <w:rPr>
          <w:lang w:val="ru-RU"/>
        </w:rPr>
        <w:t xml:space="preserve">ектной деятельности в учебниках </w:t>
      </w:r>
      <w:r w:rsidRPr="0002748E">
        <w:rPr>
          <w:b/>
          <w:bCs/>
          <w:lang w:val="ru-RU"/>
        </w:rPr>
        <w:t>технологии, иностранных языков, информатики.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firstLine="708"/>
        <w:jc w:val="both"/>
        <w:rPr>
          <w:lang w:val="ru-RU"/>
        </w:rPr>
      </w:pPr>
      <w:r w:rsidRPr="0002748E">
        <w:rPr>
          <w:lang w:val="ru-RU"/>
        </w:rPr>
        <w:t>Содержание материала рубрики «Наши проекты» выстроено так, что способствует орг</w:t>
      </w:r>
      <w:r w:rsidRPr="0002748E">
        <w:rPr>
          <w:lang w:val="ru-RU"/>
        </w:rPr>
        <w:t>а</w:t>
      </w:r>
      <w:r w:rsidRPr="0002748E">
        <w:rPr>
          <w:lang w:val="ru-RU"/>
        </w:rPr>
        <w:t>низации проектной деятельности,</w:t>
      </w:r>
      <w:r w:rsidRPr="00E641DF">
        <w:t> </w:t>
      </w:r>
      <w:r w:rsidRPr="0002748E">
        <w:rPr>
          <w:lang w:val="ru-RU"/>
        </w:rPr>
        <w:t xml:space="preserve"> как </w:t>
      </w:r>
      <w:r w:rsidRPr="0002748E">
        <w:rPr>
          <w:b/>
          <w:bCs/>
          <w:lang w:val="ru-RU"/>
        </w:rPr>
        <w:t>на уроке, так и во внеурочной работе.</w:t>
      </w:r>
      <w:r w:rsidRPr="00E641DF">
        <w:rPr>
          <w:b/>
          <w:bCs/>
        </w:rPr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  <w:r w:rsidRPr="0002748E">
        <w:rPr>
          <w:lang w:val="ru-RU"/>
        </w:rPr>
        <w:t>Задача формирования бережного, уважительного, сознательного отношения к материальным и духовным ценностям</w:t>
      </w:r>
      <w:r w:rsidRPr="00E641DF">
        <w:t> </w:t>
      </w:r>
      <w:r w:rsidRPr="0002748E">
        <w:rPr>
          <w:lang w:val="ru-RU"/>
        </w:rPr>
        <w:t xml:space="preserve"> решается средствами всей системы учебников «Школа России»,</w:t>
      </w:r>
      <w:r w:rsidRPr="00E641DF">
        <w:t>  </w:t>
      </w:r>
      <w:r w:rsidRPr="0002748E">
        <w:rPr>
          <w:lang w:val="ru-RU"/>
        </w:rPr>
        <w:t xml:space="preserve"> в теч</w:t>
      </w:r>
      <w:r w:rsidRPr="0002748E">
        <w:rPr>
          <w:lang w:val="ru-RU"/>
        </w:rPr>
        <w:t>е</w:t>
      </w:r>
      <w:r w:rsidRPr="0002748E">
        <w:rPr>
          <w:lang w:val="ru-RU"/>
        </w:rPr>
        <w:t>ние всего учебно-воспитательного процесса.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   </w:t>
      </w:r>
      <w:r w:rsidRPr="0002748E">
        <w:rPr>
          <w:lang w:val="ru-RU"/>
        </w:rPr>
        <w:t xml:space="preserve"> Ответственность</w:t>
      </w:r>
      <w:r w:rsidRPr="00E641DF">
        <w:t> </w:t>
      </w:r>
      <w:r w:rsidRPr="0002748E">
        <w:rPr>
          <w:lang w:val="ru-RU"/>
        </w:rPr>
        <w:t xml:space="preserve"> и контроль за реализацию этого блока возлагается на администрацию школы.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8E2C53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8E2C53">
        <w:rPr>
          <w:b/>
          <w:bCs/>
          <w:lang w:val="ru-RU"/>
        </w:rPr>
        <w:t>3. Рациональная организация учебной и внеучебной деятельности обучающихся.</w:t>
      </w:r>
    </w:p>
    <w:p w:rsidR="00325419" w:rsidRPr="008E2C53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lastRenderedPageBreak/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   </w:t>
      </w:r>
      <w:r w:rsidRPr="0002748E">
        <w:rPr>
          <w:lang w:val="ru-RU"/>
        </w:rPr>
        <w:t>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процесса, снижения функционального напр</w:t>
      </w:r>
      <w:r w:rsidRPr="0002748E">
        <w:rPr>
          <w:lang w:val="ru-RU"/>
        </w:rPr>
        <w:t>я</w:t>
      </w:r>
      <w:r w:rsidRPr="0002748E">
        <w:rPr>
          <w:lang w:val="ru-RU"/>
        </w:rPr>
        <w:t xml:space="preserve">жения и утомления детей, создания условий для снятия перегрузки, нормального чередования труда и отдыха.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ind w:firstLine="708"/>
        <w:jc w:val="both"/>
        <w:rPr>
          <w:lang w:val="ru-RU"/>
        </w:rPr>
      </w:pPr>
      <w:r w:rsidRPr="0002748E">
        <w:rPr>
          <w:lang w:val="ru-RU"/>
        </w:rPr>
        <w:t>Организация образовательного процесса строится с учетом гигиенических норм и треб</w:t>
      </w:r>
      <w:r w:rsidRPr="0002748E">
        <w:rPr>
          <w:lang w:val="ru-RU"/>
        </w:rPr>
        <w:t>о</w:t>
      </w:r>
      <w:r w:rsidRPr="0002748E">
        <w:rPr>
          <w:lang w:val="ru-RU"/>
        </w:rPr>
        <w:t xml:space="preserve">ваний к организации и объёму учебной и внеучебной нагрузки (выполнение домашних заданий, занятия в кружках и спортивных секциях).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В учебном процессе педагоги применяют методы и методики обучения, адекватные возрастным возможностям и особенностям обучающихся.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  <w:r w:rsidR="00BD070A" w:rsidRPr="0002748E">
        <w:rPr>
          <w:lang w:val="ru-RU"/>
        </w:rPr>
        <w:tab/>
      </w:r>
      <w:r w:rsidRPr="0002748E">
        <w:rPr>
          <w:lang w:val="ru-RU"/>
        </w:rPr>
        <w:t>Используемый в школе учебно-методический комплекс</w:t>
      </w:r>
      <w:r w:rsidRPr="00E641DF">
        <w:t>  </w:t>
      </w:r>
      <w:r w:rsidRPr="0002748E">
        <w:rPr>
          <w:lang w:val="ru-RU"/>
        </w:rPr>
        <w:t xml:space="preserve"> «Школа России» позволяют это сделать благодаря тому, что они разработаны с учетом требований к обеспечению физического и психологического здоровья детей, здорового и безопасного образа жизни. В основу этих УМК положен деятельностный метод обучения, позволяющий ученику занимать активную позицию, тем самым, развивая свой интерес к познанию, т.е. традиционная технология объяснительно-иллюстративного метода обучения заменена технологией деятельностного метода. Система п</w:t>
      </w:r>
      <w:r w:rsidRPr="0002748E">
        <w:rPr>
          <w:lang w:val="ru-RU"/>
        </w:rPr>
        <w:t>о</w:t>
      </w:r>
      <w:r w:rsidRPr="0002748E">
        <w:rPr>
          <w:lang w:val="ru-RU"/>
        </w:rPr>
        <w:t>строения учебного материала позволяет каждому ученику поддерживать и развивать интерес к открытию и изучению нового. В учебниках УМК «Школа России» задания предлагаются в т</w:t>
      </w:r>
      <w:r w:rsidRPr="0002748E">
        <w:rPr>
          <w:lang w:val="ru-RU"/>
        </w:rPr>
        <w:t>а</w:t>
      </w:r>
      <w:r w:rsidRPr="0002748E">
        <w:rPr>
          <w:lang w:val="ru-RU"/>
        </w:rPr>
        <w:t>кой форме, чтобы познавательная</w:t>
      </w:r>
      <w:r w:rsidRPr="00E641DF">
        <w:t> </w:t>
      </w:r>
      <w:r w:rsidRPr="0002748E">
        <w:rPr>
          <w:lang w:val="ru-RU"/>
        </w:rPr>
        <w:t xml:space="preserve"> активность,</w:t>
      </w:r>
      <w:r w:rsidRPr="00E641DF">
        <w:t> </w:t>
      </w:r>
      <w:r w:rsidRPr="0002748E">
        <w:rPr>
          <w:lang w:val="ru-RU"/>
        </w:rPr>
        <w:t xml:space="preserve"> познавательный интерес и любознательность ребенка переросли в потребность изучать новое, самостоятельно учиться. В учебниках систе</w:t>
      </w:r>
      <w:r w:rsidRPr="0002748E">
        <w:rPr>
          <w:lang w:val="ru-RU"/>
        </w:rPr>
        <w:t>м</w:t>
      </w:r>
      <w:r w:rsidRPr="0002748E">
        <w:rPr>
          <w:lang w:val="ru-RU"/>
        </w:rPr>
        <w:t>но выстроен теоретический материал, к которому предложены практические, исследовател</w:t>
      </w:r>
      <w:r w:rsidRPr="0002748E">
        <w:rPr>
          <w:lang w:val="ru-RU"/>
        </w:rPr>
        <w:t>ь</w:t>
      </w:r>
      <w:r w:rsidRPr="0002748E">
        <w:rPr>
          <w:lang w:val="ru-RU"/>
        </w:rPr>
        <w:t>ские и творческие задания, позволяющие активизировать деятельность ребенка, применять п</w:t>
      </w:r>
      <w:r w:rsidRPr="0002748E">
        <w:rPr>
          <w:lang w:val="ru-RU"/>
        </w:rPr>
        <w:t>о</w:t>
      </w:r>
      <w:r w:rsidRPr="0002748E">
        <w:rPr>
          <w:lang w:val="ru-RU"/>
        </w:rPr>
        <w:t xml:space="preserve">лученные знания в практической деятельности, создавать условия для реализации творческого потенциала ученика.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  <w:r w:rsidR="00BD070A" w:rsidRPr="0002748E">
        <w:rPr>
          <w:lang w:val="ru-RU"/>
        </w:rPr>
        <w:tab/>
      </w:r>
      <w:r w:rsidRPr="0002748E">
        <w:rPr>
          <w:lang w:val="ru-RU"/>
        </w:rPr>
        <w:t xml:space="preserve">В школе строго соблюдаются все </w:t>
      </w:r>
      <w:r w:rsidRPr="0002748E">
        <w:rPr>
          <w:u w:val="single"/>
          <w:lang w:val="ru-RU"/>
        </w:rPr>
        <w:t>требования</w:t>
      </w:r>
      <w:r w:rsidRPr="0002748E">
        <w:rPr>
          <w:lang w:val="ru-RU"/>
        </w:rPr>
        <w:t xml:space="preserve"> к использованию </w:t>
      </w:r>
      <w:r w:rsidRPr="0002748E">
        <w:rPr>
          <w:u w:val="single"/>
          <w:lang w:val="ru-RU"/>
        </w:rPr>
        <w:t>технических средств об</w:t>
      </w:r>
      <w:r w:rsidRPr="0002748E">
        <w:rPr>
          <w:u w:val="single"/>
          <w:lang w:val="ru-RU"/>
        </w:rPr>
        <w:t>у</w:t>
      </w:r>
      <w:r w:rsidRPr="0002748E">
        <w:rPr>
          <w:u w:val="single"/>
          <w:lang w:val="ru-RU"/>
        </w:rPr>
        <w:t>чения</w:t>
      </w:r>
      <w:r w:rsidRPr="0002748E">
        <w:rPr>
          <w:lang w:val="ru-RU"/>
        </w:rPr>
        <w:t>, в том числе компьютеров и аудиовизуальных средств. В школе 1</w:t>
      </w:r>
      <w:r w:rsidRPr="00E641DF">
        <w:t> </w:t>
      </w:r>
      <w:r w:rsidRPr="0002748E">
        <w:rPr>
          <w:lang w:val="ru-RU"/>
        </w:rPr>
        <w:t xml:space="preserve"> оснащенный компь</w:t>
      </w:r>
      <w:r w:rsidRPr="0002748E">
        <w:rPr>
          <w:lang w:val="ru-RU"/>
        </w:rPr>
        <w:t>ю</w:t>
      </w:r>
      <w:r w:rsidRPr="0002748E">
        <w:rPr>
          <w:lang w:val="ru-RU"/>
        </w:rPr>
        <w:t>терный класс,</w:t>
      </w:r>
      <w:r w:rsidRPr="00E641DF">
        <w:t> </w:t>
      </w:r>
      <w:r w:rsidRPr="0002748E">
        <w:rPr>
          <w:lang w:val="ru-RU"/>
        </w:rPr>
        <w:t xml:space="preserve"> использования компьютерной техники и ТСО на уроках не превышает 15-20 м</w:t>
      </w:r>
      <w:r w:rsidRPr="0002748E">
        <w:rPr>
          <w:lang w:val="ru-RU"/>
        </w:rPr>
        <w:t>и</w:t>
      </w:r>
      <w:r w:rsidRPr="0002748E">
        <w:rPr>
          <w:lang w:val="ru-RU"/>
        </w:rPr>
        <w:t>нут.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    </w:t>
      </w:r>
      <w:r w:rsidRPr="0002748E">
        <w:rPr>
          <w:lang w:val="ru-RU"/>
        </w:rPr>
        <w:t xml:space="preserve"> Педагогический коллектив учитывает в образовательной деятельности </w:t>
      </w:r>
      <w:r w:rsidRPr="0002748E">
        <w:rPr>
          <w:u w:val="single"/>
          <w:lang w:val="ru-RU"/>
        </w:rPr>
        <w:t>индивидуальные особенности развития</w:t>
      </w:r>
      <w:r w:rsidRPr="0002748E">
        <w:rPr>
          <w:lang w:val="ru-RU"/>
        </w:rPr>
        <w:t xml:space="preserve"> учащихся: темпа развития и темп деятельности. В используемой в школе системе учебников «Школа России»</w:t>
      </w:r>
      <w:r w:rsidRPr="00E641DF">
        <w:t> </w:t>
      </w:r>
      <w:r w:rsidRPr="0002748E">
        <w:rPr>
          <w:lang w:val="ru-RU"/>
        </w:rPr>
        <w:t xml:space="preserve"> учтены психологические и возрастные особенности мла</w:t>
      </w:r>
      <w:r w:rsidRPr="0002748E">
        <w:rPr>
          <w:lang w:val="ru-RU"/>
        </w:rPr>
        <w:t>д</w:t>
      </w:r>
      <w:r w:rsidRPr="0002748E">
        <w:rPr>
          <w:lang w:val="ru-RU"/>
        </w:rPr>
        <w:t>ших школьников, различные учебные возможности детей. В этой связи и для достижения ук</w:t>
      </w:r>
      <w:r w:rsidRPr="0002748E">
        <w:rPr>
          <w:lang w:val="ru-RU"/>
        </w:rPr>
        <w:t>а</w:t>
      </w:r>
      <w:r w:rsidRPr="0002748E">
        <w:rPr>
          <w:lang w:val="ru-RU"/>
        </w:rPr>
        <w:t>занных личностных результатов в учебниках всех предметных линий представлены разноо</w:t>
      </w:r>
      <w:r w:rsidRPr="0002748E">
        <w:rPr>
          <w:lang w:val="ru-RU"/>
        </w:rPr>
        <w:t>б</w:t>
      </w:r>
      <w:r w:rsidRPr="0002748E">
        <w:rPr>
          <w:lang w:val="ru-RU"/>
        </w:rPr>
        <w:t>разные упражнения, задачи и задания, обучающие игры, ребусы, загадки, которые сопрово</w:t>
      </w:r>
      <w:r w:rsidRPr="0002748E">
        <w:rPr>
          <w:lang w:val="ru-RU"/>
        </w:rPr>
        <w:t>ж</w:t>
      </w:r>
      <w:r w:rsidRPr="0002748E">
        <w:rPr>
          <w:lang w:val="ru-RU"/>
        </w:rPr>
        <w:t>даются красочными иллюстрациями, способствующими повышению мотивации обучающихся, учитывающими переход</w:t>
      </w:r>
      <w:r w:rsidRPr="00E641DF">
        <w:t> </w:t>
      </w:r>
      <w:r w:rsidRPr="0002748E">
        <w:rPr>
          <w:lang w:val="ru-RU"/>
        </w:rPr>
        <w:t xml:space="preserve"> детей младшего школьного возраста от игровой деятельности (вед</w:t>
      </w:r>
      <w:r w:rsidRPr="0002748E">
        <w:rPr>
          <w:lang w:val="ru-RU"/>
        </w:rPr>
        <w:t>у</w:t>
      </w:r>
      <w:r w:rsidRPr="0002748E">
        <w:rPr>
          <w:lang w:val="ru-RU"/>
        </w:rPr>
        <w:t>щего вида деятельности</w:t>
      </w:r>
      <w:r w:rsidRPr="00E641DF">
        <w:t> </w:t>
      </w:r>
      <w:r w:rsidRPr="0002748E">
        <w:rPr>
          <w:lang w:val="ru-RU"/>
        </w:rPr>
        <w:t xml:space="preserve"> в дошкольном возрасте) к учебной. В процессе обучения учащиеся имеют право выбора разноуровневых заданий для самостоятельной работы.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    </w:t>
      </w:r>
      <w:r w:rsidRPr="0002748E">
        <w:rPr>
          <w:lang w:val="ru-RU"/>
        </w:rPr>
        <w:t xml:space="preserve">Эффектность реализации данного блока зависит от деятельности каждого педагога.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lang w:val="ru-RU"/>
        </w:rPr>
        <w:t xml:space="preserve">4. Организация физкультурно-оздоровительной работы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Система физкультурно-оздоровительной работы в школе направлена на обеспечение раци</w:t>
      </w:r>
      <w:r w:rsidRPr="0002748E">
        <w:rPr>
          <w:lang w:val="ru-RU"/>
        </w:rPr>
        <w:t>о</w:t>
      </w:r>
      <w:r w:rsidRPr="0002748E">
        <w:rPr>
          <w:lang w:val="ru-RU"/>
        </w:rPr>
        <w:t>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</w:t>
      </w:r>
      <w:r w:rsidRPr="0002748E">
        <w:rPr>
          <w:lang w:val="ru-RU"/>
        </w:rPr>
        <w:t>з</w:t>
      </w:r>
      <w:r w:rsidRPr="0002748E">
        <w:rPr>
          <w:lang w:val="ru-RU"/>
        </w:rPr>
        <w:t>можностей организма, сохранение и укрепление здоровья обучающихся и формирование кул</w:t>
      </w:r>
      <w:r w:rsidRPr="0002748E">
        <w:rPr>
          <w:lang w:val="ru-RU"/>
        </w:rPr>
        <w:t>ь</w:t>
      </w:r>
      <w:r w:rsidRPr="0002748E">
        <w:rPr>
          <w:lang w:val="ru-RU"/>
        </w:rPr>
        <w:t>туры здоровья. Сложившаяся система включает: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полноценную и эффективную работу с обучающимися всех групп здоровья</w:t>
      </w:r>
      <w:r w:rsidRPr="00E641DF">
        <w:t> </w:t>
      </w:r>
      <w:r w:rsidRPr="0002748E">
        <w:rPr>
          <w:lang w:val="ru-RU"/>
        </w:rPr>
        <w:t xml:space="preserve"> на уроках фи</w:t>
      </w:r>
      <w:r w:rsidRPr="0002748E">
        <w:rPr>
          <w:lang w:val="ru-RU"/>
        </w:rPr>
        <w:t>з</w:t>
      </w:r>
      <w:r w:rsidRPr="0002748E">
        <w:rPr>
          <w:lang w:val="ru-RU"/>
        </w:rPr>
        <w:t>культуры: учет рекомендаций</w:t>
      </w:r>
      <w:r w:rsidRPr="00E641DF">
        <w:t> </w:t>
      </w:r>
      <w:r w:rsidRPr="0002748E">
        <w:rPr>
          <w:lang w:val="ru-RU"/>
        </w:rPr>
        <w:t xml:space="preserve"> врачей, применение</w:t>
      </w:r>
      <w:r w:rsidRPr="00E641DF">
        <w:t> </w:t>
      </w:r>
      <w:r w:rsidRPr="0002748E">
        <w:rPr>
          <w:lang w:val="ru-RU"/>
        </w:rPr>
        <w:t xml:space="preserve"> дифференцированного подхода;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рациональную и соответствующую организацию уроков физической культуры и занятий а</w:t>
      </w:r>
      <w:r w:rsidRPr="0002748E">
        <w:rPr>
          <w:lang w:val="ru-RU"/>
        </w:rPr>
        <w:t>к</w:t>
      </w:r>
      <w:r w:rsidRPr="0002748E">
        <w:rPr>
          <w:lang w:val="ru-RU"/>
        </w:rPr>
        <w:t>тивно-двигательного характера на ступени начального общего образования;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lastRenderedPageBreak/>
        <w:t>- проведение физкультминуток на уроках, способствующих эмоциональной разгрузке и пов</w:t>
      </w:r>
      <w:r w:rsidRPr="0002748E">
        <w:rPr>
          <w:lang w:val="ru-RU"/>
        </w:rPr>
        <w:t>ы</w:t>
      </w:r>
      <w:r w:rsidRPr="0002748E">
        <w:rPr>
          <w:lang w:val="ru-RU"/>
        </w:rPr>
        <w:t>шению двигательной активности;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организацию работы спортивных секций и создание условий для их эффективного функци</w:t>
      </w:r>
      <w:r w:rsidRPr="0002748E">
        <w:rPr>
          <w:lang w:val="ru-RU"/>
        </w:rPr>
        <w:t>о</w:t>
      </w:r>
      <w:r w:rsidRPr="0002748E">
        <w:rPr>
          <w:lang w:val="ru-RU"/>
        </w:rPr>
        <w:t>нирования;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регулярное проведение спортивно-оздоровительных мероприятий (дней</w:t>
      </w:r>
      <w:r w:rsidRPr="00E641DF">
        <w:t> </w:t>
      </w:r>
      <w:r w:rsidRPr="0002748E">
        <w:rPr>
          <w:lang w:val="ru-RU"/>
        </w:rPr>
        <w:t xml:space="preserve"> здоровья, соревнов</w:t>
      </w:r>
      <w:r w:rsidRPr="0002748E">
        <w:rPr>
          <w:lang w:val="ru-RU"/>
        </w:rPr>
        <w:t>а</w:t>
      </w:r>
      <w:r w:rsidRPr="0002748E">
        <w:rPr>
          <w:lang w:val="ru-RU"/>
        </w:rPr>
        <w:t>ний, олимпиад, походов).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8E2C53" w:rsidRDefault="00325419" w:rsidP="008E2C53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  <w:r w:rsidR="008E2C53">
        <w:rPr>
          <w:b/>
          <w:bCs/>
          <w:lang w:val="ru-RU"/>
        </w:rPr>
        <w:t>5</w:t>
      </w:r>
      <w:r w:rsidRPr="008E2C53">
        <w:rPr>
          <w:b/>
          <w:bCs/>
          <w:lang w:val="ru-RU"/>
        </w:rPr>
        <w:t xml:space="preserve">. Просветительская работа с родителями (законными представителями). </w:t>
      </w:r>
    </w:p>
    <w:p w:rsidR="00325419" w:rsidRPr="008E2C53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Складывающаяся система работы с родителями (законными представителями) по вопросам о</w:t>
      </w:r>
      <w:r w:rsidRPr="0002748E">
        <w:rPr>
          <w:lang w:val="ru-RU"/>
        </w:rPr>
        <w:t>х</w:t>
      </w:r>
      <w:r w:rsidRPr="0002748E">
        <w:rPr>
          <w:lang w:val="ru-RU"/>
        </w:rPr>
        <w:t xml:space="preserve">раны и укрепления здоровья детей направлена на повышение их уровня знаний и включает: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 xml:space="preserve">- проведение соответствующих лекций, семинаров, круглых столов и т. п.; 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привлечение родителей (законных представителей) к совместной работе по проведению озд</w:t>
      </w:r>
      <w:r w:rsidRPr="0002748E">
        <w:rPr>
          <w:lang w:val="ru-RU"/>
        </w:rPr>
        <w:t>о</w:t>
      </w:r>
      <w:r w:rsidRPr="0002748E">
        <w:rPr>
          <w:lang w:val="ru-RU"/>
        </w:rPr>
        <w:t>ровительных мероприятий и спортивных соревнований;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- создание библиотечки детского здоровья, доступной для родителей.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В школе разработан и внедряется социальный проект «Школа как центр здоровья». Цель прое</w:t>
      </w:r>
      <w:r w:rsidRPr="0002748E">
        <w:rPr>
          <w:lang w:val="ru-RU"/>
        </w:rPr>
        <w:t>к</w:t>
      </w:r>
      <w:r w:rsidRPr="0002748E">
        <w:rPr>
          <w:lang w:val="ru-RU"/>
        </w:rPr>
        <w:t>та: вовлечь</w:t>
      </w:r>
      <w:r w:rsidRPr="00E641DF">
        <w:t> </w:t>
      </w:r>
      <w:r w:rsidRPr="0002748E">
        <w:rPr>
          <w:lang w:val="ru-RU"/>
        </w:rPr>
        <w:t xml:space="preserve"> родительскую общественность в воспитательный процесс школы, внедрять новые формы работы совместно с родителями.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E641DF">
        <w:t> </w:t>
      </w:r>
    </w:p>
    <w:p w:rsidR="0032541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b/>
          <w:bCs/>
          <w:lang w:val="ru-RU"/>
        </w:rPr>
        <w:t>Оценка эффективности реализации программы</w:t>
      </w:r>
    </w:p>
    <w:p w:rsidR="003E63A9" w:rsidRPr="0002748E" w:rsidRDefault="00325419" w:rsidP="00552B35">
      <w:pPr>
        <w:pStyle w:val="nospacing"/>
        <w:spacing w:before="0" w:beforeAutospacing="0" w:after="0" w:afterAutospacing="0"/>
        <w:jc w:val="both"/>
        <w:rPr>
          <w:lang w:val="ru-RU"/>
        </w:rPr>
      </w:pPr>
      <w:r w:rsidRPr="0002748E">
        <w:rPr>
          <w:lang w:val="ru-RU"/>
        </w:rPr>
        <w:t>Основные результаты реализации программы</w:t>
      </w:r>
      <w:r w:rsidRPr="00E641DF">
        <w:t> </w:t>
      </w:r>
      <w:r w:rsidRPr="0002748E">
        <w:rPr>
          <w:lang w:val="ru-RU"/>
        </w:rPr>
        <w:t xml:space="preserve"> формирования культуры здорового и безопасн</w:t>
      </w:r>
      <w:r w:rsidRPr="0002748E">
        <w:rPr>
          <w:lang w:val="ru-RU"/>
        </w:rPr>
        <w:t>о</w:t>
      </w:r>
      <w:r w:rsidRPr="0002748E">
        <w:rPr>
          <w:lang w:val="ru-RU"/>
        </w:rPr>
        <w:t>го образа жизни учащихся оцениваются в рамках мониторинговых процедур</w:t>
      </w:r>
      <w:r w:rsidRPr="00E641DF">
        <w:t> </w:t>
      </w:r>
      <w:r w:rsidRPr="0002748E">
        <w:rPr>
          <w:lang w:val="ru-RU"/>
        </w:rPr>
        <w:t xml:space="preserve"> через заполнение «Карты здоровья» обучающегося, сводной «Карты здоровья» класса. </w:t>
      </w:r>
    </w:p>
    <w:p w:rsidR="00325419" w:rsidRPr="007B69A0" w:rsidRDefault="00325419" w:rsidP="00E641DF">
      <w:pPr>
        <w:pStyle w:val="nospacing"/>
        <w:spacing w:before="0" w:beforeAutospacing="0" w:after="0" w:afterAutospacing="0"/>
        <w:jc w:val="center"/>
        <w:rPr>
          <w:lang w:val="ru-RU"/>
        </w:rPr>
      </w:pPr>
      <w:r w:rsidRPr="007B69A0">
        <w:rPr>
          <w:b/>
          <w:bCs/>
          <w:lang w:val="ru-RU"/>
        </w:rPr>
        <w:t>Комплексный план мероприятий, направленных на реализацию программы</w:t>
      </w:r>
    </w:p>
    <w:p w:rsidR="00325419" w:rsidRPr="0002748E" w:rsidRDefault="00325419" w:rsidP="00E641DF">
      <w:pPr>
        <w:pStyle w:val="nospacing"/>
        <w:spacing w:before="0" w:beforeAutospacing="0" w:after="0" w:afterAutospacing="0"/>
        <w:jc w:val="center"/>
        <w:rPr>
          <w:lang w:val="ru-RU"/>
        </w:rPr>
      </w:pPr>
      <w:r w:rsidRPr="0002748E">
        <w:rPr>
          <w:b/>
          <w:bCs/>
          <w:lang w:val="ru-RU"/>
        </w:rPr>
        <w:t>формирования здорового и безопасного образа жизни</w:t>
      </w:r>
    </w:p>
    <w:tbl>
      <w:tblPr>
        <w:tblW w:w="0" w:type="auto"/>
        <w:jc w:val="center"/>
        <w:tblInd w:w="-1207" w:type="dxa"/>
        <w:tblCellMar>
          <w:left w:w="0" w:type="dxa"/>
          <w:right w:w="0" w:type="dxa"/>
        </w:tblCellMar>
        <w:tblLook w:val="04A0"/>
      </w:tblPr>
      <w:tblGrid>
        <w:gridCol w:w="3686"/>
        <w:gridCol w:w="6804"/>
      </w:tblGrid>
      <w:tr w:rsidR="00325419" w:rsidRPr="00795BEC" w:rsidTr="00325419">
        <w:trPr>
          <w:jc w:val="center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795BEC" w:rsidRDefault="00325419" w:rsidP="00E641DF">
            <w:pPr>
              <w:jc w:val="center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Направление деятельности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795BEC" w:rsidRDefault="00325419" w:rsidP="00E641DF">
            <w:pPr>
              <w:jc w:val="center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  <w:b/>
                <w:bCs/>
                <w:i/>
                <w:iCs/>
              </w:rPr>
              <w:t>Содержание деятельности, мероприятия</w:t>
            </w:r>
          </w:p>
        </w:tc>
      </w:tr>
      <w:tr w:rsidR="00325419" w:rsidRPr="00515273" w:rsidTr="00325419">
        <w:trPr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jc w:val="center"/>
              <w:rPr>
                <w:rFonts w:ascii="Times New Roman" w:hAnsi="Times New Roman"/>
                <w:lang w:val="ru-RU"/>
              </w:rPr>
            </w:pPr>
            <w:r w:rsidRPr="0002748E">
              <w:rPr>
                <w:rFonts w:ascii="Times New Roman" w:hAnsi="Times New Roman"/>
                <w:i/>
                <w:iCs/>
                <w:u w:val="single"/>
                <w:lang w:val="ru-RU"/>
              </w:rPr>
              <w:t>Здоровьесберегающая инфр</w:t>
            </w:r>
            <w:r w:rsidRPr="0002748E">
              <w:rPr>
                <w:rFonts w:ascii="Times New Roman" w:hAnsi="Times New Roman"/>
                <w:i/>
                <w:iCs/>
                <w:u w:val="single"/>
                <w:lang w:val="ru-RU"/>
              </w:rPr>
              <w:t>а</w:t>
            </w:r>
            <w:r w:rsidRPr="0002748E">
              <w:rPr>
                <w:rFonts w:ascii="Times New Roman" w:hAnsi="Times New Roman"/>
                <w:i/>
                <w:iCs/>
                <w:u w:val="single"/>
                <w:lang w:val="ru-RU"/>
              </w:rPr>
              <w:t xml:space="preserve">структура ОУ – </w:t>
            </w:r>
            <w:r w:rsidRPr="0002748E">
              <w:rPr>
                <w:rFonts w:ascii="Times New Roman" w:hAnsi="Times New Roman"/>
                <w:lang w:val="ru-RU"/>
              </w:rPr>
              <w:t>должна быть направлена на создание условий для эффективной организации образовательного процесса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Витаминизация блюд.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Наличие различных видов спортивного оборудования в спорт.зале и на спорт. площадке.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/>
              <w:rPr>
                <w:lang w:val="ru-RU"/>
              </w:rPr>
            </w:pPr>
            <w:r w:rsidRPr="00E641DF">
              <w:t> </w:t>
            </w:r>
          </w:p>
        </w:tc>
      </w:tr>
      <w:tr w:rsidR="00325419" w:rsidRPr="00515273" w:rsidTr="00325419">
        <w:trPr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jc w:val="center"/>
              <w:rPr>
                <w:rFonts w:ascii="Times New Roman" w:hAnsi="Times New Roman"/>
                <w:lang w:val="ru-RU"/>
              </w:rPr>
            </w:pPr>
            <w:r w:rsidRPr="0002748E">
              <w:rPr>
                <w:rFonts w:ascii="Times New Roman" w:hAnsi="Times New Roman"/>
                <w:i/>
                <w:iCs/>
                <w:u w:val="single"/>
                <w:lang w:val="ru-RU"/>
              </w:rPr>
              <w:t>Рациональная организация уче</w:t>
            </w:r>
            <w:r w:rsidRPr="0002748E">
              <w:rPr>
                <w:rFonts w:ascii="Times New Roman" w:hAnsi="Times New Roman"/>
                <w:i/>
                <w:iCs/>
                <w:u w:val="single"/>
                <w:lang w:val="ru-RU"/>
              </w:rPr>
              <w:t>б</w:t>
            </w:r>
            <w:r w:rsidRPr="0002748E">
              <w:rPr>
                <w:rFonts w:ascii="Times New Roman" w:hAnsi="Times New Roman"/>
                <w:i/>
                <w:iCs/>
                <w:u w:val="single"/>
                <w:lang w:val="ru-RU"/>
              </w:rPr>
              <w:t>ной и внеучебной деятельности обучающихся</w:t>
            </w:r>
            <w:r w:rsidRPr="0002748E">
              <w:rPr>
                <w:rFonts w:ascii="Times New Roman" w:hAnsi="Times New Roman"/>
                <w:lang w:val="ru-RU"/>
              </w:rPr>
              <w:t xml:space="preserve"> – должна быть н</w:t>
            </w:r>
            <w:r w:rsidRPr="0002748E">
              <w:rPr>
                <w:rFonts w:ascii="Times New Roman" w:hAnsi="Times New Roman"/>
                <w:lang w:val="ru-RU"/>
              </w:rPr>
              <w:t>а</w:t>
            </w:r>
            <w:r w:rsidRPr="0002748E">
              <w:rPr>
                <w:rFonts w:ascii="Times New Roman" w:hAnsi="Times New Roman"/>
                <w:lang w:val="ru-RU"/>
              </w:rPr>
              <w:t>правлена на повышение эффе</w:t>
            </w:r>
            <w:r w:rsidRPr="0002748E">
              <w:rPr>
                <w:rFonts w:ascii="Times New Roman" w:hAnsi="Times New Roman"/>
                <w:lang w:val="ru-RU"/>
              </w:rPr>
              <w:t>к</w:t>
            </w:r>
            <w:r w:rsidRPr="0002748E">
              <w:rPr>
                <w:rFonts w:ascii="Times New Roman" w:hAnsi="Times New Roman"/>
                <w:lang w:val="ru-RU"/>
              </w:rPr>
              <w:t>тивности учебного процесса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Проведение тематических педсоветов по вопросам но</w:t>
            </w:r>
            <w:r w:rsidRPr="0002748E">
              <w:rPr>
                <w:lang w:val="ru-RU"/>
              </w:rPr>
              <w:t>р</w:t>
            </w:r>
            <w:r w:rsidRPr="0002748E">
              <w:rPr>
                <w:lang w:val="ru-RU"/>
              </w:rPr>
              <w:t>мирования домашней работы обучающихся.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Замеры объёма времени, расходуемого учащимися на выполнение тех или иных заданий.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Работа в классах строится на основе УМК, система кот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рых формирует установку школьников на безопасный, зд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ровый образ жизни («Школа России»,</w:t>
            </w:r>
            <w:r w:rsidR="003E63A9" w:rsidRPr="0002748E">
              <w:rPr>
                <w:lang w:val="ru-RU"/>
              </w:rPr>
              <w:t>)</w:t>
            </w:r>
            <w:r w:rsidRPr="0002748E">
              <w:rPr>
                <w:lang w:val="ru-RU"/>
              </w:rPr>
              <w:t>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Наличие в школе оснащенного компьютерного класса, режим работы в этих классах, режим использования ТСО и компьютерной техники на уроке.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Проведение психологических тренингов для учителей по вопросам индивидуального подхода к обучающимся.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Разработка разноуровневых заданий для самостоятел</w:t>
            </w:r>
            <w:r w:rsidRPr="0002748E">
              <w:rPr>
                <w:lang w:val="ru-RU"/>
              </w:rPr>
              <w:t>ь</w:t>
            </w:r>
            <w:r w:rsidRPr="0002748E">
              <w:rPr>
                <w:lang w:val="ru-RU"/>
              </w:rPr>
              <w:t>ной работы учащихся.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Создание ситуаций выбора учащимися заданий, форм их представления и т.п.</w:t>
            </w:r>
          </w:p>
        </w:tc>
      </w:tr>
      <w:tr w:rsidR="00325419" w:rsidRPr="00515273" w:rsidTr="00325419">
        <w:trPr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jc w:val="center"/>
              <w:rPr>
                <w:rFonts w:ascii="Times New Roman" w:hAnsi="Times New Roman"/>
                <w:lang w:val="ru-RU"/>
              </w:rPr>
            </w:pPr>
            <w:r w:rsidRPr="0002748E">
              <w:rPr>
                <w:rFonts w:ascii="Times New Roman" w:hAnsi="Times New Roman"/>
                <w:i/>
                <w:iCs/>
                <w:u w:val="single"/>
                <w:lang w:val="ru-RU"/>
              </w:rPr>
              <w:t>Эффективная организация фи</w:t>
            </w:r>
            <w:r w:rsidRPr="0002748E">
              <w:rPr>
                <w:rFonts w:ascii="Times New Roman" w:hAnsi="Times New Roman"/>
                <w:i/>
                <w:iCs/>
                <w:u w:val="single"/>
                <w:lang w:val="ru-RU"/>
              </w:rPr>
              <w:t>з</w:t>
            </w:r>
            <w:r w:rsidRPr="0002748E">
              <w:rPr>
                <w:rFonts w:ascii="Times New Roman" w:hAnsi="Times New Roman"/>
                <w:i/>
                <w:iCs/>
                <w:u w:val="single"/>
                <w:lang w:val="ru-RU"/>
              </w:rPr>
              <w:t>культурно-оздоровительной р</w:t>
            </w:r>
            <w:r w:rsidRPr="0002748E">
              <w:rPr>
                <w:rFonts w:ascii="Times New Roman" w:hAnsi="Times New Roman"/>
                <w:i/>
                <w:iCs/>
                <w:u w:val="single"/>
                <w:lang w:val="ru-RU"/>
              </w:rPr>
              <w:t>а</w:t>
            </w:r>
            <w:r w:rsidRPr="0002748E">
              <w:rPr>
                <w:rFonts w:ascii="Times New Roman" w:hAnsi="Times New Roman"/>
                <w:i/>
                <w:iCs/>
                <w:u w:val="single"/>
                <w:lang w:val="ru-RU"/>
              </w:rPr>
              <w:t>боты</w:t>
            </w:r>
            <w:r w:rsidRPr="0002748E">
              <w:rPr>
                <w:rFonts w:ascii="Times New Roman" w:hAnsi="Times New Roman"/>
                <w:lang w:val="ru-RU"/>
              </w:rPr>
              <w:t xml:space="preserve"> – должна быть направлена на обеспечение рациональной организации двигательного р</w:t>
            </w:r>
            <w:r w:rsidRPr="0002748E">
              <w:rPr>
                <w:rFonts w:ascii="Times New Roman" w:hAnsi="Times New Roman"/>
                <w:lang w:val="ru-RU"/>
              </w:rPr>
              <w:t>е</w:t>
            </w:r>
            <w:r w:rsidRPr="0002748E">
              <w:rPr>
                <w:rFonts w:ascii="Times New Roman" w:hAnsi="Times New Roman"/>
                <w:lang w:val="ru-RU"/>
              </w:rPr>
              <w:lastRenderedPageBreak/>
              <w:t>жима обучающихся, сохранение и укрепление здоровья детей и формирование культуры здор</w:t>
            </w:r>
            <w:r w:rsidRPr="0002748E">
              <w:rPr>
                <w:rFonts w:ascii="Times New Roman" w:hAnsi="Times New Roman"/>
                <w:lang w:val="ru-RU"/>
              </w:rPr>
              <w:t>о</w:t>
            </w:r>
            <w:r w:rsidRPr="0002748E">
              <w:rPr>
                <w:rFonts w:ascii="Times New Roman" w:hAnsi="Times New Roman"/>
                <w:lang w:val="ru-RU"/>
              </w:rPr>
              <w:t>вья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lastRenderedPageBreak/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«Весёлые старты».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Оздоровительные минутки на уроках.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Ритмические паузы на переменах.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«Дни здоровья».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Проведение классных часов</w:t>
            </w:r>
          </w:p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lastRenderedPageBreak/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Игра-путешествие «Я здоровье берегу – сам себе я пом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гу!»</w:t>
            </w:r>
          </w:p>
          <w:p w:rsidR="00325419" w:rsidRPr="008E2C53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8E2C53">
              <w:rPr>
                <w:lang w:val="ru-RU"/>
              </w:rPr>
              <w:t>-</w:t>
            </w:r>
            <w:r w:rsidRPr="00E641DF">
              <w:t>         </w:t>
            </w:r>
            <w:r w:rsidRPr="008E2C53">
              <w:rPr>
                <w:lang w:val="ru-RU"/>
              </w:rPr>
              <w:t xml:space="preserve"> Тренинг безопасного поведения «Почему вредной пр</w:t>
            </w:r>
            <w:r w:rsidRPr="008E2C53">
              <w:rPr>
                <w:lang w:val="ru-RU"/>
              </w:rPr>
              <w:t>и</w:t>
            </w:r>
            <w:r w:rsidRPr="008E2C53">
              <w:rPr>
                <w:lang w:val="ru-RU"/>
              </w:rPr>
              <w:t>вычке ты скажешь «нет»?»</w:t>
            </w:r>
          </w:p>
        </w:tc>
      </w:tr>
      <w:tr w:rsidR="00325419" w:rsidRPr="00515273" w:rsidTr="00325419">
        <w:trPr>
          <w:jc w:val="center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8E2C53" w:rsidRDefault="00325419" w:rsidP="00E641DF">
            <w:pPr>
              <w:jc w:val="center"/>
              <w:rPr>
                <w:rFonts w:ascii="Times New Roman" w:hAnsi="Times New Roman"/>
                <w:lang w:val="ru-RU"/>
              </w:rPr>
            </w:pPr>
            <w:r w:rsidRPr="008E2C53">
              <w:rPr>
                <w:rFonts w:ascii="Times New Roman" w:hAnsi="Times New Roman"/>
                <w:i/>
                <w:iCs/>
                <w:u w:val="single"/>
                <w:lang w:val="ru-RU"/>
              </w:rPr>
              <w:lastRenderedPageBreak/>
              <w:t>Просветительская работа с р</w:t>
            </w:r>
            <w:r w:rsidRPr="008E2C53">
              <w:rPr>
                <w:rFonts w:ascii="Times New Roman" w:hAnsi="Times New Roman"/>
                <w:i/>
                <w:iCs/>
                <w:u w:val="single"/>
                <w:lang w:val="ru-RU"/>
              </w:rPr>
              <w:t>о</w:t>
            </w:r>
            <w:r w:rsidRPr="008E2C53">
              <w:rPr>
                <w:rFonts w:ascii="Times New Roman" w:hAnsi="Times New Roman"/>
                <w:i/>
                <w:iCs/>
                <w:u w:val="single"/>
                <w:lang w:val="ru-RU"/>
              </w:rPr>
              <w:t>дителями</w:t>
            </w:r>
            <w:r w:rsidRPr="008E2C53">
              <w:rPr>
                <w:rFonts w:ascii="Times New Roman" w:hAnsi="Times New Roman"/>
                <w:lang w:val="ru-RU"/>
              </w:rPr>
              <w:t xml:space="preserve"> – должна быть напра</w:t>
            </w:r>
            <w:r w:rsidRPr="008E2C53">
              <w:rPr>
                <w:rFonts w:ascii="Times New Roman" w:hAnsi="Times New Roman"/>
                <w:lang w:val="ru-RU"/>
              </w:rPr>
              <w:t>в</w:t>
            </w:r>
            <w:r w:rsidRPr="008E2C53">
              <w:rPr>
                <w:rFonts w:ascii="Times New Roman" w:hAnsi="Times New Roman"/>
                <w:lang w:val="ru-RU"/>
              </w:rPr>
              <w:t>лена на объединение усилий для формирования ЗОЖ у обуча</w:t>
            </w:r>
            <w:r w:rsidRPr="008E2C53">
              <w:rPr>
                <w:rFonts w:ascii="Times New Roman" w:hAnsi="Times New Roman"/>
                <w:lang w:val="ru-RU"/>
              </w:rPr>
              <w:t>ю</w:t>
            </w:r>
            <w:r w:rsidRPr="008E2C53">
              <w:rPr>
                <w:rFonts w:ascii="Times New Roman" w:hAnsi="Times New Roman"/>
                <w:lang w:val="ru-RU"/>
              </w:rPr>
              <w:t>щихся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419" w:rsidRPr="0002748E" w:rsidRDefault="00325419" w:rsidP="00E641DF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Лекции, семинары, консультации для родителей по ра</w:t>
            </w:r>
            <w:r w:rsidRPr="0002748E">
              <w:rPr>
                <w:lang w:val="ru-RU"/>
              </w:rPr>
              <w:t>з</w:t>
            </w:r>
            <w:r w:rsidRPr="0002748E">
              <w:rPr>
                <w:lang w:val="ru-RU"/>
              </w:rPr>
              <w:t>личным вопросам роста и развития ребёнка, его здоровья («Почему дети и родители не всегда понимают друг др</w:t>
            </w:r>
            <w:r w:rsidRPr="0002748E">
              <w:rPr>
                <w:lang w:val="ru-RU"/>
              </w:rPr>
              <w:t>у</w:t>
            </w:r>
            <w:r w:rsidRPr="0002748E">
              <w:rPr>
                <w:lang w:val="ru-RU"/>
              </w:rPr>
              <w:t>га?», «Как доставить радость маме?», «Агрессивные д</w:t>
            </w:r>
            <w:r w:rsidRPr="0002748E">
              <w:rPr>
                <w:lang w:val="ru-RU"/>
              </w:rPr>
              <w:t>е</w:t>
            </w:r>
            <w:r w:rsidRPr="0002748E">
              <w:rPr>
                <w:lang w:val="ru-RU"/>
              </w:rPr>
              <w:t>ти.Причины детской агрессии», «Утомляемость ребёнка и как с ней бороться», «Вредные привычки – профилактика в раннем возрасте» и т.п.).</w:t>
            </w:r>
          </w:p>
          <w:p w:rsidR="00325419" w:rsidRPr="0002748E" w:rsidRDefault="00325419" w:rsidP="00310B4C">
            <w:pPr>
              <w:pStyle w:val="23"/>
              <w:spacing w:before="0" w:beforeAutospacing="0" w:after="0" w:afterAutospacing="0"/>
              <w:ind w:left="360" w:hanging="360"/>
              <w:rPr>
                <w:lang w:val="ru-RU"/>
              </w:rPr>
            </w:pPr>
            <w:r w:rsidRPr="0002748E">
              <w:rPr>
                <w:lang w:val="ru-RU"/>
              </w:rPr>
              <w:t>-</w:t>
            </w:r>
            <w:r w:rsidRPr="00E641DF">
              <w:t>         </w:t>
            </w:r>
            <w:r w:rsidRPr="0002748E">
              <w:rPr>
                <w:lang w:val="ru-RU"/>
              </w:rPr>
              <w:t xml:space="preserve"> Совместные праздники для детей и родителей по проф</w:t>
            </w:r>
            <w:r w:rsidRPr="0002748E">
              <w:rPr>
                <w:lang w:val="ru-RU"/>
              </w:rPr>
              <w:t>и</w:t>
            </w:r>
            <w:r w:rsidRPr="0002748E">
              <w:rPr>
                <w:lang w:val="ru-RU"/>
              </w:rPr>
              <w:t>лактике вредных привычек</w:t>
            </w:r>
            <w:r w:rsidRPr="00E641DF">
              <w:t> </w:t>
            </w:r>
            <w:r w:rsidRPr="0002748E">
              <w:rPr>
                <w:lang w:val="ru-RU"/>
              </w:rPr>
              <w:t xml:space="preserve"> («Папа, мама, я – спортивная семья»,</w:t>
            </w:r>
            <w:r w:rsidRPr="00E641DF">
              <w:t> </w:t>
            </w:r>
            <w:r w:rsidRPr="0002748E">
              <w:rPr>
                <w:lang w:val="ru-RU"/>
              </w:rPr>
              <w:t xml:space="preserve"> «Проводы Зимы» , «Рыцарский турнир», «День п</w:t>
            </w:r>
            <w:r w:rsidRPr="0002748E">
              <w:rPr>
                <w:lang w:val="ru-RU"/>
              </w:rPr>
              <w:t>о</w:t>
            </w:r>
            <w:r w:rsidRPr="0002748E">
              <w:rPr>
                <w:lang w:val="ru-RU"/>
              </w:rPr>
              <w:t>беды» , «Всемирный день здоровья»).</w:t>
            </w:r>
          </w:p>
        </w:tc>
      </w:tr>
    </w:tbl>
    <w:p w:rsidR="007D5208" w:rsidRPr="0002748E" w:rsidRDefault="00325419" w:rsidP="007D5208">
      <w:pPr>
        <w:jc w:val="both"/>
        <w:rPr>
          <w:b/>
          <w:lang w:val="ru-RU"/>
        </w:rPr>
      </w:pPr>
      <w:r w:rsidRPr="00E641DF">
        <w:rPr>
          <w:b/>
          <w:bCs/>
        </w:rPr>
        <w:t> </w:t>
      </w:r>
    </w:p>
    <w:p w:rsidR="007D5208" w:rsidRPr="007D5208" w:rsidRDefault="007D5208" w:rsidP="007D5208">
      <w:pPr>
        <w:jc w:val="both"/>
        <w:rPr>
          <w:b/>
          <w:lang w:val="ru-RU"/>
        </w:rPr>
      </w:pPr>
      <w:r w:rsidRPr="007D5208">
        <w:rPr>
          <w:b/>
          <w:lang w:val="ru-RU"/>
        </w:rPr>
        <w:t>Критерии,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</w:t>
      </w:r>
      <w:r w:rsidRPr="007D5208">
        <w:rPr>
          <w:b/>
          <w:lang w:val="ru-RU"/>
        </w:rPr>
        <w:t>ю</w:t>
      </w:r>
      <w:r w:rsidRPr="007D5208">
        <w:rPr>
          <w:b/>
          <w:lang w:val="ru-RU"/>
        </w:rPr>
        <w:t>щихся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Основные результаты реализации программы формирования экологической культуры, здор</w:t>
      </w:r>
      <w:r w:rsidRPr="007D5208">
        <w:rPr>
          <w:lang w:val="ru-RU"/>
        </w:rPr>
        <w:t>о</w:t>
      </w:r>
      <w:r w:rsidRPr="007D5208">
        <w:rPr>
          <w:lang w:val="ru-RU"/>
        </w:rPr>
        <w:t>вого и безопасного образа жизни учащихся оцениваются в рамках мониторинговых процедур.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Школьный мониторинг состояния физического здоровья и развития детей представляет собой систему мероприятий по наблюдению, анализу, о</w:t>
      </w:r>
      <w:r>
        <w:rPr>
          <w:lang w:val="ru-RU"/>
        </w:rPr>
        <w:t>ценке и прогнозу состояния физи</w:t>
      </w:r>
      <w:r w:rsidRPr="007D5208">
        <w:rPr>
          <w:lang w:val="ru-RU"/>
        </w:rPr>
        <w:t>ческого зд</w:t>
      </w:r>
      <w:r w:rsidRPr="007D5208">
        <w:rPr>
          <w:lang w:val="ru-RU"/>
        </w:rPr>
        <w:t>о</w:t>
      </w:r>
      <w:r w:rsidRPr="007D5208">
        <w:rPr>
          <w:lang w:val="ru-RU"/>
        </w:rPr>
        <w:t>ровья обучающихся их физического развития, является частью социально-гигиенического мон</w:t>
      </w:r>
      <w:r w:rsidRPr="007D5208">
        <w:rPr>
          <w:lang w:val="ru-RU"/>
        </w:rPr>
        <w:t>и</w:t>
      </w:r>
      <w:r w:rsidRPr="007D5208">
        <w:rPr>
          <w:lang w:val="ru-RU"/>
        </w:rPr>
        <w:t>торинга, проводимого больницей.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Мониторинг проводится с целью получения информации, необходимой для принятия обосн</w:t>
      </w:r>
      <w:r w:rsidRPr="007D5208">
        <w:rPr>
          <w:lang w:val="ru-RU"/>
        </w:rPr>
        <w:t>о</w:t>
      </w:r>
      <w:r w:rsidRPr="007D5208">
        <w:rPr>
          <w:lang w:val="ru-RU"/>
        </w:rPr>
        <w:t>ванных управленческих решений по укреплению здоровья.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При проведении мониторинга решаются следующие задачи: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- установление факторов, оказывающих негативное воздействие на состояние физи-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ческого здоровья учащихся;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- определение неотложных и долгосрочных мероприятий по предупреждению и устра-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нению негативных воздействий на физическое здоровье учащихся;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-  прогнозирование состояния физического здоровья.</w:t>
      </w:r>
    </w:p>
    <w:p w:rsidR="007D5208" w:rsidRPr="007D5208" w:rsidRDefault="007D5208" w:rsidP="007D5208">
      <w:pPr>
        <w:jc w:val="both"/>
        <w:rPr>
          <w:i/>
          <w:lang w:val="ru-RU"/>
        </w:rPr>
      </w:pPr>
      <w:r w:rsidRPr="007D5208">
        <w:rPr>
          <w:i/>
          <w:lang w:val="ru-RU"/>
        </w:rPr>
        <w:t xml:space="preserve">Мониторинг включает в себя: 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- наблюдение за состоянием физического здоровья и развития детей;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- распределение обучающихся по группам здоровья;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- охват обучающихся горячим питанием;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- пропуски обучающимися уроков по болезни;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- участие обучающихся в акциях, конкурсах, спортивно-массовых и оздоровительных мер</w:t>
      </w:r>
      <w:r w:rsidRPr="007D5208">
        <w:rPr>
          <w:lang w:val="ru-RU"/>
        </w:rPr>
        <w:t>о</w:t>
      </w:r>
      <w:r w:rsidRPr="007D5208">
        <w:rPr>
          <w:lang w:val="ru-RU"/>
        </w:rPr>
        <w:t>приятиях различного уровня;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- занятость обучающихся в кружках, секциях и объединениях спортивно-оздоровительной н</w:t>
      </w:r>
      <w:r w:rsidRPr="007D5208">
        <w:rPr>
          <w:lang w:val="ru-RU"/>
        </w:rPr>
        <w:t>а</w:t>
      </w:r>
      <w:r w:rsidRPr="007D5208">
        <w:rPr>
          <w:lang w:val="ru-RU"/>
        </w:rPr>
        <w:t>правленности;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- сбор, хранение, обработку и систематизацию данных наблюдения за состоянием физи-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  ческого здоровья и развития учащихся;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- подготовка предложений по вопросам укрепления здоровья;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- мониторинг успешности  обучения и здоровья обучающихся в период их пребывания в обр</w:t>
      </w:r>
      <w:r w:rsidRPr="007D5208">
        <w:rPr>
          <w:lang w:val="ru-RU"/>
        </w:rPr>
        <w:t>а</w:t>
      </w:r>
      <w:r w:rsidRPr="007D5208">
        <w:rPr>
          <w:lang w:val="ru-RU"/>
        </w:rPr>
        <w:t xml:space="preserve">зовательном учреждении. </w:t>
      </w:r>
    </w:p>
    <w:p w:rsidR="007D5208" w:rsidRPr="007D5208" w:rsidRDefault="007D5208" w:rsidP="007D5208">
      <w:pPr>
        <w:jc w:val="both"/>
        <w:rPr>
          <w:i/>
          <w:lang w:val="ru-RU"/>
        </w:rPr>
      </w:pPr>
      <w:r w:rsidRPr="007D5208">
        <w:rPr>
          <w:i/>
          <w:lang w:val="ru-RU"/>
        </w:rPr>
        <w:t xml:space="preserve">Критерии здоровья:  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1) показатели развитости средств сохранения и развития здоровья: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lastRenderedPageBreak/>
        <w:t>-   наличие в образовательном учреждении средств и способов оздоровления (проведение о</w:t>
      </w:r>
      <w:r w:rsidRPr="007D5208">
        <w:rPr>
          <w:lang w:val="ru-RU"/>
        </w:rPr>
        <w:t>з</w:t>
      </w:r>
      <w:r w:rsidRPr="007D5208">
        <w:rPr>
          <w:lang w:val="ru-RU"/>
        </w:rPr>
        <w:t>доровительных мероприятий)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-   обеспеченность образовательного учреждения медицинскими работниками;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-   количество видов услуг профилактически- медицинского характера, оказываемые в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    образовательном учреждении;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2) результативные показатели: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- соответствие показателей здоровья региональным нормативам (по медицинским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   нормативам); 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 - коэффициент заболеваемости;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 - динамика групп риска;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 - спортивные достижения учащихся: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 - отношение учащихся к вредным привычкам, показатели физической подготовленности;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 - динамика показателей здоровья педагогов;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 xml:space="preserve">   - число учащихся, занимающихся физкультурой и спортом. 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Результаты, полученные в ходе мониторинга, позволяют определить эффективность деятельн</w:t>
      </w:r>
      <w:r w:rsidRPr="007D5208">
        <w:rPr>
          <w:lang w:val="ru-RU"/>
        </w:rPr>
        <w:t>о</w:t>
      </w:r>
      <w:r w:rsidRPr="007D5208">
        <w:rPr>
          <w:lang w:val="ru-RU"/>
        </w:rPr>
        <w:t>сти педагогического коллектива и родителей по формированию у обучающихся экологической культуры, ценностного отношения к своему здоровью и здоровому образу жизни.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>Основным критерием эффективности работы по формированию экологической культуры школьников является единство их экологического сознания и поведения.</w:t>
      </w:r>
      <w:r w:rsidRPr="007D5208">
        <w:rPr>
          <w:lang w:val="ru-RU"/>
        </w:rPr>
        <w:br/>
      </w:r>
    </w:p>
    <w:p w:rsidR="007D5208" w:rsidRPr="007D5208" w:rsidRDefault="007D5208" w:rsidP="007D5208">
      <w:pPr>
        <w:jc w:val="both"/>
        <w:rPr>
          <w:b/>
          <w:lang w:val="ru-RU"/>
        </w:rPr>
      </w:pPr>
      <w:r w:rsidRPr="007D5208">
        <w:rPr>
          <w:b/>
          <w:lang w:val="ru-RU"/>
        </w:rPr>
        <w:t>Методика и инструментарий мониторинга достижения планируемых результатов по форм</w:t>
      </w:r>
      <w:r w:rsidRPr="007D5208">
        <w:rPr>
          <w:b/>
          <w:lang w:val="ru-RU"/>
        </w:rPr>
        <w:t>и</w:t>
      </w:r>
      <w:r w:rsidRPr="007D5208">
        <w:rPr>
          <w:b/>
          <w:lang w:val="ru-RU"/>
        </w:rPr>
        <w:t>рованию экологической культуры, культуры здорового и безопасного образа жизни обуча</w:t>
      </w:r>
      <w:r w:rsidRPr="007D5208">
        <w:rPr>
          <w:b/>
          <w:lang w:val="ru-RU"/>
        </w:rPr>
        <w:t>ю</w:t>
      </w:r>
      <w:r w:rsidRPr="007D5208">
        <w:rPr>
          <w:b/>
          <w:lang w:val="ru-RU"/>
        </w:rPr>
        <w:t>щихся</w:t>
      </w:r>
    </w:p>
    <w:p w:rsidR="007D5208" w:rsidRPr="007D5208" w:rsidRDefault="007D5208" w:rsidP="007D5208">
      <w:pPr>
        <w:jc w:val="both"/>
        <w:rPr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0"/>
        <w:gridCol w:w="3360"/>
        <w:gridCol w:w="3361"/>
      </w:tblGrid>
      <w:tr w:rsidR="007D5208" w:rsidRPr="00515273" w:rsidTr="005E4A87">
        <w:tc>
          <w:tcPr>
            <w:tcW w:w="3360" w:type="dxa"/>
          </w:tcPr>
          <w:p w:rsidR="007D5208" w:rsidRPr="00CF2941" w:rsidRDefault="007D5208" w:rsidP="005E4A87">
            <w:pPr>
              <w:jc w:val="both"/>
              <w:rPr>
                <w:b/>
              </w:rPr>
            </w:pPr>
            <w:r w:rsidRPr="00CF2941">
              <w:rPr>
                <w:b/>
              </w:rPr>
              <w:t>Основные направления деятельности</w:t>
            </w:r>
          </w:p>
        </w:tc>
        <w:tc>
          <w:tcPr>
            <w:tcW w:w="3360" w:type="dxa"/>
          </w:tcPr>
          <w:p w:rsidR="007D5208" w:rsidRPr="00CF2941" w:rsidRDefault="007D5208" w:rsidP="005E4A87">
            <w:pPr>
              <w:jc w:val="both"/>
              <w:rPr>
                <w:b/>
              </w:rPr>
            </w:pPr>
            <w:r w:rsidRPr="00CF2941">
              <w:rPr>
                <w:b/>
              </w:rPr>
              <w:t>Уровень сформированности компетенций</w:t>
            </w:r>
          </w:p>
        </w:tc>
        <w:tc>
          <w:tcPr>
            <w:tcW w:w="3361" w:type="dxa"/>
          </w:tcPr>
          <w:p w:rsidR="007D5208" w:rsidRPr="007D5208" w:rsidRDefault="007D5208" w:rsidP="005E4A87">
            <w:pPr>
              <w:jc w:val="both"/>
              <w:rPr>
                <w:b/>
                <w:lang w:val="ru-RU"/>
              </w:rPr>
            </w:pPr>
            <w:r w:rsidRPr="007D5208">
              <w:rPr>
                <w:b/>
                <w:lang w:val="ru-RU"/>
              </w:rPr>
              <w:t>Критерии оценки уровней сформированности комп</w:t>
            </w:r>
            <w:r w:rsidRPr="007D5208">
              <w:rPr>
                <w:b/>
                <w:lang w:val="ru-RU"/>
              </w:rPr>
              <w:t>е</w:t>
            </w:r>
            <w:r w:rsidRPr="007D5208">
              <w:rPr>
                <w:b/>
                <w:lang w:val="ru-RU"/>
              </w:rPr>
              <w:t>тенций</w:t>
            </w:r>
          </w:p>
        </w:tc>
      </w:tr>
      <w:tr w:rsidR="007D5208" w:rsidRPr="00515273" w:rsidTr="005E4A87">
        <w:tc>
          <w:tcPr>
            <w:tcW w:w="3360" w:type="dxa"/>
          </w:tcPr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Организация внеурочной де</w:t>
            </w:r>
            <w:r w:rsidRPr="007D5208">
              <w:rPr>
                <w:lang w:val="ru-RU"/>
              </w:rPr>
              <w:t>я</w:t>
            </w:r>
            <w:r w:rsidRPr="007D5208">
              <w:rPr>
                <w:lang w:val="ru-RU"/>
              </w:rPr>
              <w:t>тельности: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факультативы,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классные часы,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викторины, конкурсы,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Дни здоровья,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экскурсии,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беседы по ПДД и ППБ,</w:t>
            </w:r>
          </w:p>
          <w:p w:rsidR="007D5208" w:rsidRPr="00CF2941" w:rsidRDefault="007D5208" w:rsidP="005E4A87">
            <w:pPr>
              <w:jc w:val="both"/>
            </w:pPr>
            <w:r w:rsidRPr="00CF2941">
              <w:t>- проектная работа</w:t>
            </w:r>
          </w:p>
        </w:tc>
        <w:tc>
          <w:tcPr>
            <w:tcW w:w="3360" w:type="dxa"/>
          </w:tcPr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1 уровень (выраженный)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2 уровень (слабо выраже</w:t>
            </w:r>
            <w:r w:rsidRPr="007D5208">
              <w:rPr>
                <w:lang w:val="ru-RU"/>
              </w:rPr>
              <w:t>н</w:t>
            </w:r>
            <w:r w:rsidRPr="007D5208">
              <w:rPr>
                <w:lang w:val="ru-RU"/>
              </w:rPr>
              <w:t>ный)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CF2941" w:rsidRDefault="007D5208" w:rsidP="005E4A87">
            <w:pPr>
              <w:jc w:val="both"/>
            </w:pPr>
            <w:r w:rsidRPr="00CF2941">
              <w:t>3 уровень (невыраженный)</w:t>
            </w:r>
          </w:p>
        </w:tc>
        <w:tc>
          <w:tcPr>
            <w:tcW w:w="3361" w:type="dxa"/>
          </w:tcPr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Активно участвует в акциях по защите природы, в эк</w:t>
            </w:r>
            <w:r w:rsidRPr="007D5208">
              <w:rPr>
                <w:lang w:val="ru-RU"/>
              </w:rPr>
              <w:t>о</w:t>
            </w:r>
            <w:r w:rsidRPr="007D5208">
              <w:rPr>
                <w:lang w:val="ru-RU"/>
              </w:rPr>
              <w:t>проектах, проявляет иници</w:t>
            </w:r>
            <w:r w:rsidRPr="007D5208">
              <w:rPr>
                <w:lang w:val="ru-RU"/>
              </w:rPr>
              <w:t>а</w:t>
            </w:r>
            <w:r w:rsidRPr="007D5208">
              <w:rPr>
                <w:lang w:val="ru-RU"/>
              </w:rPr>
              <w:t>тиву в организации походов, викторин и других меропри</w:t>
            </w:r>
            <w:r w:rsidRPr="007D5208">
              <w:rPr>
                <w:lang w:val="ru-RU"/>
              </w:rPr>
              <w:t>я</w:t>
            </w:r>
            <w:r w:rsidRPr="007D5208">
              <w:rPr>
                <w:lang w:val="ru-RU"/>
              </w:rPr>
              <w:t>тий, выполняет правила ППБ и ПДД.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Принимает участие в мер</w:t>
            </w:r>
            <w:r w:rsidRPr="007D5208">
              <w:rPr>
                <w:lang w:val="ru-RU"/>
              </w:rPr>
              <w:t>о</w:t>
            </w:r>
            <w:r w:rsidRPr="007D5208">
              <w:rPr>
                <w:lang w:val="ru-RU"/>
              </w:rPr>
              <w:t>приятиях под влиянием (да</w:t>
            </w:r>
            <w:r w:rsidRPr="007D5208">
              <w:rPr>
                <w:lang w:val="ru-RU"/>
              </w:rPr>
              <w:t>в</w:t>
            </w:r>
            <w:r w:rsidRPr="007D5208">
              <w:rPr>
                <w:lang w:val="ru-RU"/>
              </w:rPr>
              <w:t>лением) одноклассников, н</w:t>
            </w:r>
            <w:r w:rsidRPr="007D5208">
              <w:rPr>
                <w:lang w:val="ru-RU"/>
              </w:rPr>
              <w:t>е</w:t>
            </w:r>
            <w:r w:rsidRPr="007D5208">
              <w:rPr>
                <w:lang w:val="ru-RU"/>
              </w:rPr>
              <w:t>достаточно бережлив, может иногда нарушать правили ППБ и ПДД.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Расточителен, причиняет ущерб природе, равнодушен к делам класса, нарушает правила.</w:t>
            </w:r>
          </w:p>
        </w:tc>
      </w:tr>
      <w:tr w:rsidR="007D5208" w:rsidRPr="00515273" w:rsidTr="005E4A87">
        <w:tc>
          <w:tcPr>
            <w:tcW w:w="3360" w:type="dxa"/>
          </w:tcPr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Организация физкультурно-оздоровительной работы: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соревнования,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lastRenderedPageBreak/>
              <w:t>- «Зарничка»,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классные часы,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викторины, конкурсы,</w:t>
            </w:r>
          </w:p>
          <w:p w:rsidR="007D5208" w:rsidRPr="00CF2941" w:rsidRDefault="007D5208" w:rsidP="005E4A87">
            <w:pPr>
              <w:jc w:val="both"/>
            </w:pPr>
            <w:r w:rsidRPr="00CF2941">
              <w:t>- динамические паузы,</w:t>
            </w:r>
          </w:p>
          <w:p w:rsidR="007D5208" w:rsidRPr="00CF2941" w:rsidRDefault="007D5208" w:rsidP="005E4A87">
            <w:pPr>
              <w:jc w:val="both"/>
            </w:pPr>
            <w:r w:rsidRPr="00CF2941">
              <w:t>- весёлые перемены</w:t>
            </w:r>
          </w:p>
        </w:tc>
        <w:tc>
          <w:tcPr>
            <w:tcW w:w="3360" w:type="dxa"/>
          </w:tcPr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lastRenderedPageBreak/>
              <w:t>1 уровень (выраженный)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2 уровень (слабо выраже</w:t>
            </w:r>
            <w:r w:rsidRPr="007D5208">
              <w:rPr>
                <w:lang w:val="ru-RU"/>
              </w:rPr>
              <w:t>н</w:t>
            </w:r>
            <w:r w:rsidRPr="007D5208">
              <w:rPr>
                <w:lang w:val="ru-RU"/>
              </w:rPr>
              <w:t>ный)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CF2941" w:rsidRDefault="007D5208" w:rsidP="005E4A87">
            <w:pPr>
              <w:jc w:val="both"/>
            </w:pPr>
            <w:r w:rsidRPr="00CF2941">
              <w:t>3 уровень (невыраженный)</w:t>
            </w:r>
          </w:p>
        </w:tc>
        <w:tc>
          <w:tcPr>
            <w:tcW w:w="3361" w:type="dxa"/>
          </w:tcPr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lastRenderedPageBreak/>
              <w:t>- Понимает необходимость своего физического развития и сохранения здоровья, стар</w:t>
            </w:r>
            <w:r w:rsidRPr="007D5208">
              <w:rPr>
                <w:lang w:val="ru-RU"/>
              </w:rPr>
              <w:t>а</w:t>
            </w:r>
            <w:r w:rsidRPr="007D5208">
              <w:rPr>
                <w:lang w:val="ru-RU"/>
              </w:rPr>
              <w:lastRenderedPageBreak/>
              <w:t>тельно занимается на уроках физкультуры и посещает спортивную секцию,  проп</w:t>
            </w:r>
            <w:r w:rsidRPr="007D5208">
              <w:rPr>
                <w:lang w:val="ru-RU"/>
              </w:rPr>
              <w:t>а</w:t>
            </w:r>
            <w:r w:rsidRPr="007D5208">
              <w:rPr>
                <w:lang w:val="ru-RU"/>
              </w:rPr>
              <w:t>гандирует свой вид спорта среди одноклассников, орг</w:t>
            </w:r>
            <w:r w:rsidRPr="007D5208">
              <w:rPr>
                <w:lang w:val="ru-RU"/>
              </w:rPr>
              <w:t>а</w:t>
            </w:r>
            <w:r w:rsidRPr="007D5208">
              <w:rPr>
                <w:lang w:val="ru-RU"/>
              </w:rPr>
              <w:t>низован и деятелен.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Не до конца осознает необх</w:t>
            </w:r>
            <w:r w:rsidRPr="007D5208">
              <w:rPr>
                <w:lang w:val="ru-RU"/>
              </w:rPr>
              <w:t>о</w:t>
            </w:r>
            <w:r w:rsidRPr="007D5208">
              <w:rPr>
                <w:lang w:val="ru-RU"/>
              </w:rPr>
              <w:t>димость  сохранения здор</w:t>
            </w:r>
            <w:r w:rsidRPr="007D5208">
              <w:rPr>
                <w:lang w:val="ru-RU"/>
              </w:rPr>
              <w:t>о</w:t>
            </w:r>
            <w:r w:rsidRPr="007D5208">
              <w:rPr>
                <w:lang w:val="ru-RU"/>
              </w:rPr>
              <w:t>вья, занимается на уроках физкультуры, но секцию п</w:t>
            </w:r>
            <w:r w:rsidRPr="007D5208">
              <w:rPr>
                <w:lang w:val="ru-RU"/>
              </w:rPr>
              <w:t>о</w:t>
            </w:r>
            <w:r w:rsidRPr="007D5208">
              <w:rPr>
                <w:lang w:val="ru-RU"/>
              </w:rPr>
              <w:t>сещает не регулярно или под нажимом родителей, может нарушать режим дня и отд</w:t>
            </w:r>
            <w:r w:rsidRPr="007D5208">
              <w:rPr>
                <w:lang w:val="ru-RU"/>
              </w:rPr>
              <w:t>ы</w:t>
            </w:r>
            <w:r w:rsidRPr="007D5208">
              <w:rPr>
                <w:lang w:val="ru-RU"/>
              </w:rPr>
              <w:t>ха, в спортивных мероприят</w:t>
            </w:r>
            <w:r w:rsidRPr="007D5208">
              <w:rPr>
                <w:lang w:val="ru-RU"/>
              </w:rPr>
              <w:t>и</w:t>
            </w:r>
            <w:r w:rsidRPr="007D5208">
              <w:rPr>
                <w:lang w:val="ru-RU"/>
              </w:rPr>
              <w:t>ях участвует неохотно.</w:t>
            </w: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</w:p>
          <w:p w:rsidR="007D5208" w:rsidRPr="007D5208" w:rsidRDefault="007D5208" w:rsidP="005E4A87">
            <w:pPr>
              <w:jc w:val="both"/>
              <w:rPr>
                <w:lang w:val="ru-RU"/>
              </w:rPr>
            </w:pPr>
            <w:r w:rsidRPr="007D5208">
              <w:rPr>
                <w:lang w:val="ru-RU"/>
              </w:rPr>
              <w:t>- к сохранению здоровья о</w:t>
            </w:r>
            <w:r w:rsidRPr="007D5208">
              <w:rPr>
                <w:lang w:val="ru-RU"/>
              </w:rPr>
              <w:t>т</w:t>
            </w:r>
            <w:r w:rsidRPr="007D5208">
              <w:rPr>
                <w:lang w:val="ru-RU"/>
              </w:rPr>
              <w:t>носится равнодушно, не п</w:t>
            </w:r>
            <w:r w:rsidRPr="007D5208">
              <w:rPr>
                <w:lang w:val="ru-RU"/>
              </w:rPr>
              <w:t>о</w:t>
            </w:r>
            <w:r w:rsidRPr="007D5208">
              <w:rPr>
                <w:lang w:val="ru-RU"/>
              </w:rPr>
              <w:t>сещает спортивной секции, пропускает уроки физкульт</w:t>
            </w:r>
            <w:r w:rsidRPr="007D5208">
              <w:rPr>
                <w:lang w:val="ru-RU"/>
              </w:rPr>
              <w:t>у</w:t>
            </w:r>
            <w:r w:rsidRPr="007D5208">
              <w:rPr>
                <w:lang w:val="ru-RU"/>
              </w:rPr>
              <w:t>ры или занимается неохотно, в спортивных мероприятиях предпочитает не участвовать, режим дня нарушает пост</w:t>
            </w:r>
            <w:r w:rsidRPr="007D5208">
              <w:rPr>
                <w:lang w:val="ru-RU"/>
              </w:rPr>
              <w:t>о</w:t>
            </w:r>
            <w:r w:rsidRPr="007D5208">
              <w:rPr>
                <w:lang w:val="ru-RU"/>
              </w:rPr>
              <w:t>янно, опаздывает на уроки</w:t>
            </w:r>
          </w:p>
        </w:tc>
      </w:tr>
    </w:tbl>
    <w:p w:rsidR="007D5208" w:rsidRPr="007D5208" w:rsidRDefault="007D5208" w:rsidP="007D5208">
      <w:pPr>
        <w:jc w:val="both"/>
        <w:rPr>
          <w:lang w:val="ru-RU"/>
        </w:rPr>
      </w:pPr>
    </w:p>
    <w:p w:rsidR="007D5208" w:rsidRPr="007D5208" w:rsidRDefault="007D5208" w:rsidP="007D5208">
      <w:pPr>
        <w:jc w:val="both"/>
        <w:rPr>
          <w:lang w:val="ru-RU"/>
        </w:rPr>
      </w:pPr>
    </w:p>
    <w:p w:rsidR="007D5208" w:rsidRPr="007D5208" w:rsidRDefault="007D5208" w:rsidP="007D5208">
      <w:pPr>
        <w:jc w:val="both"/>
        <w:rPr>
          <w:b/>
          <w:sz w:val="32"/>
          <w:lang w:val="ru-RU"/>
        </w:rPr>
      </w:pPr>
    </w:p>
    <w:p w:rsidR="00325419" w:rsidRPr="007D5208" w:rsidRDefault="00325419" w:rsidP="00E641DF">
      <w:pPr>
        <w:pStyle w:val="nospacing"/>
        <w:spacing w:before="0" w:beforeAutospacing="0" w:after="0" w:afterAutospacing="0"/>
        <w:jc w:val="center"/>
        <w:rPr>
          <w:lang w:val="ru-RU"/>
        </w:rPr>
      </w:pPr>
    </w:p>
    <w:p w:rsidR="001F6D75" w:rsidRDefault="001F6D75" w:rsidP="00E641DF">
      <w:pPr>
        <w:jc w:val="center"/>
        <w:rPr>
          <w:rFonts w:ascii="Times New Roman" w:hAnsi="Times New Roman"/>
          <w:b/>
          <w:bCs/>
          <w:lang w:val="ru-RU"/>
        </w:rPr>
      </w:pPr>
    </w:p>
    <w:p w:rsidR="00B54E07" w:rsidRPr="00084A3C" w:rsidRDefault="00325419" w:rsidP="008E2C53">
      <w:pPr>
        <w:jc w:val="center"/>
        <w:rPr>
          <w:rFonts w:ascii="Times New Roman" w:hAnsi="Times New Roman"/>
          <w:lang w:val="ru-RU"/>
        </w:rPr>
      </w:pPr>
      <w:r w:rsidRPr="00E641DF">
        <w:rPr>
          <w:rFonts w:ascii="Times New Roman" w:hAnsi="Times New Roman"/>
          <w:b/>
          <w:bCs/>
        </w:rPr>
        <w:t> </w:t>
      </w:r>
      <w:bookmarkStart w:id="15" w:name="bookmark185"/>
      <w:r w:rsidR="00B54E07" w:rsidRPr="00175453">
        <w:rPr>
          <w:b/>
          <w:lang w:val="ru-RU"/>
        </w:rPr>
        <w:t>2.5. Программа коррекционной работы</w:t>
      </w:r>
      <w:bookmarkEnd w:id="15"/>
    </w:p>
    <w:p w:rsidR="00B54E07" w:rsidRPr="00175453" w:rsidRDefault="00B54E07" w:rsidP="00B54E07">
      <w:pPr>
        <w:pStyle w:val="aff1"/>
        <w:spacing w:line="240" w:lineRule="auto"/>
        <w:rPr>
          <w:b/>
          <w:sz w:val="24"/>
          <w:szCs w:val="24"/>
          <w:lang w:val="ru-RU"/>
        </w:rPr>
      </w:pPr>
      <w:bookmarkStart w:id="16" w:name="bookmark186"/>
      <w:r w:rsidRPr="00175453">
        <w:rPr>
          <w:b/>
          <w:sz w:val="24"/>
          <w:szCs w:val="24"/>
          <w:lang w:val="ru-RU"/>
        </w:rPr>
        <w:t>Цель программы</w:t>
      </w:r>
      <w:bookmarkEnd w:id="16"/>
      <w:r w:rsidR="00084A3C">
        <w:rPr>
          <w:b/>
          <w:sz w:val="24"/>
          <w:szCs w:val="24"/>
          <w:lang w:val="ru-RU"/>
        </w:rPr>
        <w:t>:</w:t>
      </w:r>
    </w:p>
    <w:p w:rsidR="00B54E07" w:rsidRPr="009E1F60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Программа коррекционной работы в соответствии с требованиями Стандарта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образования, коррекцию недостатков в физическом и (или) психическом развитии обучающихся, их социальную адапт</w:t>
      </w:r>
      <w:r w:rsidRPr="009E1F60">
        <w:rPr>
          <w:lang w:val="ru-RU"/>
        </w:rPr>
        <w:t>а</w:t>
      </w:r>
      <w:r w:rsidRPr="009E1F60">
        <w:rPr>
          <w:lang w:val="ru-RU"/>
        </w:rPr>
        <w:t>цию.</w:t>
      </w:r>
    </w:p>
    <w:p w:rsidR="00B54E07" w:rsidRPr="009E1F60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 xml:space="preserve">Дети с ограниченными возможностями здоровья (ОВЗ) — дети, </w:t>
      </w:r>
      <w:r w:rsidRPr="009E1F60">
        <w:rPr>
          <w:u w:val="single"/>
          <w:lang w:val="ru-RU"/>
        </w:rPr>
        <w:t>состояние здоровья</w:t>
      </w:r>
      <w:r w:rsidRPr="009E1F60">
        <w:rPr>
          <w:lang w:val="ru-RU"/>
        </w:rPr>
        <w:t xml:space="preserve"> кот</w:t>
      </w:r>
      <w:r w:rsidRPr="009E1F60">
        <w:rPr>
          <w:lang w:val="ru-RU"/>
        </w:rPr>
        <w:t>о</w:t>
      </w:r>
      <w:r w:rsidRPr="009E1F60">
        <w:rPr>
          <w:lang w:val="ru-RU"/>
        </w:rPr>
        <w:t xml:space="preserve">рых </w:t>
      </w:r>
      <w:r w:rsidRPr="009E1F60">
        <w:rPr>
          <w:u w:val="single"/>
          <w:lang w:val="ru-RU"/>
        </w:rPr>
        <w:t>препятствует освоению</w:t>
      </w:r>
      <w:r w:rsidRPr="009E1F60">
        <w:rPr>
          <w:lang w:val="ru-RU"/>
        </w:rPr>
        <w:t xml:space="preserve"> образовательных программ общего образования вне специальных условий обучения и воспитания, т. е. это дети-инвалиды либо другие дети в возрасте до 18 лет, не признанные в установленном порядке детьми-инвалидами, но имеющие временные или п</w:t>
      </w:r>
      <w:r w:rsidRPr="009E1F60">
        <w:rPr>
          <w:lang w:val="ru-RU"/>
        </w:rPr>
        <w:t>о</w:t>
      </w:r>
      <w:r w:rsidRPr="009E1F60">
        <w:rPr>
          <w:lang w:val="ru-RU"/>
        </w:rPr>
        <w:t>стоянные отклонения в физическом и (или) психическом развитии и нуждающиеся в создании специальных условий обучения и воспитания.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Дети с ограниченными возможностями здоровья могут иметь разные по характеру и степ</w:t>
      </w:r>
      <w:r w:rsidRPr="001B6546">
        <w:rPr>
          <w:lang w:val="ru-RU"/>
        </w:rPr>
        <w:t>е</w:t>
      </w:r>
      <w:r w:rsidRPr="001B6546">
        <w:rPr>
          <w:lang w:val="ru-RU"/>
        </w:rPr>
        <w:t>ни выраженности нарушения в физическом и (или) психическом развитии в диапазоне от вр</w:t>
      </w:r>
      <w:r w:rsidRPr="001B6546">
        <w:rPr>
          <w:lang w:val="ru-RU"/>
        </w:rPr>
        <w:t>е</w:t>
      </w:r>
      <w:r w:rsidRPr="001B6546">
        <w:rPr>
          <w:lang w:val="ru-RU"/>
        </w:rPr>
        <w:t>менных и легкоустранимых трудностей до постоянных отклонений, требующих адаптирова</w:t>
      </w:r>
      <w:r w:rsidRPr="001B6546">
        <w:rPr>
          <w:lang w:val="ru-RU"/>
        </w:rPr>
        <w:t>н</w:t>
      </w:r>
      <w:r w:rsidRPr="001B6546">
        <w:rPr>
          <w:lang w:val="ru-RU"/>
        </w:rPr>
        <w:lastRenderedPageBreak/>
        <w:t>ной к их возможностям индивидуальной программы обучения или использования специальных образовательных программ.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Программа коррекционной работы предусматривает создание специальных условий обуч</w:t>
      </w:r>
      <w:r w:rsidRPr="001B6546">
        <w:rPr>
          <w:lang w:val="ru-RU"/>
        </w:rPr>
        <w:t>е</w:t>
      </w:r>
      <w:r w:rsidRPr="001B6546">
        <w:rPr>
          <w:lang w:val="ru-RU"/>
        </w:rPr>
        <w:t>ния и воспитания, позволяющих учитывать особые образовательные потребности детей с огр</w:t>
      </w:r>
      <w:r w:rsidRPr="001B6546">
        <w:rPr>
          <w:lang w:val="ru-RU"/>
        </w:rPr>
        <w:t>а</w:t>
      </w:r>
      <w:r w:rsidRPr="001B6546">
        <w:rPr>
          <w:lang w:val="ru-RU"/>
        </w:rPr>
        <w:t>ниченными возможностями здоровья посредством индивидуализации и дифференциации обр</w:t>
      </w:r>
      <w:r w:rsidRPr="001B6546">
        <w:rPr>
          <w:lang w:val="ru-RU"/>
        </w:rPr>
        <w:t>а</w:t>
      </w:r>
      <w:r w:rsidRPr="001B6546">
        <w:rPr>
          <w:lang w:val="ru-RU"/>
        </w:rPr>
        <w:t>зовательного процесса.</w:t>
      </w:r>
    </w:p>
    <w:p w:rsidR="008E2C53" w:rsidRDefault="00B54E07" w:rsidP="008E2C53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Программа коррекционной работы может предусматривать как вариативные формы пол</w:t>
      </w:r>
      <w:r w:rsidRPr="001B6546">
        <w:rPr>
          <w:lang w:val="ru-RU"/>
        </w:rPr>
        <w:t>у</w:t>
      </w:r>
      <w:r w:rsidRPr="001B6546">
        <w:rPr>
          <w:lang w:val="ru-RU"/>
        </w:rPr>
        <w:t>чения образования, так и различные варианты специального сопровождения детей с ограниче</w:t>
      </w:r>
      <w:r w:rsidRPr="001B6546">
        <w:rPr>
          <w:lang w:val="ru-RU"/>
        </w:rPr>
        <w:t>н</w:t>
      </w:r>
      <w:r w:rsidRPr="001B6546">
        <w:rPr>
          <w:lang w:val="ru-RU"/>
        </w:rPr>
        <w:t>ными возможностями здоровья. Это могут быть формы обучения в общеобразовательном кла</w:t>
      </w:r>
      <w:r w:rsidRPr="001B6546">
        <w:rPr>
          <w:lang w:val="ru-RU"/>
        </w:rPr>
        <w:t>с</w:t>
      </w:r>
      <w:r w:rsidRPr="001B6546">
        <w:rPr>
          <w:lang w:val="ru-RU"/>
        </w:rPr>
        <w:t>се или в специальном (коррекционном) классе по общей образовательной программе начальн</w:t>
      </w:r>
      <w:r w:rsidRPr="001B6546">
        <w:rPr>
          <w:lang w:val="ru-RU"/>
        </w:rPr>
        <w:t>о</w:t>
      </w:r>
      <w:r w:rsidRPr="001B6546">
        <w:rPr>
          <w:lang w:val="ru-RU"/>
        </w:rPr>
        <w:t>го общего образования или по индивидуальной программе, с использованием надомной и (или) дистанционной формы обучения. Варьироваться могут степень участия специалистов сопров</w:t>
      </w:r>
      <w:r w:rsidRPr="001B6546">
        <w:rPr>
          <w:lang w:val="ru-RU"/>
        </w:rPr>
        <w:t>о</w:t>
      </w:r>
      <w:r w:rsidRPr="001B6546">
        <w:rPr>
          <w:lang w:val="ru-RU"/>
        </w:rPr>
        <w:t>ждения и организационные формы работы.</w:t>
      </w:r>
    </w:p>
    <w:p w:rsidR="005C16A7" w:rsidRDefault="005C16A7" w:rsidP="008E2C53">
      <w:pPr>
        <w:pStyle w:val="ab"/>
        <w:spacing w:before="0"/>
        <w:ind w:firstLine="454"/>
        <w:jc w:val="both"/>
        <w:rPr>
          <w:b/>
          <w:lang w:val="ru-RU"/>
        </w:rPr>
      </w:pPr>
    </w:p>
    <w:p w:rsidR="00B54E07" w:rsidRPr="008E2C53" w:rsidRDefault="00B54E07" w:rsidP="008E2C53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b/>
          <w:lang w:val="ru-RU"/>
        </w:rPr>
        <w:t>Задачи программы: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своевременное выявление детей с трудностями адаптации, обусловленными ограниче</w:t>
      </w:r>
      <w:r w:rsidRPr="001B6546">
        <w:rPr>
          <w:sz w:val="24"/>
          <w:szCs w:val="24"/>
          <w:lang w:val="ru-RU"/>
        </w:rPr>
        <w:t>н</w:t>
      </w:r>
      <w:r w:rsidRPr="001B6546">
        <w:rPr>
          <w:sz w:val="24"/>
          <w:szCs w:val="24"/>
          <w:lang w:val="ru-RU"/>
        </w:rPr>
        <w:t>ными возможностями здоровья;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определение особых образовательных потребностей детей с ограниченными возможн</w:t>
      </w:r>
      <w:r w:rsidRPr="001B6546">
        <w:rPr>
          <w:sz w:val="24"/>
          <w:szCs w:val="24"/>
          <w:lang w:val="ru-RU"/>
        </w:rPr>
        <w:t>о</w:t>
      </w:r>
      <w:r w:rsidRPr="001B6546">
        <w:rPr>
          <w:sz w:val="24"/>
          <w:szCs w:val="24"/>
          <w:lang w:val="ru-RU"/>
        </w:rPr>
        <w:t>стями здоровья, детей-инвалидов;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</w:t>
      </w:r>
      <w:r w:rsidRPr="001B6546">
        <w:rPr>
          <w:sz w:val="24"/>
          <w:szCs w:val="24"/>
          <w:lang w:val="ru-RU"/>
        </w:rPr>
        <w:t>у</w:t>
      </w:r>
      <w:r w:rsidRPr="001B6546">
        <w:rPr>
          <w:sz w:val="24"/>
          <w:szCs w:val="24"/>
          <w:lang w:val="ru-RU"/>
        </w:rPr>
        <w:t>рой нарушения развития и степенью его выраженности;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 и их интегр</w:t>
      </w:r>
      <w:r w:rsidRPr="001B6546">
        <w:rPr>
          <w:sz w:val="24"/>
          <w:szCs w:val="24"/>
          <w:lang w:val="ru-RU"/>
        </w:rPr>
        <w:t>а</w:t>
      </w:r>
      <w:r w:rsidRPr="001B6546">
        <w:rPr>
          <w:sz w:val="24"/>
          <w:szCs w:val="24"/>
          <w:lang w:val="ru-RU"/>
        </w:rPr>
        <w:t>ции в образовательном учреждении;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осуществление индивидуально ориентированной психолого-медико-педагогической п</w:t>
      </w:r>
      <w:r w:rsidRPr="001B6546">
        <w:rPr>
          <w:sz w:val="24"/>
          <w:szCs w:val="24"/>
          <w:lang w:val="ru-RU"/>
        </w:rPr>
        <w:t>о</w:t>
      </w:r>
      <w:r w:rsidRPr="001B6546">
        <w:rPr>
          <w:sz w:val="24"/>
          <w:szCs w:val="24"/>
          <w:lang w:val="ru-RU"/>
        </w:rPr>
        <w:t>мощи детям с ограниченными возможностями здоровья с учётом особенностей психического и (или) физического развития, индивидуальных возможностей детей (в соответствии с рекоме</w:t>
      </w:r>
      <w:r w:rsidRPr="001B6546">
        <w:rPr>
          <w:sz w:val="24"/>
          <w:szCs w:val="24"/>
          <w:lang w:val="ru-RU"/>
        </w:rPr>
        <w:t>н</w:t>
      </w:r>
      <w:r w:rsidRPr="001B6546">
        <w:rPr>
          <w:sz w:val="24"/>
          <w:szCs w:val="24"/>
          <w:lang w:val="ru-RU"/>
        </w:rPr>
        <w:t>дациями психолого-медико-педагогической комиссии);</w:t>
      </w:r>
    </w:p>
    <w:p w:rsidR="00B54E07" w:rsidRPr="009E1F60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разработка и реализация индивидуальных учебных планов, организация индивидуальных и (или) групповых занятий для детей с выраженным нарушением в физическом и (или) псих</w:t>
      </w:r>
      <w:r w:rsidRPr="009E1F60">
        <w:rPr>
          <w:sz w:val="24"/>
          <w:szCs w:val="24"/>
          <w:lang w:val="ru-RU"/>
        </w:rPr>
        <w:t>и</w:t>
      </w:r>
      <w:r w:rsidRPr="009E1F60">
        <w:rPr>
          <w:sz w:val="24"/>
          <w:szCs w:val="24"/>
          <w:lang w:val="ru-RU"/>
        </w:rPr>
        <w:t>ческом развитии, сопровождаемые поддержкой тьютора образовательного учреждения;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реализация системы мероприятий по социальной адаптации детей с ограниченными во</w:t>
      </w:r>
      <w:r w:rsidRPr="001B6546">
        <w:rPr>
          <w:sz w:val="24"/>
          <w:szCs w:val="24"/>
          <w:lang w:val="ru-RU"/>
        </w:rPr>
        <w:t>з</w:t>
      </w:r>
      <w:r w:rsidRPr="001B6546">
        <w:rPr>
          <w:sz w:val="24"/>
          <w:szCs w:val="24"/>
          <w:lang w:val="ru-RU"/>
        </w:rPr>
        <w:t>можностями здоровья;</w:t>
      </w:r>
    </w:p>
    <w:p w:rsidR="00B54E07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оказание родителям (законным представителям) детей с ограниченными возможностями здоровья консультативной и методической помощи по медицинским, социальным, правовым и другим вопросам.</w:t>
      </w:r>
    </w:p>
    <w:p w:rsidR="00B54E07" w:rsidRPr="001B6546" w:rsidRDefault="00B54E07" w:rsidP="00B54E07">
      <w:pPr>
        <w:pStyle w:val="aff1"/>
        <w:spacing w:line="240" w:lineRule="auto"/>
        <w:rPr>
          <w:lang w:val="ru-RU"/>
        </w:rPr>
      </w:pPr>
    </w:p>
    <w:p w:rsidR="00B54E07" w:rsidRDefault="00B54E07" w:rsidP="008E2C53">
      <w:pPr>
        <w:pStyle w:val="aff1"/>
        <w:spacing w:line="240" w:lineRule="auto"/>
        <w:rPr>
          <w:b/>
          <w:sz w:val="24"/>
          <w:szCs w:val="24"/>
          <w:lang w:val="ru-RU"/>
        </w:rPr>
      </w:pPr>
      <w:bookmarkStart w:id="17" w:name="bookmark188"/>
      <w:r w:rsidRPr="001B6546">
        <w:rPr>
          <w:b/>
          <w:sz w:val="24"/>
          <w:szCs w:val="24"/>
          <w:lang w:val="ru-RU"/>
        </w:rPr>
        <w:t>Принципы формирования программы</w:t>
      </w:r>
      <w:bookmarkEnd w:id="17"/>
    </w:p>
    <w:p w:rsidR="00B54E07" w:rsidRPr="001B6546" w:rsidRDefault="00B54E07" w:rsidP="007B69A0">
      <w:pPr>
        <w:pStyle w:val="ab"/>
        <w:spacing w:before="0" w:after="0" w:afterAutospacing="0"/>
        <w:jc w:val="both"/>
        <w:rPr>
          <w:lang w:val="ru-RU"/>
        </w:rPr>
      </w:pPr>
      <w:r w:rsidRPr="001B6546">
        <w:rPr>
          <w:rStyle w:val="11"/>
          <w:rFonts w:eastAsia="Arial Unicode MS"/>
          <w:sz w:val="24"/>
          <w:szCs w:val="24"/>
          <w:lang w:val="ru-RU"/>
        </w:rPr>
        <w:t>Соблюдение интересов ребёнка.</w:t>
      </w:r>
      <w:r w:rsidRPr="001B6546">
        <w:rPr>
          <w:lang w:val="ru-RU"/>
        </w:rPr>
        <w:t xml:space="preserve"> Принцип определяет позицию специалиста, который пр</w:t>
      </w:r>
      <w:r w:rsidR="008E2C53">
        <w:rPr>
          <w:lang w:val="ru-RU"/>
        </w:rPr>
        <w:t>и</w:t>
      </w:r>
      <w:r w:rsidRPr="001B6546">
        <w:rPr>
          <w:lang w:val="ru-RU"/>
        </w:rPr>
        <w:t>зван решать проблему ребёнка с максимальной пользой и в интересах ребё</w:t>
      </w:r>
      <w:r w:rsidRPr="001B6546">
        <w:rPr>
          <w:lang w:val="ru-RU"/>
        </w:rPr>
        <w:t>н</w:t>
      </w:r>
      <w:r w:rsidRPr="001B6546">
        <w:rPr>
          <w:lang w:val="ru-RU"/>
        </w:rPr>
        <w:t>ка.</w:t>
      </w:r>
      <w:r w:rsidRPr="001B6546">
        <w:rPr>
          <w:rStyle w:val="11"/>
          <w:rFonts w:eastAsia="Arial Unicode MS"/>
          <w:sz w:val="24"/>
          <w:szCs w:val="24"/>
          <w:lang w:val="ru-RU"/>
        </w:rPr>
        <w:t>Системность.</w:t>
      </w:r>
      <w:r w:rsidRPr="001B6546">
        <w:rPr>
          <w:lang w:val="ru-RU"/>
        </w:rPr>
        <w:t>Принцип обеспечивает единство диагностики, коррекции и развития, т.</w:t>
      </w:r>
      <w:r w:rsidRPr="005D1C3A">
        <w:t> </w:t>
      </w:r>
      <w:r w:rsidRPr="001B6546">
        <w:rPr>
          <w:lang w:val="ru-RU"/>
        </w:rPr>
        <w:t>е. си</w:t>
      </w:r>
      <w:r w:rsidRPr="001B6546">
        <w:rPr>
          <w:lang w:val="ru-RU"/>
        </w:rPr>
        <w:t>с</w:t>
      </w:r>
      <w:r w:rsidR="00B848FA">
        <w:rPr>
          <w:lang w:val="ru-RU"/>
        </w:rPr>
        <w:t xml:space="preserve">темный подход к </w:t>
      </w:r>
      <w:r w:rsidRPr="001B6546">
        <w:rPr>
          <w:lang w:val="ru-RU"/>
        </w:rPr>
        <w:t>анализу особенностей развития и коррекции нарушений детей с ограниче</w:t>
      </w:r>
      <w:r w:rsidRPr="001B6546">
        <w:rPr>
          <w:lang w:val="ru-RU"/>
        </w:rPr>
        <w:t>н</w:t>
      </w:r>
      <w:r w:rsidRPr="001B6546">
        <w:rPr>
          <w:lang w:val="ru-RU"/>
        </w:rPr>
        <w:t>ными возможност</w:t>
      </w:r>
      <w:r w:rsidR="00B848FA">
        <w:rPr>
          <w:lang w:val="ru-RU"/>
        </w:rPr>
        <w:t>я</w:t>
      </w:r>
      <w:r w:rsidRPr="001B6546">
        <w:rPr>
          <w:lang w:val="ru-RU"/>
        </w:rPr>
        <w:t>ми здоровья, а также всесторонний многоуровневый подход специали</w:t>
      </w:r>
      <w:r w:rsidR="00B848FA">
        <w:rPr>
          <w:lang w:val="ru-RU"/>
        </w:rPr>
        <w:t xml:space="preserve">стов </w:t>
      </w:r>
      <w:r w:rsidR="00B848FA">
        <w:rPr>
          <w:lang w:val="ru-RU"/>
        </w:rPr>
        <w:lastRenderedPageBreak/>
        <w:t xml:space="preserve">различного профиля, </w:t>
      </w:r>
      <w:r w:rsidRPr="001B6546">
        <w:rPr>
          <w:lang w:val="ru-RU"/>
        </w:rPr>
        <w:t>взаимодействие и согласованность их действий в решении проблем р</w:t>
      </w:r>
      <w:r w:rsidRPr="001B6546">
        <w:rPr>
          <w:lang w:val="ru-RU"/>
        </w:rPr>
        <w:t>е</w:t>
      </w:r>
      <w:r w:rsidR="00B848FA">
        <w:rPr>
          <w:lang w:val="ru-RU"/>
        </w:rPr>
        <w:t xml:space="preserve">бёнка, участие в данном </w:t>
      </w:r>
      <w:r w:rsidRPr="001B6546">
        <w:rPr>
          <w:lang w:val="ru-RU"/>
        </w:rPr>
        <w:t>процессе всех участников образовательного процесса.</w:t>
      </w:r>
      <w:r w:rsidRPr="001B6546">
        <w:rPr>
          <w:rStyle w:val="11"/>
          <w:rFonts w:eastAsia="Arial Unicode MS"/>
          <w:sz w:val="24"/>
          <w:szCs w:val="24"/>
          <w:lang w:val="ru-RU"/>
        </w:rPr>
        <w:t>Непрерывность.</w:t>
      </w:r>
      <w:r w:rsidRPr="001B6546">
        <w:rPr>
          <w:lang w:val="ru-RU"/>
        </w:rPr>
        <w:t xml:space="preserve"> Принцип гарантирует ребёнку и его родителям (законным представителям) непрерывность п</w:t>
      </w:r>
      <w:r w:rsidRPr="001B6546">
        <w:rPr>
          <w:lang w:val="ru-RU"/>
        </w:rPr>
        <w:t>о</w:t>
      </w:r>
      <w:r w:rsidRPr="001B6546">
        <w:rPr>
          <w:lang w:val="ru-RU"/>
        </w:rPr>
        <w:t>мощи до полного решения проблемы или определения подхода к её решению.</w:t>
      </w:r>
      <w:r w:rsidRPr="001B6546">
        <w:rPr>
          <w:rStyle w:val="11"/>
          <w:rFonts w:eastAsia="Arial Unicode MS"/>
          <w:sz w:val="24"/>
          <w:szCs w:val="24"/>
          <w:lang w:val="ru-RU"/>
        </w:rPr>
        <w:t>Вариативность.</w:t>
      </w:r>
      <w:r w:rsidRPr="001B6546">
        <w:rPr>
          <w:lang w:val="ru-RU"/>
        </w:rPr>
        <w:t xml:space="preserve">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B54E07" w:rsidRPr="001B6546" w:rsidRDefault="00B54E07" w:rsidP="008E2C53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rStyle w:val="11"/>
          <w:rFonts w:eastAsia="Arial Unicode MS"/>
          <w:sz w:val="24"/>
          <w:szCs w:val="24"/>
          <w:lang w:val="ru-RU"/>
        </w:rPr>
        <w:t>Рекомендательный характер оказания помощи.</w:t>
      </w:r>
      <w:r w:rsidRPr="001B6546">
        <w:rPr>
          <w:lang w:val="ru-RU"/>
        </w:rPr>
        <w:t xml:space="preserve"> Принцип обеспечивает соблюдение гара</w:t>
      </w:r>
      <w:r w:rsidRPr="001B6546">
        <w:rPr>
          <w:lang w:val="ru-RU"/>
        </w:rPr>
        <w:t>н</w:t>
      </w:r>
      <w:r w:rsidRPr="001B6546">
        <w:rPr>
          <w:lang w:val="ru-RU"/>
        </w:rPr>
        <w:t>тированных законодательством прав родителей (законных представителей) детей с ограниче</w:t>
      </w:r>
      <w:r w:rsidRPr="001B6546">
        <w:rPr>
          <w:lang w:val="ru-RU"/>
        </w:rPr>
        <w:t>н</w:t>
      </w:r>
      <w:r w:rsidRPr="001B6546">
        <w:rPr>
          <w:lang w:val="ru-RU"/>
        </w:rPr>
        <w:t>ными возможностями здоровья выбирать формы получения детьми образования, образовател</w:t>
      </w:r>
      <w:r w:rsidRPr="001B6546">
        <w:rPr>
          <w:lang w:val="ru-RU"/>
        </w:rPr>
        <w:t>ь</w:t>
      </w:r>
      <w:r w:rsidRPr="001B6546">
        <w:rPr>
          <w:lang w:val="ru-RU"/>
        </w:rPr>
        <w:t>ные учреждения, защищать законные права и интересы детей, включая обязательное согласов</w:t>
      </w:r>
      <w:r w:rsidRPr="001B6546">
        <w:rPr>
          <w:lang w:val="ru-RU"/>
        </w:rPr>
        <w:t>а</w:t>
      </w:r>
      <w:r w:rsidRPr="001B6546">
        <w:rPr>
          <w:lang w:val="ru-RU"/>
        </w:rPr>
        <w:t>ние с родителями (законными представителями) вопроса о направлении (переводе) детей с о</w:t>
      </w:r>
      <w:r w:rsidRPr="001B6546">
        <w:rPr>
          <w:lang w:val="ru-RU"/>
        </w:rPr>
        <w:t>г</w:t>
      </w:r>
      <w:r w:rsidRPr="001B6546">
        <w:rPr>
          <w:lang w:val="ru-RU"/>
        </w:rPr>
        <w:t>раниченными возможностями здоровья в специальные (коррекционные) образовательные у</w:t>
      </w:r>
      <w:r w:rsidRPr="001B6546">
        <w:rPr>
          <w:lang w:val="ru-RU"/>
        </w:rPr>
        <w:t>ч</w:t>
      </w:r>
      <w:r w:rsidRPr="001B6546">
        <w:rPr>
          <w:lang w:val="ru-RU"/>
        </w:rPr>
        <w:t>реждения (классы, группы).</w:t>
      </w:r>
    </w:p>
    <w:p w:rsidR="005C16A7" w:rsidRDefault="005C16A7" w:rsidP="00B54E07">
      <w:pPr>
        <w:pStyle w:val="aff1"/>
        <w:spacing w:line="240" w:lineRule="auto"/>
        <w:rPr>
          <w:b/>
          <w:sz w:val="24"/>
          <w:szCs w:val="24"/>
          <w:lang w:val="ru-RU"/>
        </w:rPr>
      </w:pPr>
      <w:bookmarkStart w:id="18" w:name="bookmark189"/>
    </w:p>
    <w:p w:rsidR="005C16A7" w:rsidRDefault="005C16A7" w:rsidP="00B54E07">
      <w:pPr>
        <w:pStyle w:val="aff1"/>
        <w:spacing w:line="240" w:lineRule="auto"/>
        <w:rPr>
          <w:b/>
          <w:sz w:val="24"/>
          <w:szCs w:val="24"/>
          <w:lang w:val="ru-RU"/>
        </w:rPr>
      </w:pPr>
    </w:p>
    <w:p w:rsidR="005C16A7" w:rsidRDefault="005C16A7" w:rsidP="00B54E07">
      <w:pPr>
        <w:pStyle w:val="aff1"/>
        <w:spacing w:line="240" w:lineRule="auto"/>
        <w:rPr>
          <w:b/>
          <w:sz w:val="24"/>
          <w:szCs w:val="24"/>
          <w:lang w:val="ru-RU"/>
        </w:rPr>
      </w:pPr>
    </w:p>
    <w:p w:rsidR="00B54E07" w:rsidRPr="001B6546" w:rsidRDefault="00B54E07" w:rsidP="00B54E07">
      <w:pPr>
        <w:pStyle w:val="aff1"/>
        <w:spacing w:line="240" w:lineRule="auto"/>
        <w:rPr>
          <w:b/>
          <w:sz w:val="24"/>
          <w:szCs w:val="24"/>
          <w:lang w:val="ru-RU"/>
        </w:rPr>
      </w:pPr>
      <w:r w:rsidRPr="001B6546">
        <w:rPr>
          <w:b/>
          <w:sz w:val="24"/>
          <w:szCs w:val="24"/>
          <w:lang w:val="ru-RU"/>
        </w:rPr>
        <w:t>Направления работы</w:t>
      </w:r>
      <w:bookmarkEnd w:id="18"/>
    </w:p>
    <w:p w:rsidR="00B54E07" w:rsidRPr="001B6546" w:rsidRDefault="00B54E07" w:rsidP="00B848FA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Программа коррекционной работы на ступени начального общего образования включает в себя взаимосвязанные направления, отражающие её основное содержание:•</w:t>
      </w:r>
      <w:r w:rsidRPr="005D1C3A">
        <w:t> </w:t>
      </w:r>
      <w:r w:rsidRPr="001B6546">
        <w:rPr>
          <w:rStyle w:val="11"/>
          <w:rFonts w:eastAsia="Arial Unicode MS"/>
          <w:sz w:val="24"/>
          <w:szCs w:val="24"/>
          <w:lang w:val="ru-RU"/>
        </w:rPr>
        <w:t>диагностическая работа</w:t>
      </w:r>
      <w:r w:rsidRPr="001B6546">
        <w:rPr>
          <w:lang w:val="ru-RU"/>
        </w:rPr>
        <w:t xml:space="preserve"> обеспечивает своевременное выявление детей с ограниченными возможностями здор</w:t>
      </w:r>
      <w:r w:rsidRPr="001B6546">
        <w:rPr>
          <w:lang w:val="ru-RU"/>
        </w:rPr>
        <w:t>о</w:t>
      </w:r>
      <w:r w:rsidRPr="001B6546">
        <w:rPr>
          <w:lang w:val="ru-RU"/>
        </w:rPr>
        <w:t>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B54E07" w:rsidRPr="009E1F60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rStyle w:val="11"/>
          <w:rFonts w:eastAsia="Arial Unicode MS"/>
          <w:sz w:val="24"/>
          <w:szCs w:val="24"/>
          <w:lang w:val="ru-RU"/>
        </w:rPr>
        <w:t>коррекционно-развивающая работа</w:t>
      </w:r>
      <w:r w:rsidRPr="009E1F60">
        <w:rPr>
          <w:sz w:val="24"/>
          <w:szCs w:val="24"/>
          <w:lang w:val="ru-RU"/>
        </w:rPr>
        <w:t xml:space="preserve"> 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</w:t>
      </w:r>
      <w:r w:rsidRPr="009E1F60">
        <w:rPr>
          <w:sz w:val="24"/>
          <w:szCs w:val="24"/>
          <w:lang w:val="ru-RU"/>
        </w:rPr>
        <w:t>а</w:t>
      </w:r>
      <w:r w:rsidRPr="009E1F60">
        <w:rPr>
          <w:sz w:val="24"/>
          <w:szCs w:val="24"/>
          <w:lang w:val="ru-RU"/>
        </w:rPr>
        <w:t>зовательного учреждения; способствует формированию универсальных учебных действий у обучающихся (личностных, регулятивных, познавательных, коммуникативных);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rStyle w:val="11"/>
          <w:rFonts w:eastAsia="Arial Unicode MS"/>
          <w:sz w:val="24"/>
          <w:szCs w:val="24"/>
          <w:lang w:val="ru-RU"/>
        </w:rPr>
        <w:t>консультативная работа</w:t>
      </w:r>
      <w:r w:rsidRPr="001B6546">
        <w:rPr>
          <w:sz w:val="24"/>
          <w:szCs w:val="24"/>
          <w:lang w:val="ru-RU"/>
        </w:rPr>
        <w:t xml:space="preserve"> обеспечивает непрерывность специального сопровождения д</w:t>
      </w:r>
      <w:r w:rsidRPr="001B6546">
        <w:rPr>
          <w:sz w:val="24"/>
          <w:szCs w:val="24"/>
          <w:lang w:val="ru-RU"/>
        </w:rPr>
        <w:t>е</w:t>
      </w:r>
      <w:r w:rsidRPr="001B6546">
        <w:rPr>
          <w:sz w:val="24"/>
          <w:szCs w:val="24"/>
          <w:lang w:val="ru-RU"/>
        </w:rPr>
        <w:t>тей с ограниченными возможностями здоровья и их семей по вопросам реализации диффере</w:t>
      </w:r>
      <w:r w:rsidRPr="001B6546">
        <w:rPr>
          <w:sz w:val="24"/>
          <w:szCs w:val="24"/>
          <w:lang w:val="ru-RU"/>
        </w:rPr>
        <w:t>н</w:t>
      </w:r>
      <w:r w:rsidRPr="001B6546">
        <w:rPr>
          <w:sz w:val="24"/>
          <w:szCs w:val="24"/>
          <w:lang w:val="ru-RU"/>
        </w:rPr>
        <w:t>цированных психолого-педагогических условий обучения, воспитания, коррекции, развития и социализации обучающихся;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rStyle w:val="11"/>
          <w:rFonts w:eastAsia="Arial Unicode MS"/>
          <w:sz w:val="24"/>
          <w:szCs w:val="24"/>
          <w:lang w:val="ru-RU"/>
        </w:rPr>
        <w:t>информационно-просветительская работа</w:t>
      </w:r>
      <w:r w:rsidRPr="001B6546">
        <w:rPr>
          <w:sz w:val="24"/>
          <w:szCs w:val="24"/>
          <w:lang w:val="ru-RU"/>
        </w:rPr>
        <w:t xml:space="preserve"> направлена на разъяснительную деятельность по вопросам, связанным с особенностями образовательного процесса для данной категории д</w:t>
      </w:r>
      <w:r w:rsidRPr="001B6546">
        <w:rPr>
          <w:sz w:val="24"/>
          <w:szCs w:val="24"/>
          <w:lang w:val="ru-RU"/>
        </w:rPr>
        <w:t>е</w:t>
      </w:r>
      <w:r w:rsidRPr="001B6546">
        <w:rPr>
          <w:sz w:val="24"/>
          <w:szCs w:val="24"/>
          <w:lang w:val="ru-RU"/>
        </w:rPr>
        <w:t>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ческими работниками.</w:t>
      </w:r>
    </w:p>
    <w:p w:rsidR="00B54E07" w:rsidRPr="001B6546" w:rsidRDefault="00B54E07" w:rsidP="00B54E07">
      <w:pPr>
        <w:pStyle w:val="aff1"/>
        <w:spacing w:line="240" w:lineRule="auto"/>
        <w:rPr>
          <w:b/>
          <w:sz w:val="24"/>
          <w:szCs w:val="24"/>
          <w:lang w:val="ru-RU"/>
        </w:rPr>
      </w:pPr>
      <w:bookmarkStart w:id="19" w:name="bookmark190"/>
      <w:r w:rsidRPr="001B6546">
        <w:rPr>
          <w:b/>
          <w:sz w:val="24"/>
          <w:szCs w:val="24"/>
          <w:lang w:val="ru-RU"/>
        </w:rPr>
        <w:t>Содержание направлений работы</w:t>
      </w:r>
      <w:bookmarkEnd w:id="19"/>
    </w:p>
    <w:p w:rsidR="00B54E07" w:rsidRPr="001B6546" w:rsidRDefault="00B54E07" w:rsidP="00B54E07">
      <w:pPr>
        <w:pStyle w:val="aff1"/>
        <w:spacing w:line="240" w:lineRule="auto"/>
        <w:rPr>
          <w:i/>
          <w:sz w:val="24"/>
          <w:szCs w:val="24"/>
          <w:lang w:val="ru-RU"/>
        </w:rPr>
      </w:pPr>
      <w:r w:rsidRPr="001B6546">
        <w:rPr>
          <w:i/>
          <w:sz w:val="24"/>
          <w:szCs w:val="24"/>
          <w:lang w:val="ru-RU"/>
        </w:rPr>
        <w:t>Диагностическая работа включает: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своевременное выявление детей, нуждающихся в специализированной помощи;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раннюю (с первых дней пребывания ребёнка в образовательном учреждении) диагностику отклонений в развитии и анализ причин трудностей адаптации;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комплексный сбор сведений о ребёнке на основании диагностической информации от специалистов разного профиля;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определение уровня актуального и зоны ближайшего развития обучающегося с огран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ченными возможностями здоровья, выявление его резервных возможностей;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изучение развития эмоционально-волевой сферы и личностных особенностей обуча</w:t>
      </w:r>
      <w:r w:rsidRPr="001B6546">
        <w:rPr>
          <w:sz w:val="24"/>
          <w:szCs w:val="24"/>
          <w:lang w:val="ru-RU"/>
        </w:rPr>
        <w:t>ю</w:t>
      </w:r>
      <w:r w:rsidRPr="001B6546">
        <w:rPr>
          <w:sz w:val="24"/>
          <w:szCs w:val="24"/>
          <w:lang w:val="ru-RU"/>
        </w:rPr>
        <w:t>щихся;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изучение социальной ситуации развития и условий семейного воспитания ребёнка;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lastRenderedPageBreak/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изучение адаптивных возможностей и уровня социализации ребёнка с ограниченными возможностями здоровья;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системный разносторонний контроль специалистов за уровнем и динамикой развития р</w:t>
      </w:r>
      <w:r w:rsidRPr="001B6546">
        <w:rPr>
          <w:sz w:val="24"/>
          <w:szCs w:val="24"/>
          <w:lang w:val="ru-RU"/>
        </w:rPr>
        <w:t>е</w:t>
      </w:r>
      <w:r w:rsidRPr="001B6546">
        <w:rPr>
          <w:sz w:val="24"/>
          <w:szCs w:val="24"/>
          <w:lang w:val="ru-RU"/>
        </w:rPr>
        <w:t>бёнка;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анализ успешности коррекционно-развивающей работы.</w:t>
      </w:r>
    </w:p>
    <w:p w:rsidR="00B54E07" w:rsidRPr="001B6546" w:rsidRDefault="00B54E07" w:rsidP="00B54E07">
      <w:pPr>
        <w:pStyle w:val="aff1"/>
        <w:spacing w:line="240" w:lineRule="auto"/>
        <w:rPr>
          <w:i/>
          <w:sz w:val="24"/>
          <w:szCs w:val="24"/>
          <w:lang w:val="ru-RU"/>
        </w:rPr>
      </w:pPr>
      <w:r w:rsidRPr="001B6546">
        <w:rPr>
          <w:i/>
          <w:sz w:val="24"/>
          <w:szCs w:val="24"/>
          <w:lang w:val="ru-RU"/>
        </w:rPr>
        <w:t>Коррекционно-развивающая работа включает: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выбор оптимальных для развития ребёнка с ограниченными возможностями здоровья коррекционных программ/ методик, методов и приёмов обучения в соответствии с его особыми образовательными потребностями;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</w:t>
      </w:r>
      <w:r w:rsidRPr="001B6546">
        <w:rPr>
          <w:sz w:val="24"/>
          <w:szCs w:val="24"/>
          <w:lang w:val="ru-RU"/>
        </w:rPr>
        <w:t>у</w:t>
      </w:r>
      <w:r w:rsidRPr="001B6546">
        <w:rPr>
          <w:sz w:val="24"/>
          <w:szCs w:val="24"/>
          <w:lang w:val="ru-RU"/>
        </w:rPr>
        <w:t>чения;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системное воздействие на учебно-познавательную деятельность ребёнка в динамике обр</w:t>
      </w:r>
      <w:r w:rsidRPr="001B6546">
        <w:rPr>
          <w:sz w:val="24"/>
          <w:szCs w:val="24"/>
          <w:lang w:val="ru-RU"/>
        </w:rPr>
        <w:t>а</w:t>
      </w:r>
      <w:r w:rsidRPr="001B6546">
        <w:rPr>
          <w:sz w:val="24"/>
          <w:szCs w:val="24"/>
          <w:lang w:val="ru-RU"/>
        </w:rPr>
        <w:t>зовательного процесса, направленное на формирование универсальных учебных действий и коррекцию отклонений в развитии;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коррекцию и развитие высших психических функций;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развитие эмоционально-волевой и личностной сферы ребёнка и психокоррекцию его п</w:t>
      </w:r>
      <w:r w:rsidRPr="001B6546">
        <w:rPr>
          <w:sz w:val="24"/>
          <w:szCs w:val="24"/>
          <w:lang w:val="ru-RU"/>
        </w:rPr>
        <w:t>о</w:t>
      </w:r>
      <w:r w:rsidRPr="001B6546">
        <w:rPr>
          <w:sz w:val="24"/>
          <w:szCs w:val="24"/>
          <w:lang w:val="ru-RU"/>
        </w:rPr>
        <w:t>ведения;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социальную защиту ребёнка в случае неблагоприятных условий жизни при психотравм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рующих обстоятельствах.</w:t>
      </w:r>
    </w:p>
    <w:p w:rsidR="00B54E07" w:rsidRPr="00175453" w:rsidRDefault="00B54E07" w:rsidP="00B54E07">
      <w:pPr>
        <w:pStyle w:val="aff1"/>
        <w:spacing w:line="240" w:lineRule="auto"/>
        <w:rPr>
          <w:i/>
          <w:sz w:val="24"/>
          <w:szCs w:val="24"/>
          <w:lang w:val="ru-RU"/>
        </w:rPr>
      </w:pPr>
      <w:r w:rsidRPr="00175453">
        <w:rPr>
          <w:i/>
          <w:sz w:val="24"/>
          <w:szCs w:val="24"/>
          <w:lang w:val="ru-RU"/>
        </w:rPr>
        <w:t>Консультативная работа включает:</w:t>
      </w:r>
    </w:p>
    <w:p w:rsidR="00B54E07" w:rsidRPr="009E1F60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выработку совместных обоснованных рекомендаций по основным направлениям работы с обучающимся с ограниченными возможностями здоровья, единых для всех участников образ</w:t>
      </w:r>
      <w:r w:rsidRPr="009E1F60">
        <w:rPr>
          <w:sz w:val="24"/>
          <w:szCs w:val="24"/>
          <w:lang w:val="ru-RU"/>
        </w:rPr>
        <w:t>о</w:t>
      </w:r>
      <w:r w:rsidRPr="009E1F60">
        <w:rPr>
          <w:sz w:val="24"/>
          <w:szCs w:val="24"/>
          <w:lang w:val="ru-RU"/>
        </w:rPr>
        <w:t>вательного процесса;</w:t>
      </w:r>
    </w:p>
    <w:p w:rsidR="00B54E07" w:rsidRPr="009E1F60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консультативную помощь семье в вопросах выбора стратегии воспитания и приёмов ко</w:t>
      </w:r>
      <w:r w:rsidRPr="001B6546">
        <w:rPr>
          <w:sz w:val="24"/>
          <w:szCs w:val="24"/>
          <w:lang w:val="ru-RU"/>
        </w:rPr>
        <w:t>р</w:t>
      </w:r>
      <w:r w:rsidRPr="001B6546">
        <w:rPr>
          <w:sz w:val="24"/>
          <w:szCs w:val="24"/>
          <w:lang w:val="ru-RU"/>
        </w:rPr>
        <w:t>рекционного обучения ребёнка с ограниченными возможностями здоровья.</w:t>
      </w:r>
    </w:p>
    <w:p w:rsidR="00B54E07" w:rsidRPr="00175453" w:rsidRDefault="00B54E07" w:rsidP="00B54E07">
      <w:pPr>
        <w:pStyle w:val="aff1"/>
        <w:spacing w:line="240" w:lineRule="auto"/>
        <w:rPr>
          <w:i/>
          <w:sz w:val="24"/>
          <w:szCs w:val="24"/>
          <w:lang w:val="ru-RU"/>
        </w:rPr>
      </w:pPr>
      <w:r w:rsidRPr="00175453">
        <w:rPr>
          <w:i/>
          <w:sz w:val="24"/>
          <w:szCs w:val="24"/>
          <w:lang w:val="ru-RU"/>
        </w:rPr>
        <w:t>Информационно-просветительская работа предусматривает:</w:t>
      </w:r>
    </w:p>
    <w:p w:rsidR="00B54E07" w:rsidRPr="009E1F60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— обучающимся (как имеющим, так и не имеющим недостатки в развитии), их род</w:t>
      </w:r>
      <w:r w:rsidRPr="009E1F60">
        <w:rPr>
          <w:sz w:val="24"/>
          <w:szCs w:val="24"/>
          <w:lang w:val="ru-RU"/>
        </w:rPr>
        <w:t>и</w:t>
      </w:r>
      <w:r w:rsidRPr="009E1F60">
        <w:rPr>
          <w:sz w:val="24"/>
          <w:szCs w:val="24"/>
          <w:lang w:val="ru-RU"/>
        </w:rPr>
        <w:t>телям (законным представителям), педагогическим работникам — вопросов, связанных с ос</w:t>
      </w:r>
      <w:r w:rsidRPr="009E1F60">
        <w:rPr>
          <w:sz w:val="24"/>
          <w:szCs w:val="24"/>
          <w:lang w:val="ru-RU"/>
        </w:rPr>
        <w:t>о</w:t>
      </w:r>
      <w:r w:rsidRPr="009E1F60">
        <w:rPr>
          <w:sz w:val="24"/>
          <w:szCs w:val="24"/>
          <w:lang w:val="ru-RU"/>
        </w:rPr>
        <w:t>бенностями образовательного процесса и сопровождения детей с ограниченными возможн</w:t>
      </w:r>
      <w:r w:rsidRPr="009E1F60">
        <w:rPr>
          <w:sz w:val="24"/>
          <w:szCs w:val="24"/>
          <w:lang w:val="ru-RU"/>
        </w:rPr>
        <w:t>о</w:t>
      </w:r>
      <w:r w:rsidRPr="009E1F60">
        <w:rPr>
          <w:sz w:val="24"/>
          <w:szCs w:val="24"/>
          <w:lang w:val="ru-RU"/>
        </w:rPr>
        <w:t>стями здоровья;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проведение тематических выступлений для педагогов и родителей по разъяснению инд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видуально-типологических особенностей различных категорий детей с ограниченными во</w:t>
      </w:r>
      <w:r w:rsidRPr="001B6546">
        <w:rPr>
          <w:sz w:val="24"/>
          <w:szCs w:val="24"/>
          <w:lang w:val="ru-RU"/>
        </w:rPr>
        <w:t>з</w:t>
      </w:r>
      <w:r w:rsidRPr="001B6546">
        <w:rPr>
          <w:sz w:val="24"/>
          <w:szCs w:val="24"/>
          <w:lang w:val="ru-RU"/>
        </w:rPr>
        <w:t>можностями здоровья.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bookmarkStart w:id="20" w:name="bookmark191"/>
      <w:r w:rsidRPr="001B6546">
        <w:rPr>
          <w:sz w:val="24"/>
          <w:szCs w:val="24"/>
          <w:lang w:val="ru-RU"/>
        </w:rPr>
        <w:t>Этапы реализации программы</w:t>
      </w:r>
      <w:bookmarkEnd w:id="20"/>
    </w:p>
    <w:p w:rsidR="00B54E07" w:rsidRPr="001B6546" w:rsidRDefault="00B54E07" w:rsidP="00B848FA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 xml:space="preserve">Коррекционная работа реализуется поэтапно. 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rStyle w:val="11"/>
          <w:rFonts w:eastAsia="Arial Unicode MS"/>
          <w:sz w:val="24"/>
          <w:szCs w:val="24"/>
          <w:lang w:val="ru-RU"/>
        </w:rPr>
        <w:t>Этап сбора и анализа информации</w:t>
      </w:r>
      <w:r w:rsidRPr="001B6546">
        <w:rPr>
          <w:lang w:val="ru-RU"/>
        </w:rPr>
        <w:t xml:space="preserve"> (информационно-аналитическая деятельность). Резул</w:t>
      </w:r>
      <w:r w:rsidRPr="001B6546">
        <w:rPr>
          <w:lang w:val="ru-RU"/>
        </w:rPr>
        <w:t>ь</w:t>
      </w:r>
      <w:r w:rsidRPr="001B6546">
        <w:rPr>
          <w:lang w:val="ru-RU"/>
        </w:rPr>
        <w:t>татом данного этапа является оценка контингента обучающихся для учёта особенностей разв</w:t>
      </w:r>
      <w:r w:rsidRPr="001B6546">
        <w:rPr>
          <w:lang w:val="ru-RU"/>
        </w:rPr>
        <w:t>и</w:t>
      </w:r>
      <w:r w:rsidRPr="001B6546">
        <w:rPr>
          <w:lang w:val="ru-RU"/>
        </w:rPr>
        <w:t>тия детей, определения специфики и их особых образовательных потребностей; оценка образ</w:t>
      </w:r>
      <w:r w:rsidRPr="001B6546">
        <w:rPr>
          <w:lang w:val="ru-RU"/>
        </w:rPr>
        <w:t>о</w:t>
      </w:r>
      <w:r w:rsidRPr="001B6546">
        <w:rPr>
          <w:lang w:val="ru-RU"/>
        </w:rPr>
        <w:t>вательной среды на предмет соответствия требованиям программно-методического обеспеч</w:t>
      </w:r>
      <w:r w:rsidRPr="001B6546">
        <w:rPr>
          <w:lang w:val="ru-RU"/>
        </w:rPr>
        <w:t>е</w:t>
      </w:r>
      <w:r w:rsidRPr="001B6546">
        <w:rPr>
          <w:lang w:val="ru-RU"/>
        </w:rPr>
        <w:t>ния, материально-технической и кадровой базы учреждения.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rStyle w:val="11"/>
          <w:rFonts w:eastAsia="Arial Unicode MS"/>
          <w:sz w:val="24"/>
          <w:szCs w:val="24"/>
          <w:lang w:val="ru-RU"/>
        </w:rPr>
        <w:t>Этап планирования, организации, координации</w:t>
      </w:r>
      <w:r w:rsidRPr="001B6546">
        <w:rPr>
          <w:lang w:val="ru-RU"/>
        </w:rPr>
        <w:t xml:space="preserve"> (организационно-исполнительская деятел</w:t>
      </w:r>
      <w:r w:rsidRPr="001B6546">
        <w:rPr>
          <w:lang w:val="ru-RU"/>
        </w:rPr>
        <w:t>ь</w:t>
      </w:r>
      <w:r w:rsidRPr="001B6546">
        <w:rPr>
          <w:lang w:val="ru-RU"/>
        </w:rPr>
        <w:t>ность). Результатом работы является особым образом организованный образовательный пр</w:t>
      </w:r>
      <w:r w:rsidRPr="001B6546">
        <w:rPr>
          <w:lang w:val="ru-RU"/>
        </w:rPr>
        <w:t>о</w:t>
      </w:r>
      <w:r w:rsidRPr="001B6546">
        <w:rPr>
          <w:lang w:val="ru-RU"/>
        </w:rPr>
        <w:t>цесс, имеющий коррекционно-развивающую направленность, и процесс специального сопр</w:t>
      </w:r>
      <w:r w:rsidRPr="001B6546">
        <w:rPr>
          <w:lang w:val="ru-RU"/>
        </w:rPr>
        <w:t>о</w:t>
      </w:r>
      <w:r w:rsidRPr="001B6546">
        <w:rPr>
          <w:lang w:val="ru-RU"/>
        </w:rPr>
        <w:t xml:space="preserve">вождения детей с ограниченными возможностями здоровья при целенаправленно созданных </w:t>
      </w:r>
      <w:r w:rsidRPr="001B6546">
        <w:rPr>
          <w:lang w:val="ru-RU"/>
        </w:rPr>
        <w:lastRenderedPageBreak/>
        <w:t>(вариативных) условиях обучения, воспитания, развития, социализации рассматриваемой кат</w:t>
      </w:r>
      <w:r w:rsidRPr="001B6546">
        <w:rPr>
          <w:lang w:val="ru-RU"/>
        </w:rPr>
        <w:t>е</w:t>
      </w:r>
      <w:r w:rsidRPr="001B6546">
        <w:rPr>
          <w:lang w:val="ru-RU"/>
        </w:rPr>
        <w:t>гории детей.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rStyle w:val="11"/>
          <w:rFonts w:eastAsia="Arial Unicode MS"/>
          <w:sz w:val="24"/>
          <w:szCs w:val="24"/>
          <w:lang w:val="ru-RU"/>
        </w:rPr>
        <w:t>Этап диагностики коррекционно-развивающей образовательной среды</w:t>
      </w:r>
      <w:r w:rsidRPr="001B6546">
        <w:rPr>
          <w:lang w:val="ru-RU"/>
        </w:rPr>
        <w:t xml:space="preserve"> (контрольно-диагностическая деятельность). Результатом является констатация соответствия созданных у</w:t>
      </w:r>
      <w:r w:rsidRPr="001B6546">
        <w:rPr>
          <w:lang w:val="ru-RU"/>
        </w:rPr>
        <w:t>с</w:t>
      </w:r>
      <w:r w:rsidRPr="001B6546">
        <w:rPr>
          <w:lang w:val="ru-RU"/>
        </w:rPr>
        <w:t>ловий и выбранных коррекционно-развивающих и образовательных программ особым образ</w:t>
      </w:r>
      <w:r w:rsidRPr="001B6546">
        <w:rPr>
          <w:lang w:val="ru-RU"/>
        </w:rPr>
        <w:t>о</w:t>
      </w:r>
      <w:r w:rsidRPr="001B6546">
        <w:rPr>
          <w:lang w:val="ru-RU"/>
        </w:rPr>
        <w:t>вательным потребностям ребёнка.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rStyle w:val="11"/>
          <w:rFonts w:eastAsia="Arial Unicode MS"/>
          <w:sz w:val="24"/>
          <w:szCs w:val="24"/>
          <w:lang w:val="ru-RU"/>
        </w:rPr>
        <w:t>Этап регуляции и корректировки</w:t>
      </w:r>
      <w:r w:rsidRPr="001B6546">
        <w:rPr>
          <w:lang w:val="ru-RU"/>
        </w:rPr>
        <w:t xml:space="preserve"> (регулятивно-корректировочная деятельность). Результ</w:t>
      </w:r>
      <w:r w:rsidRPr="001B6546">
        <w:rPr>
          <w:lang w:val="ru-RU"/>
        </w:rPr>
        <w:t>а</w:t>
      </w:r>
      <w:r w:rsidRPr="001B6546">
        <w:rPr>
          <w:lang w:val="ru-RU"/>
        </w:rPr>
        <w:t>том является внесение необходимых изменений в образовательный процесс и процесс сопров</w:t>
      </w:r>
      <w:r w:rsidRPr="001B6546">
        <w:rPr>
          <w:lang w:val="ru-RU"/>
        </w:rPr>
        <w:t>о</w:t>
      </w:r>
      <w:r w:rsidRPr="001B6546">
        <w:rPr>
          <w:lang w:val="ru-RU"/>
        </w:rPr>
        <w:t>ждения детей с ограниченными возможностями здоровья, корректировка условий и форм об</w:t>
      </w:r>
      <w:r w:rsidRPr="001B6546">
        <w:rPr>
          <w:lang w:val="ru-RU"/>
        </w:rPr>
        <w:t>у</w:t>
      </w:r>
      <w:r w:rsidRPr="001B6546">
        <w:rPr>
          <w:lang w:val="ru-RU"/>
        </w:rPr>
        <w:t>чения, методов и приёмов работы.</w:t>
      </w:r>
    </w:p>
    <w:p w:rsidR="00B54E07" w:rsidRPr="007B69A0" w:rsidRDefault="00B54E07" w:rsidP="007B69A0">
      <w:pPr>
        <w:pStyle w:val="aff1"/>
        <w:spacing w:line="240" w:lineRule="auto"/>
        <w:rPr>
          <w:b/>
          <w:sz w:val="24"/>
          <w:szCs w:val="24"/>
          <w:lang w:val="ru-RU"/>
        </w:rPr>
      </w:pPr>
      <w:bookmarkStart w:id="21" w:name="bookmark192"/>
      <w:r w:rsidRPr="001B6546">
        <w:rPr>
          <w:b/>
          <w:sz w:val="24"/>
          <w:szCs w:val="24"/>
          <w:lang w:val="ru-RU"/>
        </w:rPr>
        <w:t>Механизмы реализации программы</w:t>
      </w:r>
      <w:bookmarkEnd w:id="21"/>
      <w:r w:rsidRPr="007B69A0">
        <w:rPr>
          <w:sz w:val="24"/>
          <w:szCs w:val="24"/>
          <w:lang w:val="ru-RU"/>
        </w:rPr>
        <w:t>Основными механизмами реализации коррекционной работы являются оптимально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выстроенное</w:t>
      </w:r>
      <w:r w:rsidRPr="001B6546">
        <w:rPr>
          <w:rStyle w:val="11"/>
          <w:rFonts w:eastAsia="Arial Unicode MS"/>
          <w:sz w:val="24"/>
          <w:szCs w:val="24"/>
          <w:lang w:val="ru-RU"/>
        </w:rPr>
        <w:t xml:space="preserve"> взаимодействие специалистов образовательного учреждения,</w:t>
      </w:r>
      <w:r w:rsidRPr="001B6546">
        <w:rPr>
          <w:lang w:val="ru-RU"/>
        </w:rPr>
        <w:t xml:space="preserve"> обеспечива</w:t>
      </w:r>
      <w:r w:rsidRPr="001B6546">
        <w:rPr>
          <w:lang w:val="ru-RU"/>
        </w:rPr>
        <w:t>ю</w:t>
      </w:r>
      <w:r w:rsidRPr="001B6546">
        <w:rPr>
          <w:lang w:val="ru-RU"/>
        </w:rPr>
        <w:t>щее системное сопровождение детей с ограниченными возможностями здоровья специалистами различного профиля в образовательном процессе, и</w:t>
      </w:r>
      <w:r w:rsidRPr="001B6546">
        <w:rPr>
          <w:rStyle w:val="11"/>
          <w:rFonts w:eastAsia="Arial Unicode MS"/>
          <w:sz w:val="24"/>
          <w:szCs w:val="24"/>
          <w:lang w:val="ru-RU"/>
        </w:rPr>
        <w:t xml:space="preserve"> социальное партнёрство, </w:t>
      </w:r>
      <w:r w:rsidRPr="001B6546">
        <w:rPr>
          <w:lang w:val="ru-RU"/>
        </w:rPr>
        <w:t>предполагающее профессиональное взаимодействие образовательного учреждения с внешними ресурсами (орг</w:t>
      </w:r>
      <w:r w:rsidRPr="001B6546">
        <w:rPr>
          <w:lang w:val="ru-RU"/>
        </w:rPr>
        <w:t>а</w:t>
      </w:r>
      <w:r w:rsidRPr="001B6546">
        <w:rPr>
          <w:lang w:val="ru-RU"/>
        </w:rPr>
        <w:t>низациями различных ведомств, общественными организациями и другими институтами общ</w:t>
      </w:r>
      <w:r w:rsidRPr="001B6546">
        <w:rPr>
          <w:lang w:val="ru-RU"/>
        </w:rPr>
        <w:t>е</w:t>
      </w:r>
      <w:r w:rsidRPr="001B6546">
        <w:rPr>
          <w:lang w:val="ru-RU"/>
        </w:rPr>
        <w:t>ства).</w:t>
      </w:r>
    </w:p>
    <w:p w:rsidR="00B54E07" w:rsidRPr="001B6546" w:rsidRDefault="00B54E07" w:rsidP="00B54E07">
      <w:pPr>
        <w:pStyle w:val="aff1"/>
        <w:spacing w:line="240" w:lineRule="auto"/>
        <w:rPr>
          <w:i/>
          <w:sz w:val="24"/>
          <w:szCs w:val="24"/>
          <w:lang w:val="ru-RU"/>
        </w:rPr>
      </w:pPr>
      <w:r w:rsidRPr="001B6546">
        <w:rPr>
          <w:i/>
          <w:sz w:val="24"/>
          <w:szCs w:val="24"/>
          <w:lang w:val="ru-RU"/>
        </w:rPr>
        <w:t>Взаимодействие специалистов образовательного учреждения предусматривает: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комплексность в определении и решении проблем ребёнка, предоставлении ему квалиф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цированной помощи специалистов разного профиля;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многоаспектный анализ личностного и познавательного развития ребёнка;</w:t>
      </w:r>
    </w:p>
    <w:p w:rsidR="00B54E07" w:rsidRPr="009E1F60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составление комплексных индивидуальных программ общего развития и коррекции о</w:t>
      </w:r>
      <w:r w:rsidRPr="009E1F60">
        <w:rPr>
          <w:sz w:val="24"/>
          <w:szCs w:val="24"/>
          <w:lang w:val="ru-RU"/>
        </w:rPr>
        <w:t>т</w:t>
      </w:r>
      <w:r w:rsidRPr="009E1F60">
        <w:rPr>
          <w:sz w:val="24"/>
          <w:szCs w:val="24"/>
          <w:lang w:val="ru-RU"/>
        </w:rPr>
        <w:t>дельных сторон учебно-познавательной, речевой, эмоциональной-волевой и личностной сфер ребёнка.</w:t>
      </w:r>
    </w:p>
    <w:p w:rsidR="00C61A13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Консолидация усилий разных специалистов в области психологии, педагогики, медицины,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 xml:space="preserve"> социальной работы позволит обеспечить систему комплексного психолого-медико-педагогического сопровождения и эффективно решать проблемы ребёнка. Наиболее распр</w:t>
      </w:r>
      <w:r w:rsidRPr="001B6546">
        <w:rPr>
          <w:lang w:val="ru-RU"/>
        </w:rPr>
        <w:t>о</w:t>
      </w:r>
      <w:r w:rsidRPr="001B6546">
        <w:rPr>
          <w:lang w:val="ru-RU"/>
        </w:rPr>
        <w:t>странённые и действенные формы организованного взаимодействия специалистов на совреме</w:t>
      </w:r>
      <w:r w:rsidRPr="001B6546">
        <w:rPr>
          <w:lang w:val="ru-RU"/>
        </w:rPr>
        <w:t>н</w:t>
      </w:r>
      <w:r w:rsidRPr="001B6546">
        <w:rPr>
          <w:lang w:val="ru-RU"/>
        </w:rPr>
        <w:t>ном этапе — это консилиумы и службы сопровождения образовательного учреждения, которые предоставляют многопрофильную помощь ребёнку и его родителям (законным представит</w:t>
      </w:r>
      <w:r w:rsidRPr="001B6546">
        <w:rPr>
          <w:lang w:val="ru-RU"/>
        </w:rPr>
        <w:t>е</w:t>
      </w:r>
      <w:r w:rsidRPr="001B6546">
        <w:rPr>
          <w:lang w:val="ru-RU"/>
        </w:rPr>
        <w:t>лям), а также образовательному учреждению в решении вопросов, связанных с адаптацией, обучением, воспитанием, развитием, социализацией детей с ограниченными возможностями здоровья.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i/>
          <w:sz w:val="24"/>
          <w:szCs w:val="24"/>
          <w:lang w:val="ru-RU"/>
        </w:rPr>
        <w:t>Социальное партнёрство</w:t>
      </w:r>
      <w:r w:rsidRPr="001B6546">
        <w:rPr>
          <w:sz w:val="24"/>
          <w:szCs w:val="24"/>
          <w:lang w:val="ru-RU"/>
        </w:rPr>
        <w:t xml:space="preserve"> предусматривает: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сотрудничество с учреждениями образования и другими ведомствами по вопросам прее</w:t>
      </w:r>
      <w:r w:rsidRPr="001B6546">
        <w:rPr>
          <w:sz w:val="24"/>
          <w:szCs w:val="24"/>
          <w:lang w:val="ru-RU"/>
        </w:rPr>
        <w:t>м</w:t>
      </w:r>
      <w:r w:rsidRPr="001B6546">
        <w:rPr>
          <w:sz w:val="24"/>
          <w:szCs w:val="24"/>
          <w:lang w:val="ru-RU"/>
        </w:rPr>
        <w:t>ственности обучения, развития и адаптации, социализации, здоровьесбережения детей с огр</w:t>
      </w:r>
      <w:r w:rsidRPr="001B6546">
        <w:rPr>
          <w:sz w:val="24"/>
          <w:szCs w:val="24"/>
          <w:lang w:val="ru-RU"/>
        </w:rPr>
        <w:t>а</w:t>
      </w:r>
      <w:r w:rsidRPr="001B6546">
        <w:rPr>
          <w:sz w:val="24"/>
          <w:szCs w:val="24"/>
          <w:lang w:val="ru-RU"/>
        </w:rPr>
        <w:t>ниченными возможностями здоровья;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</w:t>
      </w:r>
      <w:r w:rsidRPr="001B6546">
        <w:rPr>
          <w:sz w:val="24"/>
          <w:szCs w:val="24"/>
          <w:lang w:val="ru-RU"/>
        </w:rPr>
        <w:t>и</w:t>
      </w:r>
      <w:r w:rsidRPr="001B6546">
        <w:rPr>
          <w:sz w:val="24"/>
          <w:szCs w:val="24"/>
          <w:lang w:val="ru-RU"/>
        </w:rPr>
        <w:t>телей детей с ограниченными возможностями здоровья;</w:t>
      </w:r>
    </w:p>
    <w:p w:rsidR="00B54E07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сотрудничество с родительской общественностью.</w:t>
      </w:r>
    </w:p>
    <w:p w:rsidR="00B54E07" w:rsidRPr="001B6546" w:rsidRDefault="00B54E07" w:rsidP="00B54E07">
      <w:pPr>
        <w:pStyle w:val="aff1"/>
        <w:spacing w:line="240" w:lineRule="auto"/>
        <w:rPr>
          <w:lang w:val="ru-RU"/>
        </w:rPr>
      </w:pPr>
    </w:p>
    <w:p w:rsidR="00B54E07" w:rsidRPr="001B6546" w:rsidRDefault="00B54E07" w:rsidP="00B54E07">
      <w:pPr>
        <w:pStyle w:val="aff1"/>
        <w:spacing w:line="240" w:lineRule="auto"/>
        <w:rPr>
          <w:b/>
          <w:sz w:val="24"/>
          <w:szCs w:val="24"/>
          <w:lang w:val="ru-RU"/>
        </w:rPr>
      </w:pPr>
      <w:bookmarkStart w:id="22" w:name="bookmark193"/>
      <w:r w:rsidRPr="001B6546">
        <w:rPr>
          <w:b/>
          <w:sz w:val="24"/>
          <w:szCs w:val="24"/>
          <w:lang w:val="ru-RU"/>
        </w:rPr>
        <w:t>Условия реализации программы</w:t>
      </w:r>
      <w:bookmarkEnd w:id="22"/>
    </w:p>
    <w:p w:rsidR="00B54E07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lastRenderedPageBreak/>
        <w:t>Программа коррекционной работы предусматривает создание в образовательном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учреждении специальных условий обучения и воспитания детей с ограниченными возмо</w:t>
      </w:r>
      <w:r w:rsidRPr="001B6546">
        <w:rPr>
          <w:lang w:val="ru-RU"/>
        </w:rPr>
        <w:t>ж</w:t>
      </w:r>
      <w:r w:rsidRPr="001B6546">
        <w:rPr>
          <w:lang w:val="ru-RU"/>
        </w:rPr>
        <w:t>ностями здоровья, включающих: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i/>
          <w:sz w:val="24"/>
          <w:szCs w:val="24"/>
          <w:lang w:val="ru-RU"/>
        </w:rPr>
        <w:t>Психолого-педагогическое обеспечение,</w:t>
      </w:r>
      <w:r w:rsidRPr="001B6546">
        <w:rPr>
          <w:sz w:val="24"/>
          <w:szCs w:val="24"/>
          <w:lang w:val="ru-RU"/>
        </w:rPr>
        <w:t xml:space="preserve"> в том числе: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обеспечение дифференцированных условий (оптимальный режим учебных нагрузок, в</w:t>
      </w:r>
      <w:r w:rsidRPr="001B6546">
        <w:rPr>
          <w:sz w:val="24"/>
          <w:szCs w:val="24"/>
          <w:lang w:val="ru-RU"/>
        </w:rPr>
        <w:t>а</w:t>
      </w:r>
      <w:r w:rsidRPr="001B6546">
        <w:rPr>
          <w:sz w:val="24"/>
          <w:szCs w:val="24"/>
          <w:lang w:val="ru-RU"/>
        </w:rPr>
        <w:t>риативные формы получения образования и специализированной помощи) в соответствии с р</w:t>
      </w:r>
      <w:r w:rsidRPr="001B6546">
        <w:rPr>
          <w:sz w:val="24"/>
          <w:szCs w:val="24"/>
          <w:lang w:val="ru-RU"/>
        </w:rPr>
        <w:t>е</w:t>
      </w:r>
      <w:r w:rsidRPr="001B6546">
        <w:rPr>
          <w:sz w:val="24"/>
          <w:szCs w:val="24"/>
          <w:lang w:val="ru-RU"/>
        </w:rPr>
        <w:t>комендациями психолого-медико-педагогической комиссии;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</w:t>
      </w:r>
      <w:r w:rsidRPr="001B6546">
        <w:rPr>
          <w:sz w:val="24"/>
          <w:szCs w:val="24"/>
          <w:lang w:val="ru-RU"/>
        </w:rPr>
        <w:t>т</w:t>
      </w:r>
      <w:r w:rsidRPr="001B6546">
        <w:rPr>
          <w:sz w:val="24"/>
          <w:szCs w:val="24"/>
          <w:lang w:val="ru-RU"/>
        </w:rPr>
        <w:t>ного психоэмоционального режима; использование современных педагогических технологий, в том числе информационных, компьютерных, для оптимизации образовательного процесса, п</w:t>
      </w:r>
      <w:r w:rsidRPr="001B6546">
        <w:rPr>
          <w:sz w:val="24"/>
          <w:szCs w:val="24"/>
          <w:lang w:val="ru-RU"/>
        </w:rPr>
        <w:t>о</w:t>
      </w:r>
      <w:r w:rsidRPr="001B6546">
        <w:rPr>
          <w:sz w:val="24"/>
          <w:szCs w:val="24"/>
          <w:lang w:val="ru-RU"/>
        </w:rPr>
        <w:t>вышения его эффективности, доступности);</w:t>
      </w:r>
    </w:p>
    <w:p w:rsidR="00B54E07" w:rsidRPr="009E1F60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9E1F60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9E1F60">
        <w:rPr>
          <w:sz w:val="24"/>
          <w:szCs w:val="24"/>
          <w:lang w:val="ru-RU"/>
        </w:rPr>
        <w:t>обеспечение специализированных условий (выдвижение комплекса специальных задач обучения, ориентированных на особые образовательные потребности обучающихся с огран</w:t>
      </w:r>
      <w:r w:rsidRPr="009E1F60">
        <w:rPr>
          <w:sz w:val="24"/>
          <w:szCs w:val="24"/>
          <w:lang w:val="ru-RU"/>
        </w:rPr>
        <w:t>и</w:t>
      </w:r>
      <w:r w:rsidRPr="009E1F60">
        <w:rPr>
          <w:sz w:val="24"/>
          <w:szCs w:val="24"/>
          <w:lang w:val="ru-RU"/>
        </w:rPr>
        <w:t>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</w:t>
      </w:r>
      <w:r w:rsidRPr="009E1F60">
        <w:rPr>
          <w:sz w:val="24"/>
          <w:szCs w:val="24"/>
          <w:lang w:val="ru-RU"/>
        </w:rPr>
        <w:t>н</w:t>
      </w:r>
      <w:r w:rsidRPr="009E1F60">
        <w:rPr>
          <w:sz w:val="24"/>
          <w:szCs w:val="24"/>
          <w:lang w:val="ru-RU"/>
        </w:rPr>
        <w:t>ных на особые образовательные потребности детей;дифференцированное и индивидуализир</w:t>
      </w:r>
      <w:r w:rsidRPr="009E1F60">
        <w:rPr>
          <w:sz w:val="24"/>
          <w:szCs w:val="24"/>
          <w:lang w:val="ru-RU"/>
        </w:rPr>
        <w:t>о</w:t>
      </w:r>
      <w:r w:rsidRPr="009E1F60">
        <w:rPr>
          <w:sz w:val="24"/>
          <w:szCs w:val="24"/>
          <w:lang w:val="ru-RU"/>
        </w:rPr>
        <w:t>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B54E07" w:rsidRPr="001B6546" w:rsidRDefault="00B54E07" w:rsidP="00B54E07">
      <w:pPr>
        <w:pStyle w:val="aff1"/>
        <w:spacing w:line="240" w:lineRule="auto"/>
        <w:rPr>
          <w:sz w:val="24"/>
          <w:szCs w:val="24"/>
          <w:lang w:val="ru-RU"/>
        </w:rPr>
      </w:pPr>
      <w:r w:rsidRPr="001B6546">
        <w:rPr>
          <w:sz w:val="24"/>
          <w:szCs w:val="24"/>
          <w:lang w:val="ru-RU"/>
        </w:rPr>
        <w:t>•</w:t>
      </w:r>
      <w:r w:rsidRPr="005D1C3A">
        <w:rPr>
          <w:sz w:val="24"/>
          <w:szCs w:val="24"/>
        </w:rPr>
        <w:t> </w:t>
      </w:r>
      <w:r w:rsidRPr="001B6546">
        <w:rPr>
          <w:sz w:val="24"/>
          <w:szCs w:val="24"/>
          <w:lang w:val="ru-RU"/>
        </w:rPr>
        <w:t>развитие системы обучения и воспитания детей, имеющих сложные нарушения психич</w:t>
      </w:r>
      <w:r w:rsidRPr="001B6546">
        <w:rPr>
          <w:sz w:val="24"/>
          <w:szCs w:val="24"/>
          <w:lang w:val="ru-RU"/>
        </w:rPr>
        <w:t>е</w:t>
      </w:r>
      <w:r w:rsidRPr="001B6546">
        <w:rPr>
          <w:sz w:val="24"/>
          <w:szCs w:val="24"/>
          <w:lang w:val="ru-RU"/>
        </w:rPr>
        <w:t>ского и (или) физического развития.</w:t>
      </w:r>
    </w:p>
    <w:p w:rsidR="00B54E07" w:rsidRPr="001B6546" w:rsidRDefault="00B54E07" w:rsidP="00B54E07">
      <w:pPr>
        <w:pStyle w:val="aff1"/>
        <w:spacing w:line="240" w:lineRule="auto"/>
        <w:rPr>
          <w:i/>
          <w:sz w:val="24"/>
          <w:szCs w:val="24"/>
          <w:lang w:val="ru-RU"/>
        </w:rPr>
      </w:pPr>
      <w:r w:rsidRPr="001B6546">
        <w:rPr>
          <w:i/>
          <w:sz w:val="24"/>
          <w:szCs w:val="24"/>
          <w:lang w:val="ru-RU"/>
        </w:rPr>
        <w:t>Программно-методическое обеспечение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В процессе реализации программы коррекционной работы могут быть использованы ко</w:t>
      </w:r>
      <w:r w:rsidRPr="001B6546">
        <w:rPr>
          <w:lang w:val="ru-RU"/>
        </w:rPr>
        <w:t>р</w:t>
      </w:r>
      <w:r w:rsidRPr="001B6546">
        <w:rPr>
          <w:lang w:val="ru-RU"/>
        </w:rPr>
        <w:t>рекционно-развивающие программы, диагностический и коррекционно-развивающий инстр</w:t>
      </w:r>
      <w:r w:rsidRPr="001B6546">
        <w:rPr>
          <w:lang w:val="ru-RU"/>
        </w:rPr>
        <w:t>у</w:t>
      </w:r>
      <w:r w:rsidRPr="001B6546">
        <w:rPr>
          <w:lang w:val="ru-RU"/>
        </w:rPr>
        <w:t>ментарий, необходимый для осуществления профессиональной деятельности учителя, педагога-психолога, социального педагога, учителя-логопеда, учителя-дефектолога и др.</w:t>
      </w:r>
    </w:p>
    <w:p w:rsidR="00B54E07" w:rsidRPr="009E1F60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В случаях обучения детей с выраженными нарушениями психического и (или) физического развития по индивидуальному учебному плану целесообразным является использование спец</w:t>
      </w:r>
      <w:r w:rsidRPr="009E1F60">
        <w:rPr>
          <w:lang w:val="ru-RU"/>
        </w:rPr>
        <w:t>и</w:t>
      </w:r>
      <w:r w:rsidRPr="009E1F60">
        <w:rPr>
          <w:lang w:val="ru-RU"/>
        </w:rPr>
        <w:t>альных (коррекционных) образовательных программ, учебников и учебных пособ</w:t>
      </w:r>
      <w:r>
        <w:rPr>
          <w:lang w:val="ru-RU"/>
        </w:rPr>
        <w:t>ий для спец</w:t>
      </w:r>
      <w:r>
        <w:rPr>
          <w:lang w:val="ru-RU"/>
        </w:rPr>
        <w:t>и</w:t>
      </w:r>
      <w:r>
        <w:rPr>
          <w:lang w:val="ru-RU"/>
        </w:rPr>
        <w:t>альных (коррекцион</w:t>
      </w:r>
      <w:r w:rsidRPr="009E1F60">
        <w:rPr>
          <w:lang w:val="ru-RU"/>
        </w:rPr>
        <w:t>ных) образовательных учреждений (соответствующего вида), в том числе цифровых образовательных ресурсов.</w:t>
      </w:r>
    </w:p>
    <w:p w:rsidR="00B54E07" w:rsidRPr="001B6546" w:rsidRDefault="00B54E07" w:rsidP="00B54E07">
      <w:pPr>
        <w:pStyle w:val="aff1"/>
        <w:spacing w:line="240" w:lineRule="auto"/>
        <w:rPr>
          <w:i/>
          <w:sz w:val="24"/>
          <w:szCs w:val="24"/>
          <w:lang w:val="ru-RU"/>
        </w:rPr>
      </w:pPr>
      <w:r w:rsidRPr="001B6546">
        <w:rPr>
          <w:i/>
          <w:sz w:val="24"/>
          <w:szCs w:val="24"/>
          <w:lang w:val="ru-RU"/>
        </w:rPr>
        <w:t>Кадровое обеспечение</w:t>
      </w:r>
    </w:p>
    <w:p w:rsidR="00B54E07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Важным моментом реализации программы коррекционной работы является кадровое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обеспечение. Коррекционная работа должна осуществляться специалистами соответс</w:t>
      </w:r>
      <w:r w:rsidRPr="001B6546">
        <w:rPr>
          <w:lang w:val="ru-RU"/>
        </w:rPr>
        <w:t>т</w:t>
      </w:r>
      <w:r w:rsidRPr="001B6546">
        <w:rPr>
          <w:lang w:val="ru-RU"/>
        </w:rPr>
        <w:t>вующей квалификации, имеющими специализированное образование, и педагогами, проше</w:t>
      </w:r>
      <w:r w:rsidRPr="001B6546">
        <w:rPr>
          <w:lang w:val="ru-RU"/>
        </w:rPr>
        <w:t>д</w:t>
      </w:r>
      <w:r w:rsidRPr="001B6546">
        <w:rPr>
          <w:lang w:val="ru-RU"/>
        </w:rPr>
        <w:lastRenderedPageBreak/>
        <w:t>шими обязательную курсовую подготовку или другие виды профессиональной подготовки в рамках обозначенной темы.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С целью обеспечения освоения детьми с ограниченными возможностями здоровья осно</w:t>
      </w:r>
      <w:r w:rsidRPr="001B6546">
        <w:rPr>
          <w:lang w:val="ru-RU"/>
        </w:rPr>
        <w:t>в</w:t>
      </w:r>
      <w:r w:rsidRPr="001B6546">
        <w:rPr>
          <w:lang w:val="ru-RU"/>
        </w:rPr>
        <w:t>ной образовательной программы начального общего образования, коррекции недостатков их физического и (или) психического развития следует вводить в штатное расписание общеобр</w:t>
      </w:r>
      <w:r w:rsidRPr="001B6546">
        <w:rPr>
          <w:lang w:val="ru-RU"/>
        </w:rPr>
        <w:t>а</w:t>
      </w:r>
      <w:r w:rsidRPr="001B6546">
        <w:rPr>
          <w:lang w:val="ru-RU"/>
        </w:rPr>
        <w:t>зовательных учреждений ставки педагогических (учителя-дефектологи, учителя-логопеды, п</w:t>
      </w:r>
      <w:r w:rsidRPr="001B6546">
        <w:rPr>
          <w:lang w:val="ru-RU"/>
        </w:rPr>
        <w:t>е</w:t>
      </w:r>
      <w:r w:rsidRPr="001B6546">
        <w:rPr>
          <w:lang w:val="ru-RU"/>
        </w:rPr>
        <w:t>дагоги-психологи, социальные педагоги и др.) и медицинских работников. Уровень квалифик</w:t>
      </w:r>
      <w:r w:rsidRPr="001B6546">
        <w:rPr>
          <w:lang w:val="ru-RU"/>
        </w:rPr>
        <w:t>а</w:t>
      </w:r>
      <w:r w:rsidRPr="001B6546">
        <w:rPr>
          <w:lang w:val="ru-RU"/>
        </w:rPr>
        <w:t>ции работников образовательного учреждения для каждой занимаемой должности должен о</w:t>
      </w:r>
      <w:r w:rsidRPr="001B6546">
        <w:rPr>
          <w:lang w:val="ru-RU"/>
        </w:rPr>
        <w:t>т</w:t>
      </w:r>
      <w:r w:rsidRPr="001B6546">
        <w:rPr>
          <w:lang w:val="ru-RU"/>
        </w:rPr>
        <w:t>вечать квалификационным характеристикам по соответствующей должности.</w:t>
      </w:r>
    </w:p>
    <w:p w:rsidR="00B54E07" w:rsidRPr="009E1F60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общеобразовательного учреждения. Для этого необходимо обеспечить на постоя</w:t>
      </w:r>
      <w:r w:rsidRPr="009E1F60">
        <w:rPr>
          <w:lang w:val="ru-RU"/>
        </w:rPr>
        <w:t>н</w:t>
      </w:r>
      <w:r w:rsidRPr="009E1F60">
        <w:rPr>
          <w:lang w:val="ru-RU"/>
        </w:rPr>
        <w:t>ной основе подготовку, переподготовку и повышение квалификации работников образовател</w:t>
      </w:r>
      <w:r w:rsidRPr="009E1F60">
        <w:rPr>
          <w:lang w:val="ru-RU"/>
        </w:rPr>
        <w:t>ь</w:t>
      </w:r>
      <w:r w:rsidRPr="009E1F60">
        <w:rPr>
          <w:lang w:val="ru-RU"/>
        </w:rPr>
        <w:t>ных учреждений, занимающихся решением вопросов образования детей с ограниченными во</w:t>
      </w:r>
      <w:r w:rsidRPr="009E1F60">
        <w:rPr>
          <w:lang w:val="ru-RU"/>
        </w:rPr>
        <w:t>з</w:t>
      </w:r>
      <w:r w:rsidRPr="009E1F60">
        <w:rPr>
          <w:lang w:val="ru-RU"/>
        </w:rPr>
        <w:t>можностями здоровья. Педагогические работники образовательного учре</w:t>
      </w:r>
      <w:r>
        <w:rPr>
          <w:lang w:val="ru-RU"/>
        </w:rPr>
        <w:t>ждения должны иметь чёткое пред</w:t>
      </w:r>
      <w:r w:rsidRPr="009E1F60">
        <w:rPr>
          <w:lang w:val="ru-RU"/>
        </w:rPr>
        <w:t>ставление об особенностях психического и (или) физического развития детей с о</w:t>
      </w:r>
      <w:r w:rsidRPr="009E1F60">
        <w:rPr>
          <w:lang w:val="ru-RU"/>
        </w:rPr>
        <w:t>г</w:t>
      </w:r>
      <w:r w:rsidRPr="009E1F60">
        <w:rPr>
          <w:lang w:val="ru-RU"/>
        </w:rPr>
        <w:t>раниченными возможностями здоровья, о методиках и технологиях организации образовател</w:t>
      </w:r>
      <w:r w:rsidRPr="009E1F60">
        <w:rPr>
          <w:lang w:val="ru-RU"/>
        </w:rPr>
        <w:t>ь</w:t>
      </w:r>
      <w:r w:rsidRPr="009E1F60">
        <w:rPr>
          <w:lang w:val="ru-RU"/>
        </w:rPr>
        <w:t>ного и реабилитационного процесса.</w:t>
      </w:r>
    </w:p>
    <w:p w:rsidR="00B54E07" w:rsidRPr="00175453" w:rsidRDefault="00B54E07" w:rsidP="00B54E07">
      <w:pPr>
        <w:pStyle w:val="aff1"/>
        <w:spacing w:line="240" w:lineRule="auto"/>
        <w:rPr>
          <w:i/>
          <w:sz w:val="24"/>
          <w:szCs w:val="24"/>
          <w:lang w:val="ru-RU"/>
        </w:rPr>
      </w:pPr>
      <w:r w:rsidRPr="00175453">
        <w:rPr>
          <w:i/>
          <w:sz w:val="24"/>
          <w:szCs w:val="24"/>
          <w:lang w:val="ru-RU"/>
        </w:rPr>
        <w:t>Материально-техническое обеспечение</w:t>
      </w:r>
    </w:p>
    <w:p w:rsidR="00B54E07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9E1F60">
        <w:rPr>
          <w:lang w:val="ru-RU"/>
        </w:rPr>
        <w:t>Материально-техническое обеспечение заключается в обеспечении надлежащей</w:t>
      </w:r>
    </w:p>
    <w:p w:rsidR="00B54E07" w:rsidRPr="009E1F60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>
        <w:rPr>
          <w:lang w:val="ru-RU"/>
        </w:rPr>
        <w:t>м</w:t>
      </w:r>
      <w:r w:rsidRPr="009E1F60">
        <w:rPr>
          <w:lang w:val="ru-RU"/>
        </w:rPr>
        <w:t>атериально-технической базы, позволяющей создать адаптивную и коррекционно-развивающую среду образовательного учреждения, в том числе надлежащие материально-технические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образовател</w:t>
      </w:r>
      <w:r w:rsidRPr="009E1F60">
        <w:rPr>
          <w:lang w:val="ru-RU"/>
        </w:rPr>
        <w:t>ь</w:t>
      </w:r>
      <w:r w:rsidRPr="009E1F60">
        <w:rPr>
          <w:lang w:val="ru-RU"/>
        </w:rPr>
        <w:t>ного учреждения и организацию их пребывания и обучения в учреждении (включая пандусы, специальные лифты, специально оборудованные учебные места, специализированное учебное, реабилитационное, медицинское оборудование, а также оборудование и технические средства обучения лиц с ограниченными возможностями здоровья индивидуального и коллективного пользования, для организации коррекционных и реабилитационных кабинетов, организации спортивных и массовых мероприятий, питания, обеспечения медицинского обслуживания, о</w:t>
      </w:r>
      <w:r w:rsidRPr="009E1F60">
        <w:rPr>
          <w:lang w:val="ru-RU"/>
        </w:rPr>
        <w:t>з</w:t>
      </w:r>
      <w:r w:rsidRPr="009E1F60">
        <w:rPr>
          <w:lang w:val="ru-RU"/>
        </w:rPr>
        <w:t>доровительных и лечебно-профилактических мероприятий, хозяйственно- бытового и санита</w:t>
      </w:r>
      <w:r w:rsidRPr="009E1F60">
        <w:rPr>
          <w:lang w:val="ru-RU"/>
        </w:rPr>
        <w:t>р</w:t>
      </w:r>
      <w:r w:rsidRPr="009E1F60">
        <w:rPr>
          <w:lang w:val="ru-RU"/>
        </w:rPr>
        <w:t>но-гигиенического обслуживания).</w:t>
      </w:r>
    </w:p>
    <w:p w:rsidR="00B54E07" w:rsidRPr="001B6546" w:rsidRDefault="00B54E07" w:rsidP="00B54E07">
      <w:pPr>
        <w:pStyle w:val="aff1"/>
        <w:spacing w:line="240" w:lineRule="auto"/>
        <w:rPr>
          <w:i/>
          <w:sz w:val="24"/>
          <w:szCs w:val="24"/>
          <w:lang w:val="ru-RU"/>
        </w:rPr>
      </w:pPr>
      <w:r w:rsidRPr="001B6546">
        <w:rPr>
          <w:i/>
          <w:sz w:val="24"/>
          <w:szCs w:val="24"/>
          <w:lang w:val="ru-RU"/>
        </w:rPr>
        <w:t>Информационное обеспечение</w:t>
      </w:r>
    </w:p>
    <w:p w:rsidR="005436D3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Необходимым условием реализации программы является создание информационной обра</w:t>
      </w:r>
    </w:p>
    <w:p w:rsidR="00B54E07" w:rsidRPr="001B6546" w:rsidRDefault="00B54E07" w:rsidP="00B54E07">
      <w:pPr>
        <w:pStyle w:val="ab"/>
        <w:spacing w:before="0"/>
        <w:ind w:firstLine="454"/>
        <w:jc w:val="both"/>
        <w:rPr>
          <w:lang w:val="ru-RU"/>
        </w:rPr>
      </w:pPr>
      <w:r w:rsidRPr="001B6546">
        <w:rPr>
          <w:lang w:val="ru-RU"/>
        </w:rPr>
        <w:t>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1304A2" w:rsidRDefault="00B54E07" w:rsidP="00C61A13">
      <w:pPr>
        <w:pStyle w:val="ab"/>
        <w:spacing w:before="0"/>
        <w:ind w:firstLine="454"/>
        <w:jc w:val="both"/>
        <w:rPr>
          <w:b/>
          <w:bCs/>
          <w:lang w:val="ru-RU"/>
        </w:rPr>
      </w:pPr>
      <w:r w:rsidRPr="001B6546">
        <w:rPr>
          <w:lang w:val="ru-RU"/>
        </w:rPr>
        <w:t>Обязательным является создание системы широкого доступа детей с ограниченными во</w:t>
      </w:r>
      <w:r w:rsidRPr="001B6546">
        <w:rPr>
          <w:lang w:val="ru-RU"/>
        </w:rPr>
        <w:t>з</w:t>
      </w:r>
      <w:r w:rsidRPr="001B6546">
        <w:rPr>
          <w:lang w:val="ru-RU"/>
        </w:rPr>
        <w:t>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</w:t>
      </w:r>
      <w:r w:rsidRPr="001B6546">
        <w:rPr>
          <w:lang w:val="ru-RU"/>
        </w:rPr>
        <w:t>е</w:t>
      </w:r>
      <w:r w:rsidRPr="001B6546">
        <w:rPr>
          <w:lang w:val="ru-RU"/>
        </w:rPr>
        <w:t>ских пособий и рекомендаций по всем направлениям и видам деятельности, наглядных пос</w:t>
      </w:r>
      <w:r w:rsidRPr="001B6546">
        <w:rPr>
          <w:lang w:val="ru-RU"/>
        </w:rPr>
        <w:t>о</w:t>
      </w:r>
      <w:r w:rsidRPr="001B6546">
        <w:rPr>
          <w:lang w:val="ru-RU"/>
        </w:rPr>
        <w:t>бий, мультимедийных материалов, аудио- и видеоматериалов.</w:t>
      </w:r>
    </w:p>
    <w:p w:rsidR="001F6D75" w:rsidRPr="001F6D75" w:rsidRDefault="001F6D75" w:rsidP="001F6D75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1F6D75">
        <w:rPr>
          <w:rFonts w:ascii="Times New Roman" w:hAnsi="Times New Roman"/>
          <w:b/>
          <w:lang w:val="ru-RU"/>
        </w:rPr>
        <w:lastRenderedPageBreak/>
        <w:t>3. ОРГАНИЗАЦИОННЫЙ РАЗДЕЛ</w:t>
      </w:r>
    </w:p>
    <w:p w:rsidR="001F6D75" w:rsidRPr="00324628" w:rsidRDefault="001F6D75" w:rsidP="001F6D75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5C16A7" w:rsidRDefault="001F6D75" w:rsidP="005C16A7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1F6D75">
        <w:rPr>
          <w:rFonts w:ascii="Times New Roman" w:hAnsi="Times New Roman"/>
          <w:b/>
          <w:lang w:val="ru-RU"/>
        </w:rPr>
        <w:t xml:space="preserve">3.1. </w:t>
      </w:r>
      <w:r w:rsidR="005C16A7">
        <w:rPr>
          <w:rFonts w:ascii="Times New Roman" w:hAnsi="Times New Roman"/>
          <w:b/>
          <w:lang w:val="ru-RU"/>
        </w:rPr>
        <w:t>Учебный план школы.</w:t>
      </w:r>
    </w:p>
    <w:p w:rsidR="0097581F" w:rsidRPr="0097581F" w:rsidRDefault="0097581F" w:rsidP="0097581F">
      <w:pPr>
        <w:pStyle w:val="ab"/>
        <w:ind w:right="107" w:firstLine="479"/>
        <w:rPr>
          <w:lang w:val="ru-RU"/>
        </w:rPr>
      </w:pPr>
      <w:r w:rsidRPr="0097581F">
        <w:rPr>
          <w:lang w:val="ru-RU"/>
        </w:rPr>
        <w:t>Учебный план ГКОУ РД «Новоцолодинская СОШ Ахвахского района»– нормативный д</w:t>
      </w:r>
      <w:r w:rsidRPr="0097581F">
        <w:rPr>
          <w:lang w:val="ru-RU"/>
        </w:rPr>
        <w:t>о</w:t>
      </w:r>
      <w:r w:rsidRPr="0097581F">
        <w:rPr>
          <w:lang w:val="ru-RU"/>
        </w:rPr>
        <w:t>кумент, определяющий перечень учебных предметов, курсов и объѐм учебного времени, отв</w:t>
      </w:r>
      <w:r w:rsidRPr="0097581F">
        <w:rPr>
          <w:lang w:val="ru-RU"/>
        </w:rPr>
        <w:t>о</w:t>
      </w:r>
      <w:r w:rsidRPr="0097581F">
        <w:rPr>
          <w:lang w:val="ru-RU"/>
        </w:rPr>
        <w:t>димого на их изучение по уровням общего образования и классам (годам) обучения по обяз</w:t>
      </w:r>
      <w:r w:rsidRPr="0097581F">
        <w:rPr>
          <w:lang w:val="ru-RU"/>
        </w:rPr>
        <w:t>а</w:t>
      </w:r>
      <w:r w:rsidRPr="0097581F">
        <w:rPr>
          <w:lang w:val="ru-RU"/>
        </w:rPr>
        <w:t>тельной части и части, формируемой участниками образовательных отношений, максимал</w:t>
      </w:r>
      <w:r w:rsidRPr="0097581F">
        <w:rPr>
          <w:lang w:val="ru-RU"/>
        </w:rPr>
        <w:t>ь</w:t>
      </w:r>
      <w:r w:rsidRPr="0097581F">
        <w:rPr>
          <w:lang w:val="ru-RU"/>
        </w:rPr>
        <w:t>ный объѐм обязательной нагрузки обучающегося.</w:t>
      </w:r>
    </w:p>
    <w:p w:rsidR="0097581F" w:rsidRPr="0097581F" w:rsidRDefault="0097581F" w:rsidP="0097581F">
      <w:pPr>
        <w:pStyle w:val="ab"/>
        <w:tabs>
          <w:tab w:val="left" w:pos="1660"/>
          <w:tab w:val="left" w:pos="3752"/>
          <w:tab w:val="left" w:pos="6406"/>
          <w:tab w:val="left" w:pos="8166"/>
        </w:tabs>
        <w:ind w:right="111" w:firstLine="518"/>
        <w:rPr>
          <w:lang w:val="ru-RU"/>
        </w:rPr>
      </w:pPr>
      <w:r w:rsidRPr="0097581F">
        <w:rPr>
          <w:lang w:val="ru-RU"/>
        </w:rPr>
        <w:t xml:space="preserve">ГКОУ РД «Новоцолодинская СОШ Ахвахского района» несѐт </w:t>
      </w:r>
      <w:r w:rsidRPr="0097581F">
        <w:rPr>
          <w:spacing w:val="-42"/>
          <w:lang w:val="ru-RU"/>
        </w:rPr>
        <w:t>в</w:t>
      </w:r>
      <w:r w:rsidR="006C629D">
        <w:rPr>
          <w:spacing w:val="-42"/>
          <w:lang w:val="ru-RU"/>
        </w:rPr>
        <w:t xml:space="preserve">    </w:t>
      </w:r>
      <w:r w:rsidRPr="0097581F">
        <w:rPr>
          <w:lang w:val="ru-RU"/>
        </w:rPr>
        <w:t>установленном законод</w:t>
      </w:r>
      <w:r w:rsidRPr="0097581F">
        <w:rPr>
          <w:lang w:val="ru-RU"/>
        </w:rPr>
        <w:t>а</w:t>
      </w:r>
      <w:r w:rsidRPr="0097581F">
        <w:rPr>
          <w:lang w:val="ru-RU"/>
        </w:rPr>
        <w:t>тельством Российской Федерации  порядке ответственность за качество образования и его с</w:t>
      </w:r>
      <w:r w:rsidRPr="0097581F">
        <w:rPr>
          <w:lang w:val="ru-RU"/>
        </w:rPr>
        <w:t>о</w:t>
      </w:r>
      <w:r w:rsidRPr="0097581F">
        <w:rPr>
          <w:lang w:val="ru-RU"/>
        </w:rPr>
        <w:t>ответствие государственным образовательным стандартам, за адекватность применяемых форм, методов и средств организацииобразовательногопроцесса,</w:t>
      </w:r>
      <w:r w:rsidRPr="0097581F">
        <w:rPr>
          <w:lang w:val="ru-RU"/>
        </w:rPr>
        <w:tab/>
        <w:t>возрастным психофизиологическим особенностям, склонностям, способностям, интересам обучающихся, требованиям охраны их жизни издоровья.</w:t>
      </w:r>
    </w:p>
    <w:p w:rsidR="0097581F" w:rsidRPr="0097581F" w:rsidRDefault="0097581F" w:rsidP="0097581F">
      <w:pPr>
        <w:pStyle w:val="ab"/>
        <w:ind w:right="113" w:firstLine="518"/>
        <w:rPr>
          <w:lang w:val="ru-RU"/>
        </w:rPr>
      </w:pPr>
      <w:r w:rsidRPr="0097581F">
        <w:rPr>
          <w:lang w:val="ru-RU"/>
        </w:rPr>
        <w:t>Учебный план ГКОУ РД «Новоцолодинская СОШ Ахвахского района» на 2019-2020 учебный год сформирован в соответствии со следующими нормативными документами:</w:t>
      </w:r>
    </w:p>
    <w:p w:rsidR="0097581F" w:rsidRPr="0097581F" w:rsidRDefault="0097581F" w:rsidP="0097581F">
      <w:pPr>
        <w:pStyle w:val="af6"/>
        <w:ind w:firstLine="708"/>
        <w:jc w:val="both"/>
        <w:rPr>
          <w:rFonts w:ascii="Times New Roman" w:eastAsia="TimesNewRomanPSMT" w:hAnsi="Times New Roman"/>
          <w:szCs w:val="24"/>
          <w:lang w:val="ru-RU"/>
        </w:rPr>
      </w:pPr>
      <w:r w:rsidRPr="0097581F">
        <w:rPr>
          <w:rFonts w:ascii="Times New Roman" w:eastAsia="TimesNewRomanPSMT" w:hAnsi="Times New Roman"/>
          <w:szCs w:val="24"/>
          <w:lang w:val="ru-RU"/>
        </w:rPr>
        <w:t>- Федерального Закона от 29.12.2012 № 273-ФЗ «Об образовании в РоссийскойФедер</w:t>
      </w:r>
      <w:r w:rsidRPr="0097581F">
        <w:rPr>
          <w:rFonts w:ascii="Times New Roman" w:eastAsia="TimesNewRomanPSMT" w:hAnsi="Times New Roman"/>
          <w:szCs w:val="24"/>
          <w:lang w:val="ru-RU"/>
        </w:rPr>
        <w:t>а</w:t>
      </w:r>
      <w:r w:rsidRPr="0097581F">
        <w:rPr>
          <w:rFonts w:ascii="Times New Roman" w:eastAsia="TimesNewRomanPSMT" w:hAnsi="Times New Roman"/>
          <w:szCs w:val="24"/>
          <w:lang w:val="ru-RU"/>
        </w:rPr>
        <w:t>ции»;</w:t>
      </w:r>
    </w:p>
    <w:p w:rsidR="0097581F" w:rsidRPr="0097581F" w:rsidRDefault="0097581F" w:rsidP="0097581F">
      <w:pPr>
        <w:pStyle w:val="af6"/>
        <w:ind w:firstLine="708"/>
        <w:jc w:val="both"/>
        <w:rPr>
          <w:rFonts w:ascii="Times New Roman" w:eastAsia="TimesNewRomanPSMT" w:hAnsi="Times New Roman"/>
          <w:szCs w:val="24"/>
          <w:lang w:val="ru-RU"/>
        </w:rPr>
      </w:pPr>
      <w:r w:rsidRPr="0097581F">
        <w:rPr>
          <w:rFonts w:ascii="Times New Roman" w:eastAsia="TimesNewRomanPSMT" w:hAnsi="Times New Roman"/>
          <w:szCs w:val="24"/>
          <w:lang w:val="ru-RU"/>
        </w:rPr>
        <w:t>- Федерального базисного учебного плана, утвержденного приказом Министерства обр</w:t>
      </w:r>
      <w:r w:rsidRPr="0097581F">
        <w:rPr>
          <w:rFonts w:ascii="Times New Roman" w:eastAsia="TimesNewRomanPSMT" w:hAnsi="Times New Roman"/>
          <w:szCs w:val="24"/>
          <w:lang w:val="ru-RU"/>
        </w:rPr>
        <w:t>а</w:t>
      </w:r>
      <w:r w:rsidRPr="0097581F">
        <w:rPr>
          <w:rFonts w:ascii="Times New Roman" w:eastAsia="TimesNewRomanPSMT" w:hAnsi="Times New Roman"/>
          <w:szCs w:val="24"/>
          <w:lang w:val="ru-RU"/>
        </w:rPr>
        <w:t>зования Российской Федерации от 09.03.2004 № 1312 (далее - ФБУП-2004);</w:t>
      </w:r>
    </w:p>
    <w:p w:rsidR="0097581F" w:rsidRPr="0097581F" w:rsidRDefault="0097581F" w:rsidP="0097581F">
      <w:pPr>
        <w:pStyle w:val="af6"/>
        <w:ind w:firstLine="708"/>
        <w:jc w:val="both"/>
        <w:rPr>
          <w:rFonts w:ascii="Times New Roman" w:eastAsia="TimesNewRomanPSMT" w:hAnsi="Times New Roman"/>
          <w:szCs w:val="24"/>
          <w:lang w:val="ru-RU"/>
        </w:rPr>
      </w:pPr>
      <w:r w:rsidRPr="0097581F">
        <w:rPr>
          <w:rFonts w:ascii="Times New Roman" w:eastAsia="TimesNewRomanPSMT" w:hAnsi="Times New Roman"/>
          <w:szCs w:val="24"/>
          <w:lang w:val="ru-RU"/>
        </w:rPr>
        <w:t>- Федерального компонента государственных образовательных стандартов общего обр</w:t>
      </w:r>
      <w:r w:rsidRPr="0097581F">
        <w:rPr>
          <w:rFonts w:ascii="Times New Roman" w:eastAsia="TimesNewRomanPSMT" w:hAnsi="Times New Roman"/>
          <w:szCs w:val="24"/>
          <w:lang w:val="ru-RU"/>
        </w:rPr>
        <w:t>а</w:t>
      </w:r>
      <w:r w:rsidRPr="0097581F">
        <w:rPr>
          <w:rFonts w:ascii="Times New Roman" w:eastAsia="TimesNewRomanPSMT" w:hAnsi="Times New Roman"/>
          <w:szCs w:val="24"/>
          <w:lang w:val="ru-RU"/>
        </w:rPr>
        <w:t>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</w:t>
      </w:r>
      <w:r w:rsidRPr="0097581F">
        <w:rPr>
          <w:rFonts w:ascii="Times New Roman" w:eastAsia="TimesNewRomanPSMT" w:hAnsi="Times New Roman"/>
          <w:szCs w:val="24"/>
          <w:lang w:val="ru-RU"/>
        </w:rPr>
        <w:t>ь</w:t>
      </w:r>
      <w:r w:rsidRPr="0097581F">
        <w:rPr>
          <w:rFonts w:ascii="Times New Roman" w:eastAsia="TimesNewRomanPSMT" w:hAnsi="Times New Roman"/>
          <w:szCs w:val="24"/>
          <w:lang w:val="ru-RU"/>
        </w:rPr>
        <w:t>ных стандартов начального общего, основного общего и среднего (полного) общего образов</w:t>
      </w:r>
      <w:r w:rsidRPr="0097581F">
        <w:rPr>
          <w:rFonts w:ascii="Times New Roman" w:eastAsia="TimesNewRomanPSMT" w:hAnsi="Times New Roman"/>
          <w:szCs w:val="24"/>
          <w:lang w:val="ru-RU"/>
        </w:rPr>
        <w:t>а</w:t>
      </w:r>
      <w:r w:rsidRPr="0097581F">
        <w:rPr>
          <w:rFonts w:ascii="Times New Roman" w:eastAsia="TimesNewRomanPSMT" w:hAnsi="Times New Roman"/>
          <w:szCs w:val="24"/>
          <w:lang w:val="ru-RU"/>
        </w:rPr>
        <w:t xml:space="preserve">ния» (далее - ФКГОС) (для </w:t>
      </w:r>
      <w:r w:rsidRPr="0097581F">
        <w:rPr>
          <w:rFonts w:ascii="Times New Roman" w:eastAsia="TimesNewRomanPSMT" w:hAnsi="Times New Roman"/>
          <w:szCs w:val="24"/>
        </w:rPr>
        <w:t>X</w:t>
      </w:r>
      <w:r w:rsidRPr="0097581F">
        <w:rPr>
          <w:rFonts w:ascii="Times New Roman" w:eastAsia="TimesNewRomanPSMT" w:hAnsi="Times New Roman"/>
          <w:szCs w:val="24"/>
          <w:lang w:val="ru-RU"/>
        </w:rPr>
        <w:t>-</w:t>
      </w:r>
      <w:r w:rsidRPr="0097581F">
        <w:rPr>
          <w:rFonts w:ascii="Times New Roman" w:eastAsia="TimesNewRomanPSMT" w:hAnsi="Times New Roman"/>
          <w:szCs w:val="24"/>
        </w:rPr>
        <w:t>XI</w:t>
      </w:r>
      <w:r w:rsidRPr="0097581F">
        <w:rPr>
          <w:rFonts w:ascii="Times New Roman" w:eastAsia="TimesNewRomanPSMT" w:hAnsi="Times New Roman"/>
          <w:szCs w:val="24"/>
          <w:lang w:val="ru-RU"/>
        </w:rPr>
        <w:t xml:space="preserve"> классов);</w:t>
      </w:r>
    </w:p>
    <w:p w:rsidR="0097581F" w:rsidRPr="0097581F" w:rsidRDefault="0097581F" w:rsidP="0097581F">
      <w:pPr>
        <w:pStyle w:val="af6"/>
        <w:ind w:firstLine="708"/>
        <w:jc w:val="both"/>
        <w:rPr>
          <w:rFonts w:ascii="Times New Roman" w:eastAsia="TimesNewRomanPSMT" w:hAnsi="Times New Roman"/>
          <w:szCs w:val="24"/>
          <w:lang w:val="ru-RU"/>
        </w:rPr>
      </w:pPr>
      <w:r w:rsidRPr="0097581F">
        <w:rPr>
          <w:rFonts w:ascii="Times New Roman" w:eastAsia="TimesNewRomanPSMT" w:hAnsi="Times New Roman"/>
          <w:szCs w:val="24"/>
          <w:lang w:val="ru-RU"/>
        </w:rPr>
        <w:t>- Федерального государственного образовательного стандарта начального общего обр</w:t>
      </w:r>
      <w:r w:rsidRPr="0097581F">
        <w:rPr>
          <w:rFonts w:ascii="Times New Roman" w:eastAsia="TimesNewRomanPSMT" w:hAnsi="Times New Roman"/>
          <w:szCs w:val="24"/>
          <w:lang w:val="ru-RU"/>
        </w:rPr>
        <w:t>а</w:t>
      </w:r>
      <w:r w:rsidRPr="0097581F">
        <w:rPr>
          <w:rFonts w:ascii="Times New Roman" w:eastAsia="TimesNewRomanPSMT" w:hAnsi="Times New Roman"/>
          <w:szCs w:val="24"/>
          <w:lang w:val="ru-RU"/>
        </w:rPr>
        <w:t xml:space="preserve">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97581F" w:rsidRPr="0097581F" w:rsidRDefault="0097581F" w:rsidP="0097581F">
      <w:pPr>
        <w:pStyle w:val="af6"/>
        <w:ind w:firstLine="708"/>
        <w:jc w:val="both"/>
        <w:rPr>
          <w:rFonts w:ascii="Times New Roman" w:eastAsia="TimesNewRomanPSMT" w:hAnsi="Times New Roman"/>
          <w:szCs w:val="24"/>
          <w:lang w:val="ru-RU"/>
        </w:rPr>
      </w:pPr>
      <w:r w:rsidRPr="0097581F">
        <w:rPr>
          <w:rFonts w:ascii="Times New Roman" w:eastAsia="TimesNewRomanPSMT" w:hAnsi="Times New Roman"/>
          <w:szCs w:val="24"/>
          <w:lang w:val="ru-RU"/>
        </w:rPr>
        <w:t>- Федерального государственного образовательного стандарта основного общего образ</w:t>
      </w:r>
      <w:r w:rsidRPr="0097581F">
        <w:rPr>
          <w:rFonts w:ascii="Times New Roman" w:eastAsia="TimesNewRomanPSMT" w:hAnsi="Times New Roman"/>
          <w:szCs w:val="24"/>
          <w:lang w:val="ru-RU"/>
        </w:rPr>
        <w:t>о</w:t>
      </w:r>
      <w:r w:rsidRPr="0097581F">
        <w:rPr>
          <w:rFonts w:ascii="Times New Roman" w:eastAsia="TimesNewRomanPSMT" w:hAnsi="Times New Roman"/>
          <w:szCs w:val="24"/>
          <w:lang w:val="ru-RU"/>
        </w:rPr>
        <w:t>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97581F" w:rsidRPr="0097581F" w:rsidRDefault="0097581F" w:rsidP="0097581F">
      <w:pPr>
        <w:pStyle w:val="af6"/>
        <w:ind w:firstLine="708"/>
        <w:jc w:val="both"/>
        <w:rPr>
          <w:rFonts w:ascii="Times New Roman" w:eastAsia="TimesNewRomanPSMT" w:hAnsi="Times New Roman"/>
          <w:szCs w:val="24"/>
          <w:lang w:val="ru-RU"/>
        </w:rPr>
      </w:pPr>
      <w:r w:rsidRPr="0097581F">
        <w:rPr>
          <w:rFonts w:ascii="Times New Roman" w:eastAsia="TimesNewRomanPSMT" w:hAnsi="Times New Roman"/>
          <w:szCs w:val="24"/>
          <w:lang w:val="ru-RU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</w:t>
      </w:r>
      <w:r w:rsidRPr="0097581F">
        <w:rPr>
          <w:rFonts w:ascii="Times New Roman" w:eastAsia="TimesNewRomanPSMT" w:hAnsi="Times New Roman"/>
          <w:szCs w:val="24"/>
          <w:lang w:val="ru-RU"/>
        </w:rPr>
        <w:t>в</w:t>
      </w:r>
      <w:r w:rsidRPr="0097581F">
        <w:rPr>
          <w:rFonts w:ascii="Times New Roman" w:eastAsia="TimesNewRomanPSMT" w:hAnsi="Times New Roman"/>
          <w:szCs w:val="24"/>
          <w:lang w:val="ru-RU"/>
        </w:rPr>
        <w:t>ного общего и среднего общего образования, утвержденного приказом Министерства образов</w:t>
      </w:r>
      <w:r w:rsidRPr="0097581F">
        <w:rPr>
          <w:rFonts w:ascii="Times New Roman" w:eastAsia="TimesNewRomanPSMT" w:hAnsi="Times New Roman"/>
          <w:szCs w:val="24"/>
          <w:lang w:val="ru-RU"/>
        </w:rPr>
        <w:t>а</w:t>
      </w:r>
      <w:r w:rsidRPr="0097581F">
        <w:rPr>
          <w:rFonts w:ascii="Times New Roman" w:eastAsia="TimesNewRomanPSMT" w:hAnsi="Times New Roman"/>
          <w:szCs w:val="24"/>
          <w:lang w:val="ru-RU"/>
        </w:rPr>
        <w:t>ния и науки Российской Федерации от 30.08.2013 № 1015;</w:t>
      </w:r>
    </w:p>
    <w:p w:rsidR="0097581F" w:rsidRPr="0097581F" w:rsidRDefault="0097581F" w:rsidP="0097581F">
      <w:pPr>
        <w:pStyle w:val="af6"/>
        <w:ind w:firstLine="708"/>
        <w:jc w:val="both"/>
        <w:rPr>
          <w:rFonts w:ascii="Times New Roman" w:eastAsia="TimesNewRomanPSMT" w:hAnsi="Times New Roman"/>
          <w:szCs w:val="24"/>
          <w:lang w:val="ru-RU"/>
        </w:rPr>
      </w:pPr>
      <w:r w:rsidRPr="0097581F">
        <w:rPr>
          <w:rFonts w:ascii="Times New Roman" w:eastAsia="TimesNewRomanPSMT" w:hAnsi="Times New Roman"/>
          <w:szCs w:val="24"/>
          <w:lang w:val="ru-RU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</w:t>
      </w:r>
      <w:r w:rsidRPr="0097581F">
        <w:rPr>
          <w:rFonts w:ascii="Times New Roman" w:eastAsia="TimesNewRomanPSMT" w:hAnsi="Times New Roman"/>
          <w:szCs w:val="24"/>
          <w:lang w:val="ru-RU"/>
        </w:rPr>
        <w:t>с</w:t>
      </w:r>
      <w:r w:rsidRPr="0097581F">
        <w:rPr>
          <w:rFonts w:ascii="Times New Roman" w:eastAsia="TimesNewRomanPSMT" w:hAnsi="Times New Roman"/>
          <w:szCs w:val="24"/>
          <w:lang w:val="ru-RU"/>
        </w:rPr>
        <w:t>новного общего, среднего общего образования, утвержденного приказом Министерства пр</w:t>
      </w:r>
      <w:r w:rsidRPr="0097581F">
        <w:rPr>
          <w:rFonts w:ascii="Times New Roman" w:eastAsia="TimesNewRomanPSMT" w:hAnsi="Times New Roman"/>
          <w:szCs w:val="24"/>
          <w:lang w:val="ru-RU"/>
        </w:rPr>
        <w:t>о</w:t>
      </w:r>
      <w:r w:rsidRPr="0097581F">
        <w:rPr>
          <w:rFonts w:ascii="Times New Roman" w:eastAsia="TimesNewRomanPSMT" w:hAnsi="Times New Roman"/>
          <w:szCs w:val="24"/>
          <w:lang w:val="ru-RU"/>
        </w:rPr>
        <w:t>свещения Российской Федерации от 28.12.2018 № 345;</w:t>
      </w:r>
    </w:p>
    <w:p w:rsidR="0097581F" w:rsidRPr="0097581F" w:rsidRDefault="0097581F" w:rsidP="0097581F">
      <w:pPr>
        <w:pStyle w:val="af6"/>
        <w:ind w:firstLine="708"/>
        <w:jc w:val="both"/>
        <w:rPr>
          <w:rFonts w:ascii="Times New Roman" w:eastAsia="TimesNewRomanPSMT" w:hAnsi="Times New Roman"/>
          <w:szCs w:val="24"/>
          <w:lang w:val="ru-RU"/>
        </w:rPr>
      </w:pPr>
      <w:r w:rsidRPr="0097581F">
        <w:rPr>
          <w:rFonts w:ascii="Times New Roman" w:eastAsia="TimesNewRomanPSMT" w:hAnsi="Times New Roman"/>
          <w:szCs w:val="24"/>
          <w:lang w:val="ru-RU"/>
        </w:rPr>
        <w:t>- Перечня организаций, осуществляющих выпуск учебных пособий, которыедопускаю</w:t>
      </w:r>
      <w:r w:rsidRPr="0097581F">
        <w:rPr>
          <w:rFonts w:ascii="Times New Roman" w:eastAsia="TimesNewRomanPSMT" w:hAnsi="Times New Roman"/>
          <w:szCs w:val="24"/>
          <w:lang w:val="ru-RU"/>
        </w:rPr>
        <w:t>т</w:t>
      </w:r>
      <w:r w:rsidRPr="0097581F">
        <w:rPr>
          <w:rFonts w:ascii="Times New Roman" w:eastAsia="TimesNewRomanPSMT" w:hAnsi="Times New Roman"/>
          <w:szCs w:val="24"/>
          <w:lang w:val="ru-RU"/>
        </w:rPr>
        <w:t>ся к использованию при реализации имеющих государственную аккредитацию образовател</w:t>
      </w:r>
      <w:r w:rsidRPr="0097581F">
        <w:rPr>
          <w:rFonts w:ascii="Times New Roman" w:eastAsia="TimesNewRomanPSMT" w:hAnsi="Times New Roman"/>
          <w:szCs w:val="24"/>
          <w:lang w:val="ru-RU"/>
        </w:rPr>
        <w:t>ь</w:t>
      </w:r>
      <w:r w:rsidRPr="0097581F">
        <w:rPr>
          <w:rFonts w:ascii="Times New Roman" w:eastAsia="TimesNewRomanPSMT" w:hAnsi="Times New Roman"/>
          <w:szCs w:val="24"/>
          <w:lang w:val="ru-RU"/>
        </w:rPr>
        <w:t>ных программ начального общего, основного общего, среднего общего образования, утве</w:t>
      </w:r>
      <w:r w:rsidRPr="0097581F">
        <w:rPr>
          <w:rFonts w:ascii="Times New Roman" w:eastAsia="TimesNewRomanPSMT" w:hAnsi="Times New Roman"/>
          <w:szCs w:val="24"/>
          <w:lang w:val="ru-RU"/>
        </w:rPr>
        <w:t>р</w:t>
      </w:r>
      <w:r w:rsidRPr="0097581F">
        <w:rPr>
          <w:rFonts w:ascii="Times New Roman" w:eastAsia="TimesNewRomanPSMT" w:hAnsi="Times New Roman"/>
          <w:szCs w:val="24"/>
          <w:lang w:val="ru-RU"/>
        </w:rPr>
        <w:t>жденного приказом Министерства образования и науки Российской Федерации от 09.06.2016 № 699;</w:t>
      </w:r>
    </w:p>
    <w:p w:rsidR="0097581F" w:rsidRPr="0097581F" w:rsidRDefault="0097581F" w:rsidP="0097581F">
      <w:pPr>
        <w:pStyle w:val="af6"/>
        <w:ind w:firstLine="708"/>
        <w:jc w:val="both"/>
        <w:rPr>
          <w:rFonts w:ascii="Times New Roman" w:eastAsia="TimesNewRomanPSMT" w:hAnsi="Times New Roman"/>
          <w:szCs w:val="24"/>
          <w:lang w:val="ru-RU"/>
        </w:rPr>
      </w:pPr>
      <w:r w:rsidRPr="0097581F">
        <w:rPr>
          <w:rFonts w:ascii="Times New Roman" w:eastAsia="TimesNewRomanPSMT" w:hAnsi="Times New Roman"/>
          <w:szCs w:val="24"/>
          <w:lang w:val="ru-RU"/>
        </w:rPr>
        <w:t>- Санитарно-эпидемиологических требований к условиям и организации обучения в о</w:t>
      </w:r>
      <w:r w:rsidRPr="0097581F">
        <w:rPr>
          <w:rFonts w:ascii="Times New Roman" w:eastAsia="TimesNewRomanPSMT" w:hAnsi="Times New Roman"/>
          <w:szCs w:val="24"/>
          <w:lang w:val="ru-RU"/>
        </w:rPr>
        <w:t>б</w:t>
      </w:r>
      <w:r w:rsidRPr="0097581F">
        <w:rPr>
          <w:rFonts w:ascii="Times New Roman" w:eastAsia="TimesNewRomanPSMT" w:hAnsi="Times New Roman"/>
          <w:szCs w:val="24"/>
          <w:lang w:val="ru-RU"/>
        </w:rPr>
        <w:t>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97581F" w:rsidRPr="0097581F" w:rsidRDefault="0097581F" w:rsidP="0097581F">
      <w:pPr>
        <w:pStyle w:val="ab"/>
        <w:spacing w:before="10"/>
        <w:rPr>
          <w:lang w:val="ru-RU"/>
        </w:rPr>
      </w:pPr>
    </w:p>
    <w:p w:rsidR="0097581F" w:rsidRPr="004022B5" w:rsidRDefault="0097581F" w:rsidP="0097581F">
      <w:pPr>
        <w:pStyle w:val="ab"/>
        <w:ind w:firstLine="566"/>
        <w:rPr>
          <w:lang w:val="ru-RU"/>
        </w:rPr>
      </w:pPr>
      <w:r w:rsidRPr="004022B5">
        <w:rPr>
          <w:lang w:val="ru-RU"/>
        </w:rPr>
        <w:t>Для организации образовательной деятельности используются следующие разделы уче</w:t>
      </w:r>
      <w:r w:rsidRPr="004022B5">
        <w:rPr>
          <w:lang w:val="ru-RU"/>
        </w:rPr>
        <w:t>б</w:t>
      </w:r>
      <w:r w:rsidRPr="004022B5">
        <w:rPr>
          <w:lang w:val="ru-RU"/>
        </w:rPr>
        <w:t>ного плана:</w:t>
      </w:r>
    </w:p>
    <w:p w:rsidR="0097581F" w:rsidRDefault="0097581F" w:rsidP="0097581F">
      <w:pPr>
        <w:pStyle w:val="af7"/>
        <w:widowControl w:val="0"/>
        <w:numPr>
          <w:ilvl w:val="0"/>
          <w:numId w:val="101"/>
        </w:numPr>
        <w:tabs>
          <w:tab w:val="left" w:pos="482"/>
        </w:tabs>
        <w:autoSpaceDE w:val="0"/>
        <w:autoSpaceDN w:val="0"/>
        <w:spacing w:before="3" w:line="318" w:lineRule="exact"/>
        <w:contextualSpacing w:val="0"/>
        <w:jc w:val="both"/>
        <w:rPr>
          <w:sz w:val="26"/>
        </w:rPr>
      </w:pPr>
      <w:r>
        <w:rPr>
          <w:sz w:val="26"/>
        </w:rPr>
        <w:t>начальное</w:t>
      </w:r>
      <w:r w:rsidR="006C629D">
        <w:rPr>
          <w:sz w:val="26"/>
          <w:lang w:val="ru-RU"/>
        </w:rPr>
        <w:t xml:space="preserve"> </w:t>
      </w:r>
      <w:r>
        <w:rPr>
          <w:sz w:val="26"/>
        </w:rPr>
        <w:t>общее</w:t>
      </w:r>
      <w:r w:rsidR="006C629D">
        <w:rPr>
          <w:sz w:val="26"/>
          <w:lang w:val="ru-RU"/>
        </w:rPr>
        <w:t xml:space="preserve"> </w:t>
      </w:r>
      <w:r>
        <w:rPr>
          <w:sz w:val="26"/>
        </w:rPr>
        <w:t>образование (1-4классы);</w:t>
      </w:r>
    </w:p>
    <w:p w:rsidR="0097581F" w:rsidRDefault="0097581F" w:rsidP="0097581F">
      <w:pPr>
        <w:pStyle w:val="af7"/>
        <w:widowControl w:val="0"/>
        <w:numPr>
          <w:ilvl w:val="0"/>
          <w:numId w:val="101"/>
        </w:numPr>
        <w:tabs>
          <w:tab w:val="left" w:pos="482"/>
        </w:tabs>
        <w:autoSpaceDE w:val="0"/>
        <w:autoSpaceDN w:val="0"/>
        <w:spacing w:line="317" w:lineRule="exact"/>
        <w:contextualSpacing w:val="0"/>
        <w:jc w:val="both"/>
        <w:rPr>
          <w:sz w:val="26"/>
        </w:rPr>
      </w:pPr>
      <w:r>
        <w:rPr>
          <w:sz w:val="26"/>
        </w:rPr>
        <w:t>основное</w:t>
      </w:r>
      <w:r w:rsidR="006C629D">
        <w:rPr>
          <w:sz w:val="26"/>
          <w:lang w:val="ru-RU"/>
        </w:rPr>
        <w:t xml:space="preserve"> </w:t>
      </w:r>
      <w:r>
        <w:rPr>
          <w:sz w:val="26"/>
        </w:rPr>
        <w:t>общее</w:t>
      </w:r>
      <w:r w:rsidR="006C629D">
        <w:rPr>
          <w:sz w:val="26"/>
          <w:lang w:val="ru-RU"/>
        </w:rPr>
        <w:t xml:space="preserve"> </w:t>
      </w:r>
      <w:r>
        <w:rPr>
          <w:sz w:val="26"/>
        </w:rPr>
        <w:t>образование (5-9классы);</w:t>
      </w:r>
    </w:p>
    <w:p w:rsidR="0097581F" w:rsidRDefault="0097581F" w:rsidP="0097581F">
      <w:pPr>
        <w:pStyle w:val="af7"/>
        <w:widowControl w:val="0"/>
        <w:numPr>
          <w:ilvl w:val="0"/>
          <w:numId w:val="101"/>
        </w:numPr>
        <w:tabs>
          <w:tab w:val="left" w:pos="482"/>
        </w:tabs>
        <w:autoSpaceDE w:val="0"/>
        <w:autoSpaceDN w:val="0"/>
        <w:spacing w:line="318" w:lineRule="exact"/>
        <w:contextualSpacing w:val="0"/>
        <w:jc w:val="both"/>
        <w:rPr>
          <w:sz w:val="26"/>
        </w:rPr>
      </w:pPr>
      <w:r>
        <w:rPr>
          <w:sz w:val="26"/>
        </w:rPr>
        <w:t>среднее</w:t>
      </w:r>
      <w:r w:rsidR="006C629D">
        <w:rPr>
          <w:sz w:val="26"/>
          <w:lang w:val="ru-RU"/>
        </w:rPr>
        <w:t xml:space="preserve"> </w:t>
      </w:r>
      <w:r>
        <w:rPr>
          <w:sz w:val="26"/>
        </w:rPr>
        <w:t>общее</w:t>
      </w:r>
      <w:r w:rsidR="006C629D">
        <w:rPr>
          <w:sz w:val="26"/>
          <w:lang w:val="ru-RU"/>
        </w:rPr>
        <w:t xml:space="preserve">  </w:t>
      </w:r>
      <w:r>
        <w:rPr>
          <w:sz w:val="26"/>
        </w:rPr>
        <w:t>образование (10-11классы).</w:t>
      </w:r>
    </w:p>
    <w:p w:rsidR="0097581F" w:rsidRDefault="0097581F" w:rsidP="0097581F">
      <w:pPr>
        <w:pStyle w:val="ab"/>
        <w:ind w:right="109" w:firstLine="453"/>
        <w:rPr>
          <w:lang w:val="ru-RU"/>
        </w:rPr>
      </w:pPr>
      <w:r>
        <w:rPr>
          <w:lang w:val="ru-RU"/>
        </w:rPr>
        <w:t xml:space="preserve">ГКОУ РД «Новоцолодинская СОШ Ахвахского района» </w:t>
      </w:r>
      <w:r w:rsidRPr="004022B5">
        <w:rPr>
          <w:lang w:val="ru-RU"/>
        </w:rPr>
        <w:t>работает по учебным программам и учебникам, рекомендованным приказом Министерства просвещения РФ от 28 декабря 2018 г. № 345 «</w:t>
      </w:r>
      <w:r w:rsidRPr="004022B5">
        <w:rPr>
          <w:color w:val="212121"/>
          <w:lang w:val="ru-RU"/>
        </w:rPr>
        <w:t>О федеральном перечне учебниковрекомендуемых к использованию при реализации имеющих государственную аккредитацию образовательных программ начального общего, о</w:t>
      </w:r>
      <w:r w:rsidRPr="004022B5">
        <w:rPr>
          <w:color w:val="212121"/>
          <w:lang w:val="ru-RU"/>
        </w:rPr>
        <w:t>с</w:t>
      </w:r>
      <w:r w:rsidRPr="004022B5">
        <w:rPr>
          <w:color w:val="212121"/>
          <w:lang w:val="ru-RU"/>
        </w:rPr>
        <w:t>новного общего, среднего общего образования</w:t>
      </w:r>
      <w:r w:rsidRPr="004022B5">
        <w:rPr>
          <w:lang w:val="ru-RU"/>
        </w:rPr>
        <w:t xml:space="preserve">». </w:t>
      </w:r>
    </w:p>
    <w:p w:rsidR="0097581F" w:rsidRPr="004022B5" w:rsidRDefault="0097581F" w:rsidP="0097581F">
      <w:pPr>
        <w:pStyle w:val="ab"/>
        <w:ind w:right="109" w:firstLine="453"/>
        <w:rPr>
          <w:lang w:val="ru-RU"/>
        </w:rPr>
      </w:pPr>
      <w:r w:rsidRPr="004022B5">
        <w:rPr>
          <w:lang w:val="ru-RU"/>
        </w:rPr>
        <w:t>При составлении учебного плана учитывались результаты образовательной деятельности, имеющееся кадровое обеспечение, материально-техническая база школы, запросы участников образовательных отношений.</w:t>
      </w:r>
    </w:p>
    <w:p w:rsidR="0097581F" w:rsidRPr="004022B5" w:rsidRDefault="0097581F" w:rsidP="0097581F">
      <w:pPr>
        <w:pStyle w:val="110"/>
        <w:ind w:left="3007"/>
        <w:rPr>
          <w:lang w:val="ru-RU"/>
        </w:rPr>
      </w:pPr>
      <w:r w:rsidRPr="004022B5">
        <w:rPr>
          <w:lang w:val="ru-RU"/>
        </w:rPr>
        <w:t>Начальное общее образование</w:t>
      </w:r>
    </w:p>
    <w:p w:rsidR="0097581F" w:rsidRDefault="0097581F" w:rsidP="0097581F">
      <w:pPr>
        <w:pStyle w:val="ab"/>
        <w:tabs>
          <w:tab w:val="left" w:pos="1841"/>
          <w:tab w:val="left" w:pos="2558"/>
          <w:tab w:val="left" w:pos="3782"/>
          <w:tab w:val="left" w:pos="5895"/>
          <w:tab w:val="left" w:pos="7193"/>
          <w:tab w:val="left" w:pos="8661"/>
          <w:tab w:val="left" w:pos="8720"/>
        </w:tabs>
        <w:ind w:left="142" w:right="105" w:firstLine="425"/>
        <w:rPr>
          <w:lang w:val="ru-RU"/>
        </w:rPr>
      </w:pPr>
      <w:r w:rsidRPr="004022B5">
        <w:rPr>
          <w:lang w:val="ru-RU"/>
        </w:rPr>
        <w:t>Учебный план начального общего образования ориентирован</w:t>
      </w:r>
      <w:r>
        <w:rPr>
          <w:lang w:val="ru-RU"/>
        </w:rPr>
        <w:t xml:space="preserve">  </w:t>
      </w:r>
      <w:r w:rsidRPr="004022B5">
        <w:rPr>
          <w:lang w:val="ru-RU"/>
        </w:rPr>
        <w:t>на4-летний</w:t>
      </w:r>
      <w:r>
        <w:rPr>
          <w:lang w:val="ru-RU"/>
        </w:rPr>
        <w:t xml:space="preserve">  нормативный срок </w:t>
      </w:r>
      <w:r w:rsidRPr="004022B5">
        <w:rPr>
          <w:lang w:val="ru-RU"/>
        </w:rPr>
        <w:t>освоения</w:t>
      </w:r>
      <w:r w:rsidRPr="004022B5">
        <w:rPr>
          <w:lang w:val="ru-RU"/>
        </w:rPr>
        <w:tab/>
        <w:t>образовательных</w:t>
      </w:r>
      <w:r w:rsidRPr="004022B5">
        <w:rPr>
          <w:lang w:val="ru-RU"/>
        </w:rPr>
        <w:tab/>
        <w:t>программ</w:t>
      </w:r>
      <w:r w:rsidRPr="004022B5">
        <w:rPr>
          <w:lang w:val="ru-RU"/>
        </w:rPr>
        <w:tab/>
        <w:t>начального</w:t>
      </w:r>
      <w:r w:rsidRPr="004022B5">
        <w:rPr>
          <w:lang w:val="ru-RU"/>
        </w:rPr>
        <w:tab/>
      </w:r>
      <w:r w:rsidRPr="004022B5">
        <w:rPr>
          <w:w w:val="95"/>
          <w:lang w:val="ru-RU"/>
        </w:rPr>
        <w:t xml:space="preserve">общего </w:t>
      </w:r>
      <w:r w:rsidRPr="004022B5">
        <w:rPr>
          <w:lang w:val="ru-RU"/>
        </w:rPr>
        <w:t>образования (1-4 классы</w:t>
      </w:r>
      <w:r>
        <w:rPr>
          <w:lang w:val="ru-RU"/>
        </w:rPr>
        <w:t>).</w:t>
      </w:r>
    </w:p>
    <w:p w:rsidR="0097581F" w:rsidRPr="0097581F" w:rsidRDefault="0097581F" w:rsidP="0097581F">
      <w:pPr>
        <w:jc w:val="both"/>
        <w:rPr>
          <w:lang w:val="ru-RU"/>
        </w:rPr>
      </w:pPr>
      <w:r w:rsidRPr="0097581F">
        <w:rPr>
          <w:lang w:val="ru-RU"/>
        </w:rPr>
        <w:t xml:space="preserve">Продолжительность учебного года в 1 классах составляет 33 учебные недели. Обучение в 1-м классе осуществляется с соблюдением следующих дополнительных требований: </w:t>
      </w:r>
      <w:r w:rsidRPr="0097581F">
        <w:sym w:font="Symbol" w:char="F0B7"/>
      </w:r>
      <w:r w:rsidRPr="0097581F">
        <w:rPr>
          <w:lang w:val="ru-RU"/>
        </w:rPr>
        <w:t xml:space="preserve"> учебные з</w:t>
      </w:r>
      <w:r w:rsidRPr="0097581F">
        <w:rPr>
          <w:lang w:val="ru-RU"/>
        </w:rPr>
        <w:t>а</w:t>
      </w:r>
      <w:r w:rsidRPr="0097581F">
        <w:rPr>
          <w:lang w:val="ru-RU"/>
        </w:rPr>
        <w:t xml:space="preserve">нятия проводятся по 5-дневной учебной неделе и только в первую смену; </w:t>
      </w:r>
      <w:r w:rsidRPr="0097581F">
        <w:sym w:font="Symbol" w:char="F0B7"/>
      </w:r>
      <w:r w:rsidRPr="0097581F">
        <w:rPr>
          <w:lang w:val="ru-RU"/>
        </w:rPr>
        <w:t xml:space="preserve"> используется «ст</w:t>
      </w:r>
      <w:r w:rsidRPr="0097581F">
        <w:rPr>
          <w:lang w:val="ru-RU"/>
        </w:rPr>
        <w:t>у</w:t>
      </w:r>
      <w:r w:rsidRPr="0097581F">
        <w:rPr>
          <w:lang w:val="ru-RU"/>
        </w:rPr>
        <w:t>пенчатый» режим обучения: в сентябре - октябре - по 3 урока в день по 35 минут каждый, в н</w:t>
      </w:r>
      <w:r w:rsidRPr="0097581F">
        <w:rPr>
          <w:lang w:val="ru-RU"/>
        </w:rPr>
        <w:t>о</w:t>
      </w:r>
      <w:r w:rsidRPr="0097581F">
        <w:rPr>
          <w:lang w:val="ru-RU"/>
        </w:rPr>
        <w:t>ябре - декабре - по 4 урока по 35 минут каждый, в</w:t>
      </w:r>
      <w:r w:rsidR="00375D66">
        <w:rPr>
          <w:lang w:val="ru-RU"/>
        </w:rPr>
        <w:t xml:space="preserve"> январе - мае - по 4 урока по 40</w:t>
      </w:r>
      <w:r w:rsidRPr="0097581F">
        <w:rPr>
          <w:lang w:val="ru-RU"/>
        </w:rPr>
        <w:t xml:space="preserve"> минут ка</w:t>
      </w:r>
      <w:r w:rsidRPr="0097581F">
        <w:rPr>
          <w:lang w:val="ru-RU"/>
        </w:rPr>
        <w:t>ж</w:t>
      </w:r>
      <w:r w:rsidRPr="0097581F">
        <w:rPr>
          <w:lang w:val="ru-RU"/>
        </w:rPr>
        <w:t>дый;</w:t>
      </w:r>
      <w:r w:rsidRPr="0097581F">
        <w:sym w:font="Symbol" w:char="F0B7"/>
      </w:r>
      <w:r w:rsidRPr="0097581F">
        <w:rPr>
          <w:lang w:val="ru-RU"/>
        </w:rPr>
        <w:t xml:space="preserve"> рекомендуется организация в середине учебного дня динамической паузы продолж</w:t>
      </w:r>
      <w:r w:rsidRPr="0097581F">
        <w:rPr>
          <w:lang w:val="ru-RU"/>
        </w:rPr>
        <w:t>и</w:t>
      </w:r>
      <w:r w:rsidRPr="0097581F">
        <w:rPr>
          <w:lang w:val="ru-RU"/>
        </w:rPr>
        <w:t xml:space="preserve">тельностью не менее 40 минут; </w:t>
      </w:r>
      <w:r w:rsidRPr="0097581F">
        <w:sym w:font="Symbol" w:char="F0B7"/>
      </w:r>
      <w:r w:rsidRPr="0097581F">
        <w:rPr>
          <w:lang w:val="ru-RU"/>
        </w:rPr>
        <w:t xml:space="preserve"> обучение проводится без бального оценивания знаний об</w:t>
      </w:r>
      <w:r w:rsidRPr="0097581F">
        <w:rPr>
          <w:lang w:val="ru-RU"/>
        </w:rPr>
        <w:t>у</w:t>
      </w:r>
      <w:r w:rsidRPr="0097581F">
        <w:rPr>
          <w:lang w:val="ru-RU"/>
        </w:rPr>
        <w:t xml:space="preserve">чающихся и домашних заданий; </w:t>
      </w:r>
      <w:r w:rsidRPr="0097581F">
        <w:sym w:font="Symbol" w:char="F0B7"/>
      </w:r>
      <w:r w:rsidRPr="0097581F">
        <w:rPr>
          <w:lang w:val="ru-RU"/>
        </w:rPr>
        <w:t xml:space="preserve"> дополнительные недельные каникулы в феврале.</w:t>
      </w:r>
    </w:p>
    <w:p w:rsidR="0097581F" w:rsidRPr="0097581F" w:rsidRDefault="0097581F" w:rsidP="0097581F">
      <w:pPr>
        <w:jc w:val="both"/>
        <w:rPr>
          <w:lang w:val="ru-RU"/>
        </w:rPr>
      </w:pPr>
      <w:r w:rsidRPr="0097581F">
        <w:rPr>
          <w:lang w:val="ru-RU"/>
        </w:rPr>
        <w:t>Продолжительность учебного года в 2-4 классах составляет 35 учебные недели. Обучение орг</w:t>
      </w:r>
      <w:r w:rsidRPr="0097581F">
        <w:rPr>
          <w:lang w:val="ru-RU"/>
        </w:rPr>
        <w:t>а</w:t>
      </w:r>
      <w:r w:rsidRPr="0097581F">
        <w:rPr>
          <w:lang w:val="ru-RU"/>
        </w:rPr>
        <w:t xml:space="preserve">низовано в режиме 6-дневной учебной недели. Во 2 – 4х классах  продолжительность уроков - 45 минут. </w:t>
      </w:r>
    </w:p>
    <w:p w:rsidR="0097581F" w:rsidRPr="0097581F" w:rsidRDefault="0097581F" w:rsidP="0097581F">
      <w:pPr>
        <w:pStyle w:val="TableParagraph"/>
        <w:rPr>
          <w:sz w:val="24"/>
          <w:szCs w:val="24"/>
          <w:lang w:val="ru-RU"/>
        </w:rPr>
      </w:pPr>
      <w:r w:rsidRPr="0097581F">
        <w:rPr>
          <w:sz w:val="24"/>
          <w:szCs w:val="24"/>
          <w:lang w:val="ru-RU"/>
        </w:rPr>
        <w:t>Учебный план начального общего образования является составной частью основной  образов</w:t>
      </w:r>
      <w:r w:rsidRPr="0097581F">
        <w:rPr>
          <w:sz w:val="24"/>
          <w:szCs w:val="24"/>
          <w:lang w:val="ru-RU"/>
        </w:rPr>
        <w:t>а</w:t>
      </w:r>
      <w:r w:rsidRPr="0097581F">
        <w:rPr>
          <w:sz w:val="24"/>
          <w:szCs w:val="24"/>
          <w:lang w:val="ru-RU"/>
        </w:rPr>
        <w:t>тельной  программы  начального  общего  образования ГКОУ РД«Новоцолодинская СОШ А</w:t>
      </w:r>
      <w:r w:rsidRPr="0097581F">
        <w:rPr>
          <w:sz w:val="24"/>
          <w:szCs w:val="24"/>
          <w:lang w:val="ru-RU"/>
        </w:rPr>
        <w:t>х</w:t>
      </w:r>
      <w:r w:rsidRPr="0097581F">
        <w:rPr>
          <w:sz w:val="24"/>
          <w:szCs w:val="24"/>
          <w:lang w:val="ru-RU"/>
        </w:rPr>
        <w:t>вахского района», разработанной на основе основной образовательной программы начального общего образования, и обеспечивает введение в действие и реализацию требований Федерал</w:t>
      </w:r>
      <w:r w:rsidRPr="0097581F">
        <w:rPr>
          <w:sz w:val="24"/>
          <w:szCs w:val="24"/>
          <w:lang w:val="ru-RU"/>
        </w:rPr>
        <w:t>ь</w:t>
      </w:r>
      <w:r w:rsidRPr="0097581F">
        <w:rPr>
          <w:sz w:val="24"/>
          <w:szCs w:val="24"/>
          <w:lang w:val="ru-RU"/>
        </w:rPr>
        <w:t>ного государственного образовательного стандарта начального общего образования, фиксирует общий объѐм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7581F" w:rsidRPr="0097581F" w:rsidRDefault="0097581F" w:rsidP="0097581F">
      <w:pPr>
        <w:pStyle w:val="ab"/>
        <w:spacing w:before="1"/>
        <w:ind w:right="111" w:firstLine="583"/>
        <w:rPr>
          <w:lang w:val="ru-RU"/>
        </w:rPr>
      </w:pPr>
      <w:r w:rsidRPr="0097581F">
        <w:rPr>
          <w:lang w:val="ru-RU"/>
        </w:rPr>
        <w:t>Учебный план начального общего образования определяет общие рамки принимаемых решений при разработке содержания образования, требований к его усвоению и организации образовательной деятельности, а также выступает в качестве одного из основных механизмов его реализации.</w:t>
      </w:r>
    </w:p>
    <w:p w:rsidR="0097581F" w:rsidRPr="0097581F" w:rsidRDefault="0097581F" w:rsidP="0097581F">
      <w:pPr>
        <w:pStyle w:val="ab"/>
        <w:spacing w:before="60"/>
        <w:ind w:right="109"/>
        <w:rPr>
          <w:lang w:val="ru-RU"/>
        </w:rPr>
      </w:pPr>
      <w:r w:rsidRPr="0097581F">
        <w:rPr>
          <w:lang w:val="ru-RU"/>
        </w:rPr>
        <w:lastRenderedPageBreak/>
        <w:t>Учебный план начального общего образования состоит из двух частей – обязательной части и части, формируемой участниками образовательных отношений. Обязательная часть учебного плана определяет состав</w:t>
      </w:r>
      <w:r>
        <w:rPr>
          <w:lang w:val="ru-RU"/>
        </w:rPr>
        <w:t xml:space="preserve"> </w:t>
      </w:r>
      <w:r w:rsidRPr="0097581F">
        <w:rPr>
          <w:lang w:val="ru-RU"/>
        </w:rPr>
        <w:t>учебных</w:t>
      </w:r>
      <w:r>
        <w:rPr>
          <w:lang w:val="ru-RU"/>
        </w:rPr>
        <w:t xml:space="preserve"> </w:t>
      </w:r>
      <w:r w:rsidRPr="0097581F">
        <w:rPr>
          <w:lang w:val="ru-RU"/>
        </w:rPr>
        <w:t>предметов обязательных предметных областей и учебное время, отводимое на их изучение по классам (годам) обучения. Кроме того, 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97581F" w:rsidRPr="0097581F" w:rsidRDefault="0097581F" w:rsidP="0097581F">
      <w:pPr>
        <w:pStyle w:val="af7"/>
        <w:widowControl w:val="0"/>
        <w:numPr>
          <w:ilvl w:val="1"/>
          <w:numId w:val="101"/>
        </w:numPr>
        <w:tabs>
          <w:tab w:val="left" w:pos="829"/>
          <w:tab w:val="left" w:pos="830"/>
        </w:tabs>
        <w:autoSpaceDE w:val="0"/>
        <w:autoSpaceDN w:val="0"/>
        <w:spacing w:before="2" w:line="298" w:lineRule="exact"/>
        <w:ind w:firstLine="0"/>
        <w:contextualSpacing w:val="0"/>
      </w:pPr>
      <w:r w:rsidRPr="0097581F">
        <w:t>формирование</w:t>
      </w:r>
      <w:r>
        <w:rPr>
          <w:lang w:val="ru-RU"/>
        </w:rPr>
        <w:t xml:space="preserve"> </w:t>
      </w:r>
      <w:r w:rsidRPr="0097581F">
        <w:t>гражданской</w:t>
      </w:r>
      <w:r>
        <w:rPr>
          <w:lang w:val="ru-RU"/>
        </w:rPr>
        <w:t xml:space="preserve">  </w:t>
      </w:r>
      <w:r w:rsidRPr="0097581F">
        <w:t>идентичности</w:t>
      </w:r>
      <w:r>
        <w:rPr>
          <w:lang w:val="ru-RU"/>
        </w:rPr>
        <w:t xml:space="preserve">  </w:t>
      </w:r>
      <w:r w:rsidRPr="0097581F">
        <w:t>обучающихся;</w:t>
      </w:r>
    </w:p>
    <w:p w:rsidR="0097581F" w:rsidRPr="0097581F" w:rsidRDefault="0097581F" w:rsidP="0097581F">
      <w:pPr>
        <w:pStyle w:val="af7"/>
        <w:widowControl w:val="0"/>
        <w:numPr>
          <w:ilvl w:val="1"/>
          <w:numId w:val="101"/>
        </w:numPr>
        <w:tabs>
          <w:tab w:val="left" w:pos="830"/>
        </w:tabs>
        <w:autoSpaceDE w:val="0"/>
        <w:autoSpaceDN w:val="0"/>
        <w:ind w:right="115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приобщение обучающихся к общекультурным и национальным ценностям, информ</w:t>
      </w:r>
      <w:r w:rsidRPr="0097581F">
        <w:rPr>
          <w:lang w:val="ru-RU"/>
        </w:rPr>
        <w:t>а</w:t>
      </w:r>
      <w:r w:rsidRPr="0097581F">
        <w:rPr>
          <w:lang w:val="ru-RU"/>
        </w:rPr>
        <w:t>ционным</w:t>
      </w:r>
      <w:r>
        <w:rPr>
          <w:lang w:val="ru-RU"/>
        </w:rPr>
        <w:t xml:space="preserve">  </w:t>
      </w:r>
      <w:r w:rsidRPr="0097581F">
        <w:rPr>
          <w:lang w:val="ru-RU"/>
        </w:rPr>
        <w:t>технологиям;</w:t>
      </w:r>
    </w:p>
    <w:p w:rsidR="0097581F" w:rsidRPr="0097581F" w:rsidRDefault="0097581F" w:rsidP="0097581F">
      <w:pPr>
        <w:pStyle w:val="af7"/>
        <w:widowControl w:val="0"/>
        <w:numPr>
          <w:ilvl w:val="1"/>
          <w:numId w:val="101"/>
        </w:numPr>
        <w:tabs>
          <w:tab w:val="left" w:pos="830"/>
        </w:tabs>
        <w:autoSpaceDE w:val="0"/>
        <w:autoSpaceDN w:val="0"/>
        <w:ind w:right="112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формирование здорового образа жизни, элементарных правил поведения в экстр</w:t>
      </w:r>
      <w:r w:rsidRPr="0097581F">
        <w:rPr>
          <w:lang w:val="ru-RU"/>
        </w:rPr>
        <w:t>е</w:t>
      </w:r>
      <w:r w:rsidRPr="0097581F">
        <w:rPr>
          <w:lang w:val="ru-RU"/>
        </w:rPr>
        <w:t>мальных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ситуациях;</w:t>
      </w:r>
    </w:p>
    <w:p w:rsidR="0097581F" w:rsidRPr="0097581F" w:rsidRDefault="0097581F" w:rsidP="0097581F">
      <w:pPr>
        <w:pStyle w:val="af7"/>
        <w:widowControl w:val="0"/>
        <w:numPr>
          <w:ilvl w:val="1"/>
          <w:numId w:val="101"/>
        </w:numPr>
        <w:tabs>
          <w:tab w:val="left" w:pos="830"/>
        </w:tabs>
        <w:autoSpaceDE w:val="0"/>
        <w:autoSpaceDN w:val="0"/>
        <w:ind w:right="112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личностное развитие обучающегося в соответствии с его индивидуальностью.</w:t>
      </w:r>
    </w:p>
    <w:p w:rsidR="0097581F" w:rsidRPr="0097581F" w:rsidRDefault="0097581F" w:rsidP="0097581F">
      <w:pPr>
        <w:pStyle w:val="ab"/>
        <w:spacing w:before="1"/>
        <w:ind w:right="107" w:firstLine="518"/>
        <w:rPr>
          <w:lang w:val="ru-RU"/>
        </w:rPr>
      </w:pPr>
      <w:r w:rsidRPr="0097581F">
        <w:rPr>
          <w:lang w:val="ru-RU"/>
        </w:rPr>
        <w:t>Часть учебного плана, формируемая участниками образовательных отношений, обесп</w:t>
      </w:r>
      <w:r w:rsidRPr="0097581F">
        <w:rPr>
          <w:lang w:val="ru-RU"/>
        </w:rPr>
        <w:t>е</w:t>
      </w:r>
      <w:r w:rsidRPr="0097581F">
        <w:rPr>
          <w:lang w:val="ru-RU"/>
        </w:rPr>
        <w:t xml:space="preserve">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r w:rsidR="00065E06">
        <w:rPr>
          <w:lang w:val="ru-RU"/>
        </w:rPr>
        <w:t>обучающихся, использовано в 2020-2021</w:t>
      </w:r>
      <w:r w:rsidRPr="0097581F">
        <w:rPr>
          <w:lang w:val="ru-RU"/>
        </w:rPr>
        <w:t xml:space="preserve"> учебном году на увеличение учебных часов, отводимых на изучение отдельных учебн</w:t>
      </w:r>
      <w:r w:rsidR="00065E06">
        <w:rPr>
          <w:lang w:val="ru-RU"/>
        </w:rPr>
        <w:t xml:space="preserve">ых предметов обязательной части. </w:t>
      </w:r>
      <w:r w:rsidRPr="0097581F">
        <w:rPr>
          <w:lang w:val="ru-RU"/>
        </w:rPr>
        <w:t>Из части, формируемой участниками образовател</w:t>
      </w:r>
      <w:r w:rsidRPr="0097581F">
        <w:rPr>
          <w:lang w:val="ru-RU"/>
        </w:rPr>
        <w:t>ь</w:t>
      </w:r>
      <w:r w:rsidRPr="0097581F">
        <w:rPr>
          <w:lang w:val="ru-RU"/>
        </w:rPr>
        <w:t>ных отношений, отведен один час на изучение русского</w:t>
      </w:r>
      <w:r>
        <w:rPr>
          <w:lang w:val="ru-RU"/>
        </w:rPr>
        <w:t xml:space="preserve"> </w:t>
      </w:r>
      <w:r w:rsidR="00065E06">
        <w:rPr>
          <w:lang w:val="ru-RU"/>
        </w:rPr>
        <w:t>языка в 2-3 классах.</w:t>
      </w:r>
    </w:p>
    <w:p w:rsidR="0097581F" w:rsidRPr="0097581F" w:rsidRDefault="0097581F" w:rsidP="0097581F">
      <w:pPr>
        <w:pStyle w:val="ab"/>
        <w:ind w:right="115" w:firstLine="518"/>
        <w:rPr>
          <w:lang w:val="ru-RU"/>
        </w:rPr>
      </w:pPr>
      <w:r w:rsidRPr="0097581F">
        <w:rPr>
          <w:lang w:val="ru-RU"/>
        </w:rPr>
        <w:t>В ходе освоения образовательных программ начального общего образования формирую</w:t>
      </w:r>
      <w:r w:rsidRPr="0097581F">
        <w:rPr>
          <w:lang w:val="ru-RU"/>
        </w:rPr>
        <w:t>т</w:t>
      </w:r>
      <w:r w:rsidRPr="0097581F">
        <w:rPr>
          <w:lang w:val="ru-RU"/>
        </w:rPr>
        <w:t>ся базовые основы и фундамент всего последующего обучения, в том числе:</w:t>
      </w:r>
    </w:p>
    <w:p w:rsidR="0097581F" w:rsidRPr="0097581F" w:rsidRDefault="0097581F" w:rsidP="0097581F">
      <w:pPr>
        <w:pStyle w:val="af7"/>
        <w:widowControl w:val="0"/>
        <w:numPr>
          <w:ilvl w:val="1"/>
          <w:numId w:val="101"/>
        </w:numPr>
        <w:tabs>
          <w:tab w:val="left" w:pos="830"/>
        </w:tabs>
        <w:autoSpaceDE w:val="0"/>
        <w:autoSpaceDN w:val="0"/>
        <w:ind w:right="105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 xml:space="preserve">закладывается основа формирования учебной деятельности ребѐнка </w:t>
      </w:r>
      <w:r w:rsidRPr="0097581F">
        <w:rPr>
          <w:spacing w:val="-40"/>
          <w:lang w:val="ru-RU"/>
        </w:rPr>
        <w:t xml:space="preserve">- </w:t>
      </w:r>
      <w:r w:rsidRPr="0097581F">
        <w:rPr>
          <w:lang w:val="ru-RU"/>
        </w:rPr>
        <w:t>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результат;</w:t>
      </w:r>
    </w:p>
    <w:p w:rsidR="0097581F" w:rsidRPr="0097581F" w:rsidRDefault="0097581F" w:rsidP="0097581F">
      <w:pPr>
        <w:pStyle w:val="af7"/>
        <w:widowControl w:val="0"/>
        <w:numPr>
          <w:ilvl w:val="1"/>
          <w:numId w:val="101"/>
        </w:numPr>
        <w:tabs>
          <w:tab w:val="left" w:pos="830"/>
        </w:tabs>
        <w:autoSpaceDE w:val="0"/>
        <w:autoSpaceDN w:val="0"/>
        <w:ind w:right="114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формируются универсальные учебные действия (познавательные, регулятивные,</w:t>
      </w:r>
      <w:r w:rsidR="006C629D">
        <w:rPr>
          <w:lang w:val="ru-RU"/>
        </w:rPr>
        <w:t xml:space="preserve"> </w:t>
      </w:r>
      <w:r w:rsidRPr="0097581F">
        <w:rPr>
          <w:lang w:val="ru-RU"/>
        </w:rPr>
        <w:t>коммуникативные);</w:t>
      </w:r>
    </w:p>
    <w:p w:rsidR="0097581F" w:rsidRPr="0097581F" w:rsidRDefault="0097581F" w:rsidP="0097581F">
      <w:pPr>
        <w:pStyle w:val="af7"/>
        <w:widowControl w:val="0"/>
        <w:numPr>
          <w:ilvl w:val="1"/>
          <w:numId w:val="101"/>
        </w:numPr>
        <w:tabs>
          <w:tab w:val="left" w:pos="829"/>
          <w:tab w:val="left" w:pos="830"/>
        </w:tabs>
        <w:autoSpaceDE w:val="0"/>
        <w:autoSpaceDN w:val="0"/>
        <w:ind w:left="664" w:right="114" w:hanging="259"/>
        <w:contextualSpacing w:val="0"/>
        <w:rPr>
          <w:lang w:val="ru-RU"/>
        </w:rPr>
      </w:pPr>
      <w:r w:rsidRPr="0097581F">
        <w:rPr>
          <w:lang w:val="ru-RU"/>
        </w:rPr>
        <w:t>развивается познавательная мотивация и интересы обучающихся, их готовность и сп</w:t>
      </w:r>
      <w:r w:rsidRPr="0097581F">
        <w:rPr>
          <w:lang w:val="ru-RU"/>
        </w:rPr>
        <w:t>о</w:t>
      </w:r>
      <w:r w:rsidRPr="0097581F">
        <w:rPr>
          <w:lang w:val="ru-RU"/>
        </w:rPr>
        <w:t>собность к сотрудничеству и совместнойдеятельности</w:t>
      </w:r>
    </w:p>
    <w:p w:rsidR="0097581F" w:rsidRPr="0097581F" w:rsidRDefault="0097581F" w:rsidP="0097581F">
      <w:pPr>
        <w:pStyle w:val="ab"/>
        <w:ind w:left="405" w:right="112"/>
        <w:rPr>
          <w:lang w:val="ru-RU"/>
        </w:rPr>
      </w:pPr>
      <w:r w:rsidRPr="0097581F">
        <w:rPr>
          <w:lang w:val="ru-RU"/>
        </w:rPr>
        <w:t>учащегося с учителем и одноклассниками, формируются основы нравственного поведения, определяющего отношения личности с обществом и окружающими людьми.</w:t>
      </w:r>
    </w:p>
    <w:p w:rsidR="0097581F" w:rsidRPr="0097581F" w:rsidRDefault="0097581F" w:rsidP="0097581F">
      <w:pPr>
        <w:pStyle w:val="ab"/>
        <w:ind w:right="107" w:firstLine="453"/>
        <w:rPr>
          <w:lang w:val="ru-RU"/>
        </w:rPr>
      </w:pPr>
      <w:r w:rsidRPr="0097581F">
        <w:rPr>
          <w:lang w:val="ru-RU"/>
        </w:rPr>
        <w:t>Содержание образования на этом уровне реализуется  преимущественно  за счет введения учебных предметов, обеспечивающих целостное восприятие мира. Организация учебного пр</w:t>
      </w:r>
      <w:r w:rsidRPr="0097581F">
        <w:rPr>
          <w:lang w:val="ru-RU"/>
        </w:rPr>
        <w:t>о</w:t>
      </w:r>
      <w:r w:rsidRPr="0097581F">
        <w:rPr>
          <w:lang w:val="ru-RU"/>
        </w:rPr>
        <w:t>цесса осуществляется на основе системно-деятельностного подхода, результатом которого я</w:t>
      </w:r>
      <w:r w:rsidRPr="0097581F">
        <w:rPr>
          <w:lang w:val="ru-RU"/>
        </w:rPr>
        <w:t>в</w:t>
      </w:r>
      <w:r w:rsidRPr="0097581F">
        <w:rPr>
          <w:lang w:val="ru-RU"/>
        </w:rPr>
        <w:t>ляются личностные, метапредметные и предметные достижения в рамках ФГОСНОО.</w:t>
      </w:r>
    </w:p>
    <w:p w:rsidR="0097581F" w:rsidRPr="0097581F" w:rsidRDefault="0097581F" w:rsidP="0097581F">
      <w:pPr>
        <w:pStyle w:val="ab"/>
        <w:ind w:right="107" w:firstLine="518"/>
        <w:rPr>
          <w:lang w:val="ru-RU"/>
        </w:rPr>
      </w:pPr>
      <w:r w:rsidRPr="0097581F">
        <w:rPr>
          <w:lang w:val="ru-RU"/>
        </w:rPr>
        <w:t>Инвариантная часть представлена учебными предметами в полном объеме с соблюдением недельной часовой нагрузки по каждому предмету: в 1-м классе – 21 час, во 2-4 классах – 26 часов.</w:t>
      </w:r>
    </w:p>
    <w:p w:rsidR="0097581F" w:rsidRPr="0097581F" w:rsidRDefault="0097581F" w:rsidP="0097581F">
      <w:pPr>
        <w:spacing w:before="1"/>
        <w:ind w:left="122" w:right="108" w:firstLine="518"/>
        <w:jc w:val="both"/>
        <w:rPr>
          <w:lang w:val="ru-RU"/>
        </w:rPr>
      </w:pPr>
      <w:r w:rsidRPr="0097581F">
        <w:rPr>
          <w:lang w:val="ru-RU"/>
        </w:rPr>
        <w:t xml:space="preserve">Предметная область </w:t>
      </w:r>
      <w:r w:rsidRPr="0097581F">
        <w:rPr>
          <w:b/>
          <w:lang w:val="ru-RU"/>
        </w:rPr>
        <w:t xml:space="preserve">«Русский язык и литературное чтение» </w:t>
      </w:r>
      <w:r w:rsidRPr="0097581F">
        <w:rPr>
          <w:lang w:val="ru-RU"/>
        </w:rPr>
        <w:t>включает учебные предм</w:t>
      </w:r>
      <w:r w:rsidRPr="0097581F">
        <w:rPr>
          <w:lang w:val="ru-RU"/>
        </w:rPr>
        <w:t>е</w:t>
      </w:r>
      <w:r w:rsidRPr="0097581F">
        <w:rPr>
          <w:lang w:val="ru-RU"/>
        </w:rPr>
        <w:t>ты: «Русский язык» и «Литературное чтение», которым предшествует курс «Обучение грам</w:t>
      </w:r>
      <w:r w:rsidRPr="0097581F">
        <w:rPr>
          <w:lang w:val="ru-RU"/>
        </w:rPr>
        <w:t>о</w:t>
      </w:r>
      <w:r w:rsidRPr="0097581F">
        <w:rPr>
          <w:lang w:val="ru-RU"/>
        </w:rPr>
        <w:t>те» в 1-ом классе.</w:t>
      </w:r>
    </w:p>
    <w:p w:rsidR="006C629D" w:rsidRDefault="006C629D" w:rsidP="0097581F">
      <w:pPr>
        <w:pStyle w:val="ab"/>
        <w:ind w:right="108" w:firstLine="518"/>
        <w:rPr>
          <w:lang w:val="ru-RU"/>
        </w:rPr>
      </w:pPr>
    </w:p>
    <w:p w:rsidR="006C629D" w:rsidRDefault="006C629D" w:rsidP="0097581F">
      <w:pPr>
        <w:pStyle w:val="ab"/>
        <w:ind w:right="108" w:firstLine="518"/>
        <w:rPr>
          <w:lang w:val="ru-RU"/>
        </w:rPr>
      </w:pPr>
    </w:p>
    <w:p w:rsidR="0097581F" w:rsidRPr="0097581F" w:rsidRDefault="0097581F" w:rsidP="0097581F">
      <w:pPr>
        <w:pStyle w:val="ab"/>
        <w:ind w:right="108" w:firstLine="518"/>
        <w:rPr>
          <w:lang w:val="ru-RU"/>
        </w:rPr>
      </w:pPr>
      <w:r w:rsidRPr="0097581F">
        <w:rPr>
          <w:lang w:val="ru-RU"/>
        </w:rPr>
        <w:lastRenderedPageBreak/>
        <w:t>Содержание «Русского языка» направлено на развитие речи, мышления, воображения школьника, способности выбирать средства языка в соответствие с условиями общения, на воспитание позитивного эмоционально-ценностного отношения к русскому языку, пробужд</w:t>
      </w:r>
      <w:r w:rsidRPr="0097581F">
        <w:rPr>
          <w:lang w:val="ru-RU"/>
        </w:rPr>
        <w:t>е</w:t>
      </w:r>
      <w:r w:rsidRPr="0097581F">
        <w:rPr>
          <w:lang w:val="ru-RU"/>
        </w:rPr>
        <w:t>ние познавательного интереса к слову, стремления совершенствовать свою речь.</w:t>
      </w:r>
    </w:p>
    <w:p w:rsidR="0097581F" w:rsidRPr="0097581F" w:rsidRDefault="0097581F" w:rsidP="0097581F">
      <w:pPr>
        <w:pStyle w:val="ab"/>
        <w:ind w:right="111" w:firstLine="585"/>
        <w:rPr>
          <w:lang w:val="ru-RU"/>
        </w:rPr>
      </w:pPr>
      <w:r w:rsidRPr="0097581F">
        <w:rPr>
          <w:lang w:val="ru-RU"/>
        </w:rPr>
        <w:t>«Литературное чтение» ориентировано на формирование и совершенствование всех в</w:t>
      </w:r>
      <w:r w:rsidRPr="0097581F">
        <w:rPr>
          <w:lang w:val="ru-RU"/>
        </w:rPr>
        <w:t>и</w:t>
      </w:r>
      <w:r w:rsidRPr="0097581F">
        <w:rPr>
          <w:lang w:val="ru-RU"/>
        </w:rPr>
        <w:t>дов речевой деятельности младшего школьника (слушание, чтение, говорение, письмо, ра</w:t>
      </w:r>
      <w:r w:rsidRPr="0097581F">
        <w:rPr>
          <w:lang w:val="ru-RU"/>
        </w:rPr>
        <w:t>з</w:t>
      </w:r>
      <w:r w:rsidRPr="0097581F">
        <w:rPr>
          <w:lang w:val="ru-RU"/>
        </w:rPr>
        <w:t>личные виды пересказа), на знакомствос</w:t>
      </w:r>
    </w:p>
    <w:p w:rsidR="0097581F" w:rsidRPr="0097581F" w:rsidRDefault="0097581F" w:rsidP="0097581F">
      <w:pPr>
        <w:pStyle w:val="ab"/>
        <w:spacing w:before="60"/>
        <w:ind w:right="117"/>
        <w:rPr>
          <w:lang w:val="ru-RU"/>
        </w:rPr>
      </w:pPr>
      <w:r w:rsidRPr="0097581F">
        <w:rPr>
          <w:lang w:val="ru-RU"/>
        </w:rPr>
        <w:t>богатым миром отечественной детской литературы, на развитие нравственных и эстетических чувств школьника.</w:t>
      </w:r>
    </w:p>
    <w:p w:rsidR="0097581F" w:rsidRPr="0097581F" w:rsidRDefault="0097581F" w:rsidP="0097581F">
      <w:pPr>
        <w:pStyle w:val="ab"/>
        <w:ind w:right="107" w:firstLine="647"/>
        <w:rPr>
          <w:lang w:val="ru-RU"/>
        </w:rPr>
      </w:pPr>
      <w:r w:rsidRPr="0097581F">
        <w:rPr>
          <w:lang w:val="ru-RU"/>
        </w:rPr>
        <w:t xml:space="preserve">На изучение предмета «Русский язык» в 1 классе отводится  4 </w:t>
      </w:r>
      <w:r w:rsidR="00065E06">
        <w:rPr>
          <w:lang w:val="ru-RU"/>
        </w:rPr>
        <w:t xml:space="preserve">ч в неделю, в 2-3 классах – по 5 ч в неделю, </w:t>
      </w:r>
      <w:r w:rsidRPr="0097581F">
        <w:rPr>
          <w:lang w:val="ru-RU"/>
        </w:rPr>
        <w:t xml:space="preserve"> в 4 классе-5 часов в неделю.</w:t>
      </w:r>
    </w:p>
    <w:p w:rsidR="0097581F" w:rsidRPr="0097581F" w:rsidRDefault="0097581F" w:rsidP="0097581F">
      <w:pPr>
        <w:pStyle w:val="ab"/>
        <w:ind w:right="107"/>
        <w:rPr>
          <w:lang w:val="ru-RU"/>
        </w:rPr>
      </w:pPr>
      <w:r w:rsidRPr="0097581F">
        <w:rPr>
          <w:lang w:val="ru-RU"/>
        </w:rPr>
        <w:t>Для успешного усвоения предмета</w:t>
      </w:r>
      <w:r w:rsidR="00065E06">
        <w:rPr>
          <w:lang w:val="ru-RU"/>
        </w:rPr>
        <w:t xml:space="preserve"> </w:t>
      </w:r>
      <w:r w:rsidRPr="0097581F">
        <w:rPr>
          <w:lang w:val="ru-RU"/>
        </w:rPr>
        <w:t>Русский язык» в 2-3  классах из части, формируемой учас</w:t>
      </w:r>
      <w:r w:rsidRPr="0097581F">
        <w:rPr>
          <w:lang w:val="ru-RU"/>
        </w:rPr>
        <w:t>т</w:t>
      </w:r>
      <w:r w:rsidRPr="0097581F">
        <w:rPr>
          <w:lang w:val="ru-RU"/>
        </w:rPr>
        <w:t>никами образовательных отношений дополнительно выделено по 1 часу.</w:t>
      </w:r>
    </w:p>
    <w:p w:rsidR="0097581F" w:rsidRPr="0097581F" w:rsidRDefault="0097581F" w:rsidP="0097581F">
      <w:pPr>
        <w:pStyle w:val="ab"/>
        <w:spacing w:line="297" w:lineRule="exact"/>
        <w:ind w:left="705"/>
        <w:rPr>
          <w:lang w:val="ru-RU"/>
        </w:rPr>
      </w:pPr>
      <w:r w:rsidRPr="0097581F">
        <w:rPr>
          <w:lang w:val="ru-RU"/>
        </w:rPr>
        <w:t>На «Литературное чтение» отведено 2 часа в неделю 1классе , 3 часа в</w:t>
      </w:r>
    </w:p>
    <w:p w:rsidR="0097581F" w:rsidRPr="0097581F" w:rsidRDefault="0097581F" w:rsidP="0097581F">
      <w:pPr>
        <w:pStyle w:val="ab"/>
        <w:spacing w:before="1"/>
        <w:ind w:right="107"/>
        <w:rPr>
          <w:lang w:val="ru-RU"/>
        </w:rPr>
      </w:pPr>
      <w:r w:rsidRPr="0097581F">
        <w:rPr>
          <w:lang w:val="ru-RU"/>
        </w:rPr>
        <w:t>2-4 классах.Изучение ориентировано на формирование и совершенствование всех видов реч</w:t>
      </w:r>
      <w:r w:rsidRPr="0097581F">
        <w:rPr>
          <w:lang w:val="ru-RU"/>
        </w:rPr>
        <w:t>е</w:t>
      </w:r>
      <w:r w:rsidRPr="0097581F">
        <w:rPr>
          <w:lang w:val="ru-RU"/>
        </w:rPr>
        <w:t>вой деятельности младших школьников (слушание, говорение, чтение, письмо, различные в</w:t>
      </w:r>
      <w:r w:rsidRPr="0097581F">
        <w:rPr>
          <w:lang w:val="ru-RU"/>
        </w:rPr>
        <w:t>и</w:t>
      </w:r>
      <w:r w:rsidRPr="0097581F">
        <w:rPr>
          <w:lang w:val="ru-RU"/>
        </w:rPr>
        <w:t>ды пересказов), на знакомство с богатым миром отечественной и зарубежной детской литер</w:t>
      </w:r>
      <w:r w:rsidRPr="0097581F">
        <w:rPr>
          <w:lang w:val="ru-RU"/>
        </w:rPr>
        <w:t>а</w:t>
      </w:r>
      <w:r w:rsidRPr="0097581F">
        <w:rPr>
          <w:lang w:val="ru-RU"/>
        </w:rPr>
        <w:t xml:space="preserve">туры, на развитие нравственных и эстетических чувств у школьников. </w:t>
      </w:r>
    </w:p>
    <w:p w:rsidR="0097581F" w:rsidRPr="0097581F" w:rsidRDefault="0097581F" w:rsidP="0097581F">
      <w:pPr>
        <w:pStyle w:val="ab"/>
        <w:spacing w:before="1"/>
        <w:ind w:right="108" w:firstLine="583"/>
        <w:rPr>
          <w:lang w:val="ru-RU"/>
        </w:rPr>
      </w:pPr>
      <w:r w:rsidRPr="0097581F">
        <w:rPr>
          <w:lang w:val="ru-RU"/>
        </w:rPr>
        <w:t>Учебный план начального общего образования обеспечивает возможность преподавания и изучения родного языка из числа языков народов Российской Федерации.</w:t>
      </w:r>
    </w:p>
    <w:p w:rsidR="0097581F" w:rsidRPr="0097581F" w:rsidRDefault="0097581F" w:rsidP="0097581F">
      <w:pPr>
        <w:spacing w:before="1"/>
        <w:ind w:left="122" w:right="110" w:firstLine="583"/>
        <w:jc w:val="both"/>
        <w:rPr>
          <w:lang w:val="ru-RU"/>
        </w:rPr>
      </w:pPr>
      <w:r w:rsidRPr="0097581F">
        <w:rPr>
          <w:lang w:val="ru-RU"/>
        </w:rPr>
        <w:t xml:space="preserve">Предметная область </w:t>
      </w:r>
      <w:r w:rsidRPr="0097581F">
        <w:rPr>
          <w:b/>
          <w:lang w:val="ru-RU"/>
        </w:rPr>
        <w:t xml:space="preserve">«Родной язык и литературное чтение на родном языке» </w:t>
      </w:r>
      <w:r w:rsidRPr="0097581F">
        <w:rPr>
          <w:lang w:val="ru-RU"/>
        </w:rPr>
        <w:t>включ</w:t>
      </w:r>
      <w:r w:rsidRPr="0097581F">
        <w:rPr>
          <w:lang w:val="ru-RU"/>
        </w:rPr>
        <w:t>а</w:t>
      </w:r>
      <w:r w:rsidRPr="0097581F">
        <w:rPr>
          <w:lang w:val="ru-RU"/>
        </w:rPr>
        <w:t>ет учебные предметы: «Родной (аварский) язык» и «Литературное чтение на родном (ава</w:t>
      </w:r>
      <w:r w:rsidRPr="0097581F">
        <w:rPr>
          <w:lang w:val="ru-RU"/>
        </w:rPr>
        <w:t>р</w:t>
      </w:r>
      <w:r w:rsidRPr="0097581F">
        <w:rPr>
          <w:lang w:val="ru-RU"/>
        </w:rPr>
        <w:t>ском) языке». Изучение данных предметов предусмотрено в 1-4 классах.</w:t>
      </w:r>
    </w:p>
    <w:p w:rsidR="0097581F" w:rsidRPr="0097581F" w:rsidRDefault="0097581F" w:rsidP="0097581F">
      <w:pPr>
        <w:pStyle w:val="ab"/>
        <w:ind w:right="107" w:firstLine="647"/>
        <w:rPr>
          <w:lang w:val="ru-RU"/>
        </w:rPr>
      </w:pPr>
      <w:r w:rsidRPr="0097581F">
        <w:rPr>
          <w:lang w:val="ru-RU"/>
        </w:rPr>
        <w:t>На учебный предмет «Родной язык» отводится по 2 ч в неделю в каждом классе.</w:t>
      </w:r>
    </w:p>
    <w:p w:rsidR="0097581F" w:rsidRPr="0097581F" w:rsidRDefault="0097581F" w:rsidP="0097581F">
      <w:pPr>
        <w:pStyle w:val="ab"/>
        <w:ind w:left="705"/>
        <w:rPr>
          <w:lang w:val="ru-RU"/>
        </w:rPr>
      </w:pPr>
      <w:r w:rsidRPr="0097581F">
        <w:rPr>
          <w:lang w:val="ru-RU"/>
        </w:rPr>
        <w:t>Основные задачи реализации содержания предмета «Родной  язык»: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100"/>
        </w:numPr>
        <w:tabs>
          <w:tab w:val="left" w:pos="315"/>
        </w:tabs>
        <w:autoSpaceDE w:val="0"/>
        <w:autoSpaceDN w:val="0"/>
        <w:ind w:right="117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воспитание ценностного отношения к родному языку как хранителю культуры, включение в культурно-языковое поле своего</w:t>
      </w:r>
      <w:r w:rsidR="006C629D">
        <w:rPr>
          <w:lang w:val="ru-RU"/>
        </w:rPr>
        <w:t xml:space="preserve"> </w:t>
      </w:r>
      <w:r w:rsidRPr="0097581F">
        <w:rPr>
          <w:lang w:val="ru-RU"/>
        </w:rPr>
        <w:t>народа;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100"/>
        </w:numPr>
        <w:tabs>
          <w:tab w:val="left" w:pos="279"/>
        </w:tabs>
        <w:autoSpaceDE w:val="0"/>
        <w:autoSpaceDN w:val="0"/>
        <w:ind w:right="114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формирование причастности к свершениям и традициям своего народа, осознание истор</w:t>
      </w:r>
      <w:r w:rsidRPr="0097581F">
        <w:rPr>
          <w:lang w:val="ru-RU"/>
        </w:rPr>
        <w:t>и</w:t>
      </w:r>
      <w:r w:rsidRPr="0097581F">
        <w:rPr>
          <w:lang w:val="ru-RU"/>
        </w:rPr>
        <w:t>ческой преемственности поколений, своей ответственности за сохранение культурынарода;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100"/>
        </w:numPr>
        <w:tabs>
          <w:tab w:val="left" w:pos="430"/>
        </w:tabs>
        <w:autoSpaceDE w:val="0"/>
        <w:autoSpaceDN w:val="0"/>
        <w:ind w:right="103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этикета;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100"/>
        </w:numPr>
        <w:tabs>
          <w:tab w:val="left" w:pos="303"/>
        </w:tabs>
        <w:autoSpaceDE w:val="0"/>
        <w:autoSpaceDN w:val="0"/>
        <w:ind w:right="114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получение знаний о родном языке как системе и как развивающемся явлении, о его уро</w:t>
      </w:r>
      <w:r w:rsidRPr="0097581F">
        <w:rPr>
          <w:lang w:val="ru-RU"/>
        </w:rPr>
        <w:t>в</w:t>
      </w:r>
      <w:r w:rsidRPr="0097581F">
        <w:rPr>
          <w:lang w:val="ru-RU"/>
        </w:rPr>
        <w:t>нях и единицах, о закономерностях его функционирования, освоение базовых понятий ли</w:t>
      </w:r>
      <w:r w:rsidRPr="0097581F">
        <w:rPr>
          <w:lang w:val="ru-RU"/>
        </w:rPr>
        <w:t>н</w:t>
      </w:r>
      <w:r w:rsidRPr="0097581F">
        <w:rPr>
          <w:lang w:val="ru-RU"/>
        </w:rPr>
        <w:t>гвистики, формирование аналитических умений в отношении языковых единиц и текстов разных функционально-смысловых типов ижанров.</w:t>
      </w:r>
    </w:p>
    <w:p w:rsidR="0097581F" w:rsidRPr="0097581F" w:rsidRDefault="0097581F" w:rsidP="0097581F">
      <w:pPr>
        <w:pStyle w:val="ab"/>
        <w:ind w:right="109" w:firstLine="647"/>
        <w:rPr>
          <w:lang w:val="ru-RU"/>
        </w:rPr>
      </w:pPr>
      <w:r w:rsidRPr="0097581F">
        <w:rPr>
          <w:lang w:val="ru-RU"/>
        </w:rPr>
        <w:t>Предметные результаты изучения учебного предмета «Родной  язык» должны отражать: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9"/>
        </w:numPr>
        <w:tabs>
          <w:tab w:val="left" w:pos="600"/>
        </w:tabs>
        <w:autoSpaceDE w:val="0"/>
        <w:autoSpaceDN w:val="0"/>
        <w:ind w:right="107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 xml:space="preserve">совершенствование видов речевой деятельности (аудирование, чтение, говорение и </w:t>
      </w:r>
      <w:r w:rsidRPr="0097581F">
        <w:rPr>
          <w:lang w:val="ru-RU"/>
        </w:rPr>
        <w:lastRenderedPageBreak/>
        <w:t>письмо), обеспечивающих эффективное взаимодействие с окружающими людьми в ситуац</w:t>
      </w:r>
      <w:r w:rsidRPr="0097581F">
        <w:rPr>
          <w:lang w:val="ru-RU"/>
        </w:rPr>
        <w:t>и</w:t>
      </w:r>
      <w:r w:rsidRPr="0097581F">
        <w:rPr>
          <w:lang w:val="ru-RU"/>
        </w:rPr>
        <w:t>ях формального и неформального межличностного и межкультурного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общения;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9"/>
        </w:numPr>
        <w:tabs>
          <w:tab w:val="left" w:pos="559"/>
        </w:tabs>
        <w:autoSpaceDE w:val="0"/>
        <w:autoSpaceDN w:val="0"/>
        <w:ind w:right="116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понимание определяющей роли языка в развитии интеллектуальных и творческих сп</w:t>
      </w:r>
      <w:r w:rsidRPr="0097581F">
        <w:rPr>
          <w:lang w:val="ru-RU"/>
        </w:rPr>
        <w:t>о</w:t>
      </w:r>
      <w:r w:rsidRPr="0097581F">
        <w:rPr>
          <w:lang w:val="ru-RU"/>
        </w:rPr>
        <w:t>собностей личности в процессе образования и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самообразования;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9"/>
        </w:numPr>
        <w:tabs>
          <w:tab w:val="left" w:pos="403"/>
        </w:tabs>
        <w:autoSpaceDE w:val="0"/>
        <w:autoSpaceDN w:val="0"/>
        <w:spacing w:before="1" w:line="298" w:lineRule="exact"/>
        <w:ind w:left="402" w:hanging="280"/>
        <w:contextualSpacing w:val="0"/>
        <w:jc w:val="both"/>
        <w:rPr>
          <w:lang w:val="ru-RU"/>
        </w:rPr>
      </w:pPr>
      <w:r w:rsidRPr="0097581F">
        <w:rPr>
          <w:lang w:val="ru-RU"/>
        </w:rPr>
        <w:t>использование коммуникативно-эстетических возможностей родного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языка;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9"/>
        </w:numPr>
        <w:tabs>
          <w:tab w:val="left" w:pos="485"/>
        </w:tabs>
        <w:autoSpaceDE w:val="0"/>
        <w:autoSpaceDN w:val="0"/>
        <w:ind w:right="114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</w:t>
      </w:r>
      <w:r w:rsidRPr="0097581F">
        <w:rPr>
          <w:lang w:val="ru-RU"/>
        </w:rPr>
        <w:t>а</w:t>
      </w:r>
      <w:r w:rsidRPr="0097581F">
        <w:rPr>
          <w:lang w:val="ru-RU"/>
        </w:rPr>
        <w:t>тических категорий родного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языка;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9"/>
        </w:numPr>
        <w:tabs>
          <w:tab w:val="left" w:pos="624"/>
        </w:tabs>
        <w:autoSpaceDE w:val="0"/>
        <w:autoSpaceDN w:val="0"/>
        <w:spacing w:before="60"/>
        <w:ind w:right="112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формирование навыков проведения различных видов анализа слова (фонетического, морфемного, словообразовательного), синтаксического анализа словосочетания и предл</w:t>
      </w:r>
      <w:r w:rsidRPr="0097581F">
        <w:rPr>
          <w:lang w:val="ru-RU"/>
        </w:rPr>
        <w:t>о</w:t>
      </w:r>
      <w:r w:rsidRPr="0097581F">
        <w:rPr>
          <w:lang w:val="ru-RU"/>
        </w:rPr>
        <w:t>жения, а также многоаспектного анализа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текста;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9"/>
        </w:numPr>
        <w:tabs>
          <w:tab w:val="left" w:pos="415"/>
        </w:tabs>
        <w:autoSpaceDE w:val="0"/>
        <w:autoSpaceDN w:val="0"/>
        <w:spacing w:before="1"/>
        <w:ind w:right="112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обогащение активного и потенциального словарного запаса, расширение объема испол</w:t>
      </w:r>
      <w:r w:rsidRPr="0097581F">
        <w:rPr>
          <w:lang w:val="ru-RU"/>
        </w:rPr>
        <w:t>ь</w:t>
      </w:r>
      <w:r w:rsidRPr="0097581F">
        <w:rPr>
          <w:lang w:val="ru-RU"/>
        </w:rPr>
        <w:t>зуемых в речи грамматических средств для свободного выражения мыслей и чувств на ро</w:t>
      </w:r>
      <w:r w:rsidRPr="0097581F">
        <w:rPr>
          <w:lang w:val="ru-RU"/>
        </w:rPr>
        <w:t>д</w:t>
      </w:r>
      <w:r w:rsidRPr="0097581F">
        <w:rPr>
          <w:lang w:val="ru-RU"/>
        </w:rPr>
        <w:t>ном языке адекватно ситуации и стилю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общения;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9"/>
        </w:numPr>
        <w:tabs>
          <w:tab w:val="left" w:pos="511"/>
        </w:tabs>
        <w:autoSpaceDE w:val="0"/>
        <w:autoSpaceDN w:val="0"/>
        <w:spacing w:before="1"/>
        <w:ind w:right="106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овладение основными стилистическими ресурсами лексики и фразеологии родного яз</w:t>
      </w:r>
      <w:r w:rsidRPr="0097581F">
        <w:rPr>
          <w:lang w:val="ru-RU"/>
        </w:rPr>
        <w:t>ы</w:t>
      </w:r>
      <w:r w:rsidRPr="0097581F">
        <w:rPr>
          <w:lang w:val="ru-RU"/>
        </w:rPr>
        <w:t>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9"/>
        </w:numPr>
        <w:tabs>
          <w:tab w:val="left" w:pos="458"/>
        </w:tabs>
        <w:autoSpaceDE w:val="0"/>
        <w:autoSpaceDN w:val="0"/>
        <w:ind w:right="117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формирование ответственности за языковую культуру как общечеловеческую ценность.</w:t>
      </w:r>
    </w:p>
    <w:p w:rsidR="0097581F" w:rsidRPr="0097581F" w:rsidRDefault="0097581F" w:rsidP="0097581F">
      <w:pPr>
        <w:pStyle w:val="ab"/>
        <w:ind w:firstLine="647"/>
        <w:rPr>
          <w:lang w:val="ru-RU"/>
        </w:rPr>
      </w:pPr>
      <w:r w:rsidRPr="0097581F">
        <w:rPr>
          <w:lang w:val="ru-RU"/>
        </w:rPr>
        <w:t>На учебный предмет «Литературное чтение на родном  языке»  в 1-4 классах отводится по 1 ч.:</w:t>
      </w:r>
    </w:p>
    <w:p w:rsidR="0097581F" w:rsidRPr="0097581F" w:rsidRDefault="0097581F" w:rsidP="0097581F">
      <w:pPr>
        <w:pStyle w:val="ab"/>
        <w:ind w:right="77" w:firstLine="647"/>
        <w:rPr>
          <w:lang w:val="ru-RU"/>
        </w:rPr>
      </w:pPr>
      <w:r w:rsidRPr="0097581F">
        <w:rPr>
          <w:lang w:val="ru-RU"/>
        </w:rPr>
        <w:t>Предметные результаты изучения учебного предмета «Литературное чтение на родном  языке» должны отражать: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8"/>
        </w:numPr>
        <w:tabs>
          <w:tab w:val="left" w:pos="518"/>
        </w:tabs>
        <w:autoSpaceDE w:val="0"/>
        <w:autoSpaceDN w:val="0"/>
        <w:spacing w:before="1"/>
        <w:ind w:right="114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многоаспектногодиал</w:t>
      </w:r>
      <w:r w:rsidRPr="0097581F">
        <w:rPr>
          <w:lang w:val="ru-RU"/>
        </w:rPr>
        <w:t>о</w:t>
      </w:r>
      <w:r w:rsidRPr="0097581F">
        <w:rPr>
          <w:lang w:val="ru-RU"/>
        </w:rPr>
        <w:t>га;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8"/>
        </w:numPr>
        <w:tabs>
          <w:tab w:val="left" w:pos="422"/>
        </w:tabs>
        <w:autoSpaceDE w:val="0"/>
        <w:autoSpaceDN w:val="0"/>
        <w:ind w:right="107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понимание родного литературного чтения как одной из основных национально- культу</w:t>
      </w:r>
      <w:r w:rsidRPr="0097581F">
        <w:rPr>
          <w:lang w:val="ru-RU"/>
        </w:rPr>
        <w:t>р</w:t>
      </w:r>
      <w:r w:rsidRPr="0097581F">
        <w:rPr>
          <w:lang w:val="ru-RU"/>
        </w:rPr>
        <w:t>ных ценностей народа, как особого способа познания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жизни;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8"/>
        </w:numPr>
        <w:tabs>
          <w:tab w:val="left" w:pos="545"/>
        </w:tabs>
        <w:autoSpaceDE w:val="0"/>
        <w:autoSpaceDN w:val="0"/>
        <w:ind w:right="105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обеспечение культурной самоидентификации, осознание коммуникативно- эстетических возможностей родного языка на основе изучения выдающихся произведений культуры св</w:t>
      </w:r>
      <w:r w:rsidRPr="0097581F">
        <w:rPr>
          <w:lang w:val="ru-RU"/>
        </w:rPr>
        <w:t>о</w:t>
      </w:r>
      <w:r w:rsidRPr="0097581F">
        <w:rPr>
          <w:lang w:val="ru-RU"/>
        </w:rPr>
        <w:t>его народа, российской и мировой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культуры;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8"/>
        </w:numPr>
        <w:tabs>
          <w:tab w:val="left" w:pos="475"/>
        </w:tabs>
        <w:autoSpaceDE w:val="0"/>
        <w:autoSpaceDN w:val="0"/>
        <w:ind w:right="111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</w:t>
      </w:r>
      <w:r w:rsidRPr="0097581F">
        <w:rPr>
          <w:lang w:val="ru-RU"/>
        </w:rPr>
        <w:t>н</w:t>
      </w:r>
      <w:r w:rsidRPr="0097581F">
        <w:rPr>
          <w:lang w:val="ru-RU"/>
        </w:rPr>
        <w:t>терпретирующего характера, участвовать в обсуждении прочитанного, сознательно планир</w:t>
      </w:r>
      <w:r w:rsidRPr="0097581F">
        <w:rPr>
          <w:lang w:val="ru-RU"/>
        </w:rPr>
        <w:t>о</w:t>
      </w:r>
      <w:r w:rsidRPr="0097581F">
        <w:rPr>
          <w:lang w:val="ru-RU"/>
        </w:rPr>
        <w:t>вать свое досуговое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чтение;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8"/>
        </w:numPr>
        <w:tabs>
          <w:tab w:val="left" w:pos="456"/>
        </w:tabs>
        <w:autoSpaceDE w:val="0"/>
        <w:autoSpaceDN w:val="0"/>
        <w:ind w:right="111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развитие способности понимать литературные художественные произведения, отража</w:t>
      </w:r>
      <w:r w:rsidRPr="0097581F">
        <w:rPr>
          <w:lang w:val="ru-RU"/>
        </w:rPr>
        <w:t>ю</w:t>
      </w:r>
      <w:r w:rsidRPr="0097581F">
        <w:rPr>
          <w:lang w:val="ru-RU"/>
        </w:rPr>
        <w:t>щие разные этнокультурные</w:t>
      </w:r>
      <w:r w:rsidR="006C629D">
        <w:rPr>
          <w:lang w:val="ru-RU"/>
        </w:rPr>
        <w:t xml:space="preserve">  </w:t>
      </w:r>
      <w:r w:rsidRPr="0097581F">
        <w:rPr>
          <w:lang w:val="ru-RU"/>
        </w:rPr>
        <w:t>традиции;</w:t>
      </w:r>
    </w:p>
    <w:p w:rsidR="0097581F" w:rsidRPr="0097581F" w:rsidRDefault="0097581F" w:rsidP="0097581F">
      <w:pPr>
        <w:pStyle w:val="af7"/>
        <w:widowControl w:val="0"/>
        <w:numPr>
          <w:ilvl w:val="0"/>
          <w:numId w:val="98"/>
        </w:numPr>
        <w:tabs>
          <w:tab w:val="left" w:pos="444"/>
        </w:tabs>
        <w:autoSpaceDE w:val="0"/>
        <w:autoSpaceDN w:val="0"/>
        <w:ind w:right="109" w:firstLine="0"/>
        <w:contextualSpacing w:val="0"/>
        <w:jc w:val="both"/>
        <w:rPr>
          <w:lang w:val="ru-RU"/>
        </w:rPr>
      </w:pPr>
      <w:r w:rsidRPr="0097581F">
        <w:rPr>
          <w:lang w:val="ru-RU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формирование умений воспринимать, анализировать, критически оценивать и интерпрет</w:t>
      </w:r>
      <w:r w:rsidRPr="0097581F">
        <w:rPr>
          <w:lang w:val="ru-RU"/>
        </w:rPr>
        <w:t>и</w:t>
      </w:r>
      <w:r w:rsidRPr="0097581F">
        <w:rPr>
          <w:lang w:val="ru-RU"/>
        </w:rPr>
        <w:t>ровать прочитанное, осознавать художественную картину жизни, отраженную в литерату</w:t>
      </w:r>
      <w:r w:rsidRPr="0097581F">
        <w:rPr>
          <w:lang w:val="ru-RU"/>
        </w:rPr>
        <w:t>р</w:t>
      </w:r>
      <w:r w:rsidRPr="0097581F">
        <w:rPr>
          <w:lang w:val="ru-RU"/>
        </w:rPr>
        <w:t>ном произведении, на уровне не только эмоционального восприятия, но и интеллектуальн</w:t>
      </w:r>
      <w:r w:rsidRPr="0097581F">
        <w:rPr>
          <w:lang w:val="ru-RU"/>
        </w:rPr>
        <w:t>о</w:t>
      </w:r>
      <w:r w:rsidRPr="0097581F">
        <w:rPr>
          <w:lang w:val="ru-RU"/>
        </w:rPr>
        <w:t>го осмысления.</w:t>
      </w:r>
    </w:p>
    <w:p w:rsidR="0097581F" w:rsidRPr="0097581F" w:rsidRDefault="0097581F" w:rsidP="0097581F">
      <w:pPr>
        <w:spacing w:line="298" w:lineRule="exact"/>
        <w:ind w:left="705"/>
        <w:rPr>
          <w:lang w:val="ru-RU"/>
        </w:rPr>
      </w:pPr>
      <w:r w:rsidRPr="0097581F">
        <w:rPr>
          <w:lang w:val="ru-RU"/>
        </w:rPr>
        <w:lastRenderedPageBreak/>
        <w:t xml:space="preserve">Предметная область </w:t>
      </w:r>
      <w:r w:rsidRPr="0097581F">
        <w:rPr>
          <w:b/>
          <w:lang w:val="ru-RU"/>
        </w:rPr>
        <w:t xml:space="preserve">«Иностранные языки» </w:t>
      </w:r>
      <w:r w:rsidRPr="0097581F">
        <w:rPr>
          <w:lang w:val="ru-RU"/>
        </w:rPr>
        <w:t>включает учебный предмет</w:t>
      </w:r>
    </w:p>
    <w:p w:rsidR="0097581F" w:rsidRPr="0097581F" w:rsidRDefault="0097581F" w:rsidP="0097581F">
      <w:pPr>
        <w:pStyle w:val="ab"/>
        <w:spacing w:line="298" w:lineRule="exact"/>
        <w:rPr>
          <w:lang w:val="ru-RU"/>
        </w:rPr>
      </w:pPr>
      <w:r w:rsidRPr="0097581F">
        <w:rPr>
          <w:lang w:val="ru-RU"/>
        </w:rPr>
        <w:t>«Иностранный язык».</w:t>
      </w:r>
    </w:p>
    <w:p w:rsidR="0097581F" w:rsidRPr="0097581F" w:rsidRDefault="0097581F" w:rsidP="0097581F">
      <w:pPr>
        <w:pStyle w:val="ab"/>
        <w:spacing w:before="1"/>
        <w:ind w:right="108" w:firstLine="453"/>
        <w:rPr>
          <w:lang w:val="ru-RU"/>
        </w:rPr>
      </w:pPr>
      <w:r w:rsidRPr="0097581F">
        <w:rPr>
          <w:lang w:val="ru-RU"/>
        </w:rPr>
        <w:t>Иностранный язык (английский) изучается со 2-го класса, 2 часа в неделю; формирует элементарные коммуникативные умения в говорении, аудировании, чтении и письме; развив</w:t>
      </w:r>
      <w:r w:rsidRPr="0097581F">
        <w:rPr>
          <w:lang w:val="ru-RU"/>
        </w:rPr>
        <w:t>а</w:t>
      </w:r>
      <w:r w:rsidRPr="0097581F">
        <w:rPr>
          <w:lang w:val="ru-RU"/>
        </w:rPr>
        <w:t>ет речевые способности, внимание, мышление, память и воображение младшего школьника.</w:t>
      </w:r>
    </w:p>
    <w:p w:rsidR="0097581F" w:rsidRPr="0097581F" w:rsidRDefault="00065E06" w:rsidP="0097581F">
      <w:pPr>
        <w:pStyle w:val="TableParagrap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проведении уроков  иностранного (английского) </w:t>
      </w:r>
      <w:r w:rsidR="0097581F" w:rsidRPr="0097581F">
        <w:rPr>
          <w:sz w:val="24"/>
          <w:szCs w:val="24"/>
          <w:lang w:val="ru-RU"/>
        </w:rPr>
        <w:t xml:space="preserve"> языка осуществляется деление во 2 «б», 3 «а»,4 «а», 4 «б», в которых наполняемость класса более 20 человек.</w:t>
      </w:r>
    </w:p>
    <w:p w:rsidR="0097581F" w:rsidRPr="004022B5" w:rsidRDefault="0097581F" w:rsidP="0097581F">
      <w:pPr>
        <w:spacing w:line="299" w:lineRule="exact"/>
        <w:ind w:left="640"/>
        <w:rPr>
          <w:sz w:val="26"/>
          <w:lang w:val="ru-RU"/>
        </w:rPr>
      </w:pPr>
      <w:r w:rsidRPr="004022B5">
        <w:rPr>
          <w:sz w:val="26"/>
          <w:lang w:val="ru-RU"/>
        </w:rPr>
        <w:t xml:space="preserve">Предметная область </w:t>
      </w:r>
      <w:r w:rsidRPr="004022B5">
        <w:rPr>
          <w:b/>
          <w:sz w:val="26"/>
          <w:lang w:val="ru-RU"/>
        </w:rPr>
        <w:t xml:space="preserve">«Математика и информатика»  </w:t>
      </w:r>
      <w:r w:rsidRPr="004022B5">
        <w:rPr>
          <w:sz w:val="26"/>
          <w:lang w:val="ru-RU"/>
        </w:rPr>
        <w:t>реализуется предметом</w:t>
      </w:r>
    </w:p>
    <w:p w:rsidR="0097581F" w:rsidRPr="0097581F" w:rsidRDefault="0097581F" w:rsidP="0097581F">
      <w:pPr>
        <w:tabs>
          <w:tab w:val="left" w:pos="4245"/>
        </w:tabs>
        <w:rPr>
          <w:lang w:val="ru-RU"/>
        </w:rPr>
      </w:pPr>
      <w:r w:rsidRPr="004022B5">
        <w:rPr>
          <w:lang w:val="ru-RU"/>
        </w:rPr>
        <w:t>«Математика». Основные задачи курса в 1 классе: развитие математической речи обучающи</w:t>
      </w:r>
      <w:r w:rsidRPr="004022B5">
        <w:rPr>
          <w:lang w:val="ru-RU"/>
        </w:rPr>
        <w:t>х</w:t>
      </w:r>
      <w:r w:rsidRPr="004022B5">
        <w:rPr>
          <w:lang w:val="ru-RU"/>
        </w:rPr>
        <w:t xml:space="preserve">ся, логического и алгоритмического мышления, воображения; во </w:t>
      </w:r>
      <w:r w:rsidRPr="004022B5">
        <w:rPr>
          <w:spacing w:val="3"/>
          <w:lang w:val="ru-RU"/>
        </w:rPr>
        <w:t xml:space="preserve">2-4 </w:t>
      </w:r>
      <w:r w:rsidRPr="004022B5">
        <w:rPr>
          <w:lang w:val="ru-RU"/>
        </w:rPr>
        <w:t>классах – полноценное интеллектуальное  развитие, формирование мыслительных</w:t>
      </w:r>
      <w:r>
        <w:rPr>
          <w:lang w:val="ru-RU"/>
        </w:rPr>
        <w:t xml:space="preserve"> </w:t>
      </w:r>
      <w:r w:rsidRPr="0097581F">
        <w:rPr>
          <w:lang w:val="ru-RU"/>
        </w:rPr>
        <w:t>процессов, логического мышления, пространственных ориентировок, а также математическая подготовка обучающихся к дальне</w:t>
      </w:r>
      <w:r w:rsidRPr="0097581F">
        <w:rPr>
          <w:lang w:val="ru-RU"/>
        </w:rPr>
        <w:t>й</w:t>
      </w:r>
      <w:r w:rsidRPr="0097581F">
        <w:rPr>
          <w:lang w:val="ru-RU"/>
        </w:rPr>
        <w:t>шему обучению.</w:t>
      </w:r>
    </w:p>
    <w:p w:rsidR="0097581F" w:rsidRPr="004022B5" w:rsidRDefault="0097581F" w:rsidP="0097581F">
      <w:pPr>
        <w:pStyle w:val="ab"/>
        <w:ind w:right="108" w:firstLine="518"/>
        <w:rPr>
          <w:lang w:val="ru-RU"/>
        </w:rPr>
      </w:pPr>
      <w:r w:rsidRPr="004022B5">
        <w:rPr>
          <w:lang w:val="ru-RU"/>
        </w:rPr>
        <w:t xml:space="preserve">Предметная область </w:t>
      </w:r>
      <w:r w:rsidRPr="004022B5">
        <w:rPr>
          <w:b/>
          <w:lang w:val="ru-RU"/>
        </w:rPr>
        <w:t xml:space="preserve">«Обществознание и естествознание (Окружающий мир)» </w:t>
      </w:r>
      <w:r w:rsidRPr="004022B5">
        <w:rPr>
          <w:lang w:val="ru-RU"/>
        </w:rPr>
        <w:t>реал</w:t>
      </w:r>
      <w:r w:rsidRPr="004022B5">
        <w:rPr>
          <w:lang w:val="ru-RU"/>
        </w:rPr>
        <w:t>и</w:t>
      </w:r>
      <w:r w:rsidRPr="004022B5">
        <w:rPr>
          <w:lang w:val="ru-RU"/>
        </w:rPr>
        <w:t>зуется средствами предмета «Окружающий мир». Его содержание носит интегративный х</w:t>
      </w:r>
      <w:r w:rsidRPr="004022B5">
        <w:rPr>
          <w:lang w:val="ru-RU"/>
        </w:rPr>
        <w:t>а</w:t>
      </w:r>
      <w:r w:rsidRPr="004022B5">
        <w:rPr>
          <w:lang w:val="ru-RU"/>
        </w:rPr>
        <w:t>рактер, объединяя знания о природе, человеке и обществе, представляя младшим школьникам целостный и в то же время многогранный образ мира с его взаимосвязями и взаимозависим</w:t>
      </w:r>
      <w:r w:rsidRPr="004022B5">
        <w:rPr>
          <w:lang w:val="ru-RU"/>
        </w:rPr>
        <w:t>о</w:t>
      </w:r>
      <w:r w:rsidRPr="004022B5">
        <w:rPr>
          <w:lang w:val="ru-RU"/>
        </w:rPr>
        <w:t>стями, формируя экологическую и культурологическую грамотность обучающихся, нравс</w:t>
      </w:r>
      <w:r w:rsidRPr="004022B5">
        <w:rPr>
          <w:lang w:val="ru-RU"/>
        </w:rPr>
        <w:t>т</w:t>
      </w:r>
      <w:r w:rsidRPr="004022B5">
        <w:rPr>
          <w:lang w:val="ru-RU"/>
        </w:rPr>
        <w:t>венно-этические и безопасные нормы взаимодействия с окружающей природной и социальной  средой.</w:t>
      </w:r>
    </w:p>
    <w:p w:rsidR="0097581F" w:rsidRPr="004022B5" w:rsidRDefault="0097581F" w:rsidP="0097581F">
      <w:pPr>
        <w:pStyle w:val="ab"/>
        <w:spacing w:before="1"/>
        <w:ind w:right="109" w:firstLine="453"/>
        <w:rPr>
          <w:lang w:val="ru-RU"/>
        </w:rPr>
      </w:pPr>
      <w:r w:rsidRPr="004022B5">
        <w:rPr>
          <w:lang w:val="ru-RU"/>
        </w:rPr>
        <w:t xml:space="preserve">Изучение предметов области </w:t>
      </w:r>
      <w:r w:rsidRPr="004022B5">
        <w:rPr>
          <w:b/>
          <w:lang w:val="ru-RU"/>
        </w:rPr>
        <w:t xml:space="preserve">«Искусство» </w:t>
      </w:r>
      <w:r w:rsidRPr="004022B5">
        <w:rPr>
          <w:lang w:val="ru-RU"/>
        </w:rPr>
        <w:t>(ИЗО и Музыка) направлено на развитие сп</w:t>
      </w:r>
      <w:r w:rsidRPr="004022B5">
        <w:rPr>
          <w:lang w:val="ru-RU"/>
        </w:rPr>
        <w:t>о</w:t>
      </w:r>
      <w:r w:rsidRPr="004022B5">
        <w:rPr>
          <w:lang w:val="ru-RU"/>
        </w:rPr>
        <w:t>собности к эмоционально-ценностному восприятию произведений изобразительного и муз</w:t>
      </w:r>
      <w:r w:rsidRPr="004022B5">
        <w:rPr>
          <w:lang w:val="ru-RU"/>
        </w:rPr>
        <w:t>ы</w:t>
      </w:r>
      <w:r w:rsidRPr="004022B5">
        <w:rPr>
          <w:lang w:val="ru-RU"/>
        </w:rPr>
        <w:t>кального искусства, выражению в творческих работах своего отношения к окружающему м</w:t>
      </w:r>
      <w:r w:rsidRPr="004022B5">
        <w:rPr>
          <w:lang w:val="ru-RU"/>
        </w:rPr>
        <w:t>и</w:t>
      </w:r>
      <w:r w:rsidRPr="004022B5">
        <w:rPr>
          <w:lang w:val="ru-RU"/>
        </w:rPr>
        <w:t>ру. На предметы «ИЗО», «Музыка» отводится по 1 часу в</w:t>
      </w:r>
      <w:r w:rsidR="006C629D">
        <w:rPr>
          <w:lang w:val="ru-RU"/>
        </w:rPr>
        <w:t xml:space="preserve">  </w:t>
      </w:r>
      <w:r w:rsidRPr="004022B5">
        <w:rPr>
          <w:lang w:val="ru-RU"/>
        </w:rPr>
        <w:t>неделю.</w:t>
      </w:r>
    </w:p>
    <w:p w:rsidR="0097581F" w:rsidRPr="004022B5" w:rsidRDefault="0097581F" w:rsidP="0097581F">
      <w:pPr>
        <w:pStyle w:val="ab"/>
        <w:spacing w:before="1"/>
        <w:ind w:right="106" w:firstLine="453"/>
        <w:rPr>
          <w:lang w:val="ru-RU"/>
        </w:rPr>
      </w:pPr>
      <w:r w:rsidRPr="004022B5">
        <w:rPr>
          <w:lang w:val="ru-RU"/>
        </w:rPr>
        <w:t xml:space="preserve">Учебный предмет «Технология» предметной области </w:t>
      </w:r>
      <w:r w:rsidRPr="004022B5">
        <w:rPr>
          <w:b/>
          <w:lang w:val="ru-RU"/>
        </w:rPr>
        <w:t xml:space="preserve">«Технология» </w:t>
      </w:r>
      <w:r w:rsidRPr="004022B5">
        <w:rPr>
          <w:lang w:val="ru-RU"/>
        </w:rPr>
        <w:t>формирует практико-ориентированную направленность содержания обучения, создает условия для развития ин</w:t>
      </w:r>
      <w:r w:rsidRPr="004022B5">
        <w:rPr>
          <w:lang w:val="ru-RU"/>
        </w:rPr>
        <w:t>и</w:t>
      </w:r>
      <w:r w:rsidRPr="004022B5">
        <w:rPr>
          <w:lang w:val="ru-RU"/>
        </w:rPr>
        <w:t>циативности, изобретательности, гибкости и вариативности мышления у школьников. На этот предмет отводится 1 час в неделю. В соответствии с ФГОС НОО достижение предметных и метапредметных результатов, связанных с использованием информационных технологий, во</w:t>
      </w:r>
      <w:r w:rsidRPr="004022B5">
        <w:rPr>
          <w:lang w:val="ru-RU"/>
        </w:rPr>
        <w:t>з</w:t>
      </w:r>
      <w:r w:rsidRPr="004022B5">
        <w:rPr>
          <w:lang w:val="ru-RU"/>
        </w:rPr>
        <w:t>можно как</w:t>
      </w:r>
      <w:r w:rsidR="006C629D">
        <w:rPr>
          <w:lang w:val="ru-RU"/>
        </w:rPr>
        <w:t xml:space="preserve">  </w:t>
      </w:r>
      <w:r w:rsidRPr="004022B5">
        <w:rPr>
          <w:lang w:val="ru-RU"/>
        </w:rPr>
        <w:t>в</w:t>
      </w:r>
      <w:r w:rsidR="006C629D">
        <w:rPr>
          <w:lang w:val="ru-RU"/>
        </w:rPr>
        <w:t xml:space="preserve">  </w:t>
      </w:r>
      <w:r w:rsidRPr="004022B5">
        <w:rPr>
          <w:lang w:val="ru-RU"/>
        </w:rPr>
        <w:t>рамках</w:t>
      </w:r>
      <w:r w:rsidR="006C629D">
        <w:rPr>
          <w:lang w:val="ru-RU"/>
        </w:rPr>
        <w:t xml:space="preserve">   </w:t>
      </w:r>
      <w:r w:rsidRPr="004022B5">
        <w:rPr>
          <w:lang w:val="ru-RU"/>
        </w:rPr>
        <w:t>предметов«Математика»(входящего</w:t>
      </w:r>
      <w:r w:rsidR="006C629D">
        <w:rPr>
          <w:lang w:val="ru-RU"/>
        </w:rPr>
        <w:t xml:space="preserve"> </w:t>
      </w:r>
      <w:r w:rsidRPr="004022B5">
        <w:rPr>
          <w:lang w:val="ru-RU"/>
        </w:rPr>
        <w:t>в</w:t>
      </w:r>
      <w:r w:rsidR="006C629D">
        <w:rPr>
          <w:lang w:val="ru-RU"/>
        </w:rPr>
        <w:t xml:space="preserve">  </w:t>
      </w:r>
      <w:r w:rsidRPr="004022B5">
        <w:rPr>
          <w:lang w:val="ru-RU"/>
        </w:rPr>
        <w:t>предметную</w:t>
      </w:r>
      <w:r w:rsidR="006C629D">
        <w:rPr>
          <w:lang w:val="ru-RU"/>
        </w:rPr>
        <w:t xml:space="preserve">  </w:t>
      </w:r>
      <w:r w:rsidRPr="004022B5">
        <w:rPr>
          <w:lang w:val="ru-RU"/>
        </w:rPr>
        <w:t>область</w:t>
      </w:r>
    </w:p>
    <w:p w:rsidR="0097581F" w:rsidRPr="004022B5" w:rsidRDefault="0097581F" w:rsidP="0097581F">
      <w:pPr>
        <w:pStyle w:val="ab"/>
        <w:rPr>
          <w:lang w:val="ru-RU"/>
        </w:rPr>
      </w:pPr>
      <w:r w:rsidRPr="004022B5">
        <w:rPr>
          <w:lang w:val="ru-RU"/>
        </w:rPr>
        <w:t>«Математика и информатика»), «Технология», так и в рамках других предметных областей, изучаемых в начальной школе.</w:t>
      </w:r>
    </w:p>
    <w:p w:rsidR="006C629D" w:rsidRDefault="0097581F" w:rsidP="0097581F">
      <w:pPr>
        <w:pStyle w:val="ab"/>
        <w:ind w:right="101" w:firstLine="453"/>
        <w:rPr>
          <w:lang w:val="ru-RU"/>
        </w:rPr>
      </w:pPr>
      <w:r w:rsidRPr="004022B5">
        <w:rPr>
          <w:lang w:val="ru-RU"/>
        </w:rPr>
        <w:t>Комплексный учебный курс «Основы религиозных культур и светской этики» (ОРКСЭ) предметной области «</w:t>
      </w:r>
      <w:r w:rsidRPr="004022B5">
        <w:rPr>
          <w:b/>
          <w:lang w:val="ru-RU"/>
        </w:rPr>
        <w:t xml:space="preserve">Основы религиозных культур и светской  этики» </w:t>
      </w:r>
      <w:r w:rsidRPr="004022B5">
        <w:rPr>
          <w:lang w:val="ru-RU"/>
        </w:rPr>
        <w:t xml:space="preserve">преподаѐтся в 4-м классе, 1 час в неделю, с целью формирования </w:t>
      </w:r>
      <w:r w:rsidRPr="004022B5">
        <w:rPr>
          <w:spacing w:val="-20"/>
          <w:lang w:val="ru-RU"/>
        </w:rPr>
        <w:t xml:space="preserve">у </w:t>
      </w:r>
      <w:r w:rsidRPr="004022B5">
        <w:rPr>
          <w:lang w:val="ru-RU"/>
        </w:rPr>
        <w:t>младшего школьника мотивации к осознанн</w:t>
      </w:r>
      <w:r w:rsidRPr="004022B5">
        <w:rPr>
          <w:lang w:val="ru-RU"/>
        </w:rPr>
        <w:t>о</w:t>
      </w:r>
      <w:r w:rsidRPr="004022B5">
        <w:rPr>
          <w:lang w:val="ru-RU"/>
        </w:rPr>
        <w:t xml:space="preserve">му нравственному поведению, основанному на знании и уважении культурных и религиозных традиций многонационального народа России (согласно приказа Минобрнауки РФ от 01.02.2012 № 74 и плана мероприятий, утверждѐнного </w:t>
      </w:r>
      <w:r w:rsidRPr="004022B5">
        <w:rPr>
          <w:spacing w:val="-3"/>
          <w:lang w:val="ru-RU"/>
        </w:rPr>
        <w:t xml:space="preserve">распоряжением </w:t>
      </w:r>
      <w:r w:rsidRPr="004022B5">
        <w:rPr>
          <w:lang w:val="ru-RU"/>
        </w:rPr>
        <w:t xml:space="preserve">Правительства РФ от </w:t>
      </w:r>
    </w:p>
    <w:p w:rsidR="006C629D" w:rsidRDefault="006C629D" w:rsidP="0097581F">
      <w:pPr>
        <w:pStyle w:val="ab"/>
        <w:ind w:right="101" w:firstLine="453"/>
        <w:rPr>
          <w:lang w:val="ru-RU"/>
        </w:rPr>
      </w:pPr>
    </w:p>
    <w:p w:rsidR="0097581F" w:rsidRPr="004022B5" w:rsidRDefault="0097581F" w:rsidP="0097581F">
      <w:pPr>
        <w:pStyle w:val="ab"/>
        <w:ind w:right="101" w:firstLine="453"/>
        <w:rPr>
          <w:lang w:val="ru-RU"/>
        </w:rPr>
      </w:pPr>
      <w:r w:rsidRPr="004022B5">
        <w:rPr>
          <w:lang w:val="ru-RU"/>
        </w:rPr>
        <w:t xml:space="preserve">28.01.2012 </w:t>
      </w:r>
      <w:r>
        <w:t>N</w:t>
      </w:r>
      <w:r w:rsidRPr="004022B5">
        <w:rPr>
          <w:lang w:val="ru-RU"/>
        </w:rPr>
        <w:t xml:space="preserve"> 84-р). ОРКСЭ изучается обучающимся с его согласия и по выбору его род</w:t>
      </w:r>
      <w:r w:rsidRPr="004022B5">
        <w:rPr>
          <w:lang w:val="ru-RU"/>
        </w:rPr>
        <w:t>и</w:t>
      </w:r>
      <w:r w:rsidRPr="004022B5">
        <w:rPr>
          <w:lang w:val="ru-RU"/>
        </w:rPr>
        <w:t xml:space="preserve">телей (законных представителей). В соответствии с запросами участников образовательных </w:t>
      </w:r>
      <w:r w:rsidRPr="004022B5">
        <w:rPr>
          <w:lang w:val="ru-RU"/>
        </w:rPr>
        <w:lastRenderedPageBreak/>
        <w:t>отношений, в 2019-2020 учебном году обучение будет вестись по модулю данного курса «О</w:t>
      </w:r>
      <w:r w:rsidRPr="004022B5">
        <w:rPr>
          <w:lang w:val="ru-RU"/>
        </w:rPr>
        <w:t>с</w:t>
      </w:r>
      <w:r w:rsidRPr="004022B5">
        <w:rPr>
          <w:lang w:val="ru-RU"/>
        </w:rPr>
        <w:t xml:space="preserve">новы </w:t>
      </w:r>
      <w:r>
        <w:rPr>
          <w:lang w:val="ru-RU"/>
        </w:rPr>
        <w:t xml:space="preserve"> исламской </w:t>
      </w:r>
      <w:r w:rsidRPr="004022B5">
        <w:rPr>
          <w:lang w:val="ru-RU"/>
        </w:rPr>
        <w:t>культуры».</w:t>
      </w:r>
    </w:p>
    <w:p w:rsidR="0097581F" w:rsidRPr="004022B5" w:rsidRDefault="0097581F" w:rsidP="0097581F">
      <w:pPr>
        <w:pStyle w:val="ab"/>
        <w:spacing w:before="1"/>
        <w:ind w:right="103" w:firstLine="453"/>
        <w:rPr>
          <w:lang w:val="ru-RU"/>
        </w:rPr>
      </w:pPr>
      <w:r w:rsidRPr="004022B5">
        <w:rPr>
          <w:lang w:val="ru-RU"/>
        </w:rPr>
        <w:t xml:space="preserve">Предметная область </w:t>
      </w:r>
      <w:r w:rsidRPr="004022B5">
        <w:rPr>
          <w:b/>
          <w:lang w:val="ru-RU"/>
        </w:rPr>
        <w:t xml:space="preserve">«Физическая культура» </w:t>
      </w:r>
      <w:r w:rsidRPr="004022B5">
        <w:rPr>
          <w:lang w:val="ru-RU"/>
        </w:rPr>
        <w:t>представлена учебным предметом «Физ</w:t>
      </w:r>
      <w:r w:rsidRPr="004022B5">
        <w:rPr>
          <w:lang w:val="ru-RU"/>
        </w:rPr>
        <w:t>и</w:t>
      </w:r>
      <w:r w:rsidRPr="004022B5">
        <w:rPr>
          <w:lang w:val="ru-RU"/>
        </w:rPr>
        <w:t xml:space="preserve">ческая культура», основная цель которого – </w:t>
      </w:r>
      <w:r w:rsidRPr="004022B5">
        <w:rPr>
          <w:color w:val="211E1F"/>
          <w:lang w:val="ru-RU"/>
        </w:rPr>
        <w:t>формирование у обучающихся основ здорового образа жизни, увеличения двигательной активности и развития физических качеств обуча</w:t>
      </w:r>
      <w:r w:rsidRPr="004022B5">
        <w:rPr>
          <w:color w:val="211E1F"/>
          <w:lang w:val="ru-RU"/>
        </w:rPr>
        <w:t>ю</w:t>
      </w:r>
      <w:r w:rsidRPr="004022B5">
        <w:rPr>
          <w:color w:val="211E1F"/>
          <w:lang w:val="ru-RU"/>
        </w:rPr>
        <w:t xml:space="preserve">щихся. </w:t>
      </w:r>
      <w:r w:rsidRPr="004022B5">
        <w:rPr>
          <w:lang w:val="ru-RU"/>
        </w:rPr>
        <w:t>На изучение предмета «Физическая культура» отводится 3 часа в неделю за счет ув</w:t>
      </w:r>
      <w:r w:rsidRPr="004022B5">
        <w:rPr>
          <w:lang w:val="ru-RU"/>
        </w:rPr>
        <w:t>е</w:t>
      </w:r>
      <w:r w:rsidRPr="004022B5">
        <w:rPr>
          <w:lang w:val="ru-RU"/>
        </w:rPr>
        <w:t>личения на 1 час максимально допустимой недельной нагрузки (согласно СанПиН 2.4.2. 2821 – 10 и приказа Министерства образования и науки РФ от 30.08.2010 г. №889).</w:t>
      </w:r>
    </w:p>
    <w:p w:rsidR="0097581F" w:rsidRDefault="0097581F" w:rsidP="0097581F">
      <w:pPr>
        <w:pStyle w:val="ab"/>
        <w:ind w:right="111" w:firstLine="518"/>
        <w:rPr>
          <w:lang w:val="ru-RU"/>
        </w:rPr>
      </w:pPr>
      <w:r w:rsidRPr="004022B5">
        <w:rPr>
          <w:lang w:val="ru-RU"/>
        </w:rPr>
        <w:t>Освоение образовательной программы начального общего образования обучающимися за каждый год обучения завершается проведением итоговых контрольных работ.</w:t>
      </w:r>
    </w:p>
    <w:p w:rsidR="0097581F" w:rsidRPr="00104079" w:rsidRDefault="0097581F" w:rsidP="0097581F">
      <w:pPr>
        <w:ind w:firstLine="709"/>
        <w:jc w:val="both"/>
        <w:rPr>
          <w:sz w:val="28"/>
          <w:szCs w:val="28"/>
          <w:lang w:val="ru-RU"/>
        </w:rPr>
      </w:pPr>
      <w:r w:rsidRPr="00104079">
        <w:rPr>
          <w:sz w:val="28"/>
          <w:szCs w:val="28"/>
          <w:lang w:val="ru-RU"/>
        </w:rPr>
        <w:t>В соответствии с требованиями Федерального  Государственного Стандарта внеурочная деятельность организуется по направлениям развития личности (д</w:t>
      </w:r>
      <w:r w:rsidRPr="00104079">
        <w:rPr>
          <w:sz w:val="28"/>
          <w:szCs w:val="28"/>
          <w:lang w:val="ru-RU"/>
        </w:rPr>
        <w:t>у</w:t>
      </w:r>
      <w:r w:rsidRPr="00104079">
        <w:rPr>
          <w:sz w:val="28"/>
          <w:szCs w:val="28"/>
          <w:lang w:val="ru-RU"/>
        </w:rPr>
        <w:t>ховно-нравственное, социальное, общеинтеллектуальное, общекультурное, спо</w:t>
      </w:r>
      <w:r w:rsidRPr="00104079">
        <w:rPr>
          <w:sz w:val="28"/>
          <w:szCs w:val="28"/>
          <w:lang w:val="ru-RU"/>
        </w:rPr>
        <w:t>р</w:t>
      </w:r>
      <w:r w:rsidRPr="00104079">
        <w:rPr>
          <w:sz w:val="28"/>
          <w:szCs w:val="28"/>
          <w:lang w:val="ru-RU"/>
        </w:rPr>
        <w:t>тивно - оздоровительное).</w:t>
      </w:r>
    </w:p>
    <w:p w:rsidR="0097581F" w:rsidRPr="00104079" w:rsidRDefault="0097581F" w:rsidP="0097581F">
      <w:pPr>
        <w:ind w:firstLine="709"/>
        <w:jc w:val="both"/>
        <w:rPr>
          <w:sz w:val="28"/>
          <w:szCs w:val="28"/>
          <w:lang w:val="ru-RU"/>
        </w:rPr>
      </w:pPr>
      <w:r w:rsidRPr="00104079">
        <w:rPr>
          <w:sz w:val="28"/>
          <w:szCs w:val="28"/>
          <w:lang w:val="ru-RU"/>
        </w:rPr>
        <w:t xml:space="preserve"> Образовательное учреждение предоставляет обучающимся возможность выбора широкого спектра занятий, направленных на их развитие.</w:t>
      </w:r>
    </w:p>
    <w:p w:rsidR="0097581F" w:rsidRDefault="0097581F" w:rsidP="0097581F">
      <w:pPr>
        <w:pStyle w:val="TableParagraph"/>
        <w:rPr>
          <w:sz w:val="28"/>
          <w:szCs w:val="28"/>
          <w:lang w:val="ru-RU"/>
        </w:rPr>
      </w:pPr>
      <w:r w:rsidRPr="0053532C">
        <w:rPr>
          <w:sz w:val="28"/>
          <w:szCs w:val="28"/>
          <w:lang w:val="ru-RU"/>
        </w:rPr>
        <w:t>Часы, отведённые на внеурочную деятельность, реализуются по выбору учащихся и родителей (законных представителей) обучающихся</w:t>
      </w:r>
      <w:r>
        <w:rPr>
          <w:sz w:val="28"/>
          <w:szCs w:val="28"/>
          <w:lang w:val="ru-RU"/>
        </w:rPr>
        <w:t>.</w:t>
      </w:r>
    </w:p>
    <w:p w:rsidR="006C629D" w:rsidRDefault="006C629D" w:rsidP="0097581F">
      <w:pPr>
        <w:pStyle w:val="TableParagraph"/>
        <w:rPr>
          <w:sz w:val="28"/>
          <w:szCs w:val="28"/>
          <w:lang w:val="ru-RU"/>
        </w:rPr>
      </w:pPr>
    </w:p>
    <w:p w:rsidR="00041AAE" w:rsidRDefault="00041AAE" w:rsidP="0097581F">
      <w:pPr>
        <w:pStyle w:val="TableParagraph"/>
        <w:rPr>
          <w:sz w:val="28"/>
          <w:szCs w:val="28"/>
          <w:lang w:val="ru-RU"/>
        </w:rPr>
      </w:pPr>
    </w:p>
    <w:p w:rsidR="00B23533" w:rsidRDefault="00B23533" w:rsidP="006C629D">
      <w:pPr>
        <w:pStyle w:val="af6"/>
        <w:jc w:val="right"/>
        <w:rPr>
          <w:rFonts w:ascii="Times New Roman" w:hAnsi="Times New Roman"/>
          <w:b/>
          <w:szCs w:val="24"/>
          <w:lang w:val="ru-RU"/>
        </w:rPr>
      </w:pPr>
    </w:p>
    <w:p w:rsidR="00B23533" w:rsidRDefault="00B23533" w:rsidP="006C629D">
      <w:pPr>
        <w:pStyle w:val="af6"/>
        <w:jc w:val="right"/>
        <w:rPr>
          <w:rFonts w:ascii="Times New Roman" w:hAnsi="Times New Roman"/>
          <w:b/>
          <w:szCs w:val="24"/>
          <w:lang w:val="ru-RU"/>
        </w:rPr>
      </w:pPr>
    </w:p>
    <w:p w:rsidR="00B23533" w:rsidRDefault="00B23533" w:rsidP="006C629D">
      <w:pPr>
        <w:pStyle w:val="af6"/>
        <w:jc w:val="right"/>
        <w:rPr>
          <w:rFonts w:ascii="Times New Roman" w:hAnsi="Times New Roman"/>
          <w:b/>
          <w:szCs w:val="24"/>
          <w:lang w:val="ru-RU"/>
        </w:rPr>
      </w:pPr>
    </w:p>
    <w:p w:rsidR="006C629D" w:rsidRPr="006C629D" w:rsidRDefault="00041AAE" w:rsidP="006C629D">
      <w:pPr>
        <w:pStyle w:val="af6"/>
        <w:jc w:val="right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«</w:t>
      </w:r>
      <w:r w:rsidR="006C629D" w:rsidRPr="006C629D">
        <w:rPr>
          <w:rFonts w:ascii="Times New Roman" w:hAnsi="Times New Roman"/>
          <w:b/>
          <w:szCs w:val="24"/>
          <w:lang w:val="ru-RU"/>
        </w:rPr>
        <w:t>Утверждаю»</w:t>
      </w:r>
    </w:p>
    <w:p w:rsidR="006C629D" w:rsidRPr="006C629D" w:rsidRDefault="006C629D" w:rsidP="006C629D">
      <w:pPr>
        <w:pStyle w:val="af6"/>
        <w:jc w:val="right"/>
        <w:rPr>
          <w:rFonts w:ascii="Times New Roman" w:hAnsi="Times New Roman"/>
          <w:b/>
          <w:szCs w:val="24"/>
          <w:lang w:val="ru-RU"/>
        </w:rPr>
      </w:pPr>
      <w:r w:rsidRPr="006C629D">
        <w:rPr>
          <w:rFonts w:ascii="Times New Roman" w:hAnsi="Times New Roman"/>
          <w:b/>
          <w:szCs w:val="24"/>
          <w:lang w:val="ru-RU"/>
        </w:rPr>
        <w:t>Директор школы__________Айгубов Т.С.</w:t>
      </w:r>
    </w:p>
    <w:p w:rsidR="006C629D" w:rsidRPr="006C629D" w:rsidRDefault="00B23533" w:rsidP="006C629D">
      <w:pPr>
        <w:pStyle w:val="af6"/>
        <w:tabs>
          <w:tab w:val="center" w:pos="4677"/>
          <w:tab w:val="right" w:pos="9355"/>
        </w:tabs>
        <w:rPr>
          <w:rFonts w:ascii="Times New Roman" w:hAnsi="Times New Roman"/>
          <w:b/>
          <w:szCs w:val="24"/>
          <w:lang w:val="ru-RU" w:eastAsia="ru-RU"/>
        </w:rPr>
      </w:pPr>
      <w:r>
        <w:rPr>
          <w:rFonts w:ascii="Times New Roman" w:hAnsi="Times New Roman"/>
          <w:b/>
          <w:szCs w:val="24"/>
          <w:lang w:val="ru-RU"/>
        </w:rPr>
        <w:tab/>
        <w:t>01.09.2020</w:t>
      </w:r>
      <w:r w:rsidR="006C629D" w:rsidRPr="006C629D">
        <w:rPr>
          <w:rFonts w:ascii="Times New Roman" w:hAnsi="Times New Roman"/>
          <w:b/>
          <w:szCs w:val="24"/>
          <w:lang w:val="ru-RU"/>
        </w:rPr>
        <w:t>г.</w:t>
      </w:r>
    </w:p>
    <w:p w:rsidR="006C629D" w:rsidRPr="006C629D" w:rsidRDefault="006C629D" w:rsidP="006C629D">
      <w:pPr>
        <w:pStyle w:val="af6"/>
        <w:tabs>
          <w:tab w:val="left" w:pos="1935"/>
          <w:tab w:val="center" w:pos="4677"/>
        </w:tabs>
        <w:rPr>
          <w:rFonts w:ascii="Times New Roman" w:hAnsi="Times New Roman"/>
          <w:b/>
          <w:sz w:val="28"/>
          <w:szCs w:val="28"/>
          <w:lang w:val="ru-RU"/>
        </w:rPr>
      </w:pPr>
      <w:r w:rsidRPr="006C629D">
        <w:rPr>
          <w:rFonts w:ascii="Times New Roman" w:hAnsi="Times New Roman"/>
          <w:b/>
          <w:sz w:val="28"/>
          <w:szCs w:val="28"/>
          <w:lang w:val="ru-RU"/>
        </w:rPr>
        <w:t xml:space="preserve">                   Учебный план начального общего образования</w:t>
      </w:r>
    </w:p>
    <w:p w:rsidR="006C629D" w:rsidRPr="006C629D" w:rsidRDefault="006C629D" w:rsidP="006C629D">
      <w:pPr>
        <w:pStyle w:val="af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C629D">
        <w:rPr>
          <w:rFonts w:ascii="Times New Roman" w:hAnsi="Times New Roman"/>
          <w:b/>
          <w:sz w:val="28"/>
          <w:szCs w:val="28"/>
          <w:lang w:val="ru-RU"/>
        </w:rPr>
        <w:t>ГКОУ РД «Новоцолодинская СОШ Ахвахского района»</w:t>
      </w:r>
    </w:p>
    <w:p w:rsidR="006C629D" w:rsidRPr="005E7324" w:rsidRDefault="00B23533" w:rsidP="006C629D">
      <w:pPr>
        <w:pStyle w:val="af6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6C629D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2"/>
        <w:gridCol w:w="25"/>
        <w:gridCol w:w="2806"/>
        <w:gridCol w:w="36"/>
        <w:gridCol w:w="919"/>
        <w:gridCol w:w="850"/>
        <w:gridCol w:w="142"/>
        <w:gridCol w:w="709"/>
        <w:gridCol w:w="992"/>
        <w:gridCol w:w="1134"/>
      </w:tblGrid>
      <w:tr w:rsidR="006C629D" w:rsidRPr="0040617A" w:rsidTr="006C629D">
        <w:trPr>
          <w:trHeight w:val="469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40617A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40617A">
              <w:rPr>
                <w:rFonts w:ascii="Times New Roman" w:hAnsi="Times New Roman"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40617A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40617A">
              <w:rPr>
                <w:rFonts w:ascii="Times New Roman" w:hAnsi="Times New Roman"/>
                <w:sz w:val="26"/>
                <w:szCs w:val="26"/>
              </w:rPr>
              <w:t>Учебные</w:t>
            </w:r>
          </w:p>
          <w:p w:rsidR="006C629D" w:rsidRPr="0040617A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40617A">
              <w:rPr>
                <w:rFonts w:ascii="Times New Roman" w:hAnsi="Times New Roman"/>
                <w:sz w:val="26"/>
                <w:szCs w:val="26"/>
              </w:rPr>
              <w:t>предметы</w:t>
            </w:r>
          </w:p>
          <w:p w:rsidR="006C629D" w:rsidRPr="0040617A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40617A">
              <w:rPr>
                <w:rFonts w:ascii="Times New Roman" w:hAnsi="Times New Roman"/>
                <w:sz w:val="26"/>
                <w:szCs w:val="26"/>
              </w:rPr>
              <w:t>Классы</w:t>
            </w:r>
          </w:p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40617A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40617A">
              <w:rPr>
                <w:rFonts w:ascii="Times New Roman" w:hAnsi="Times New Roman"/>
                <w:sz w:val="26"/>
                <w:szCs w:val="26"/>
              </w:rPr>
              <w:t>Количество часов в неделю</w:t>
            </w:r>
          </w:p>
        </w:tc>
      </w:tr>
      <w:tr w:rsidR="006C629D" w:rsidRPr="00054010" w:rsidTr="006C629D">
        <w:trPr>
          <w:trHeight w:val="511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6C629D" w:rsidRPr="00054010" w:rsidTr="006C629D">
        <w:trPr>
          <w:trHeight w:val="31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4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629D" w:rsidRPr="00054010" w:rsidTr="006C629D">
        <w:trPr>
          <w:trHeight w:val="330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Русский язык и лит</w:t>
            </w: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5+1*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5+1*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6C629D" w:rsidRPr="00054010" w:rsidTr="006C629D">
        <w:trPr>
          <w:trHeight w:val="375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6C629D" w:rsidRPr="00054010" w:rsidTr="006C629D">
        <w:trPr>
          <w:trHeight w:val="390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9D" w:rsidRP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Родной язык и лит</w:t>
            </w: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6C629D" w:rsidRPr="00054010" w:rsidTr="006C629D">
        <w:trPr>
          <w:trHeight w:val="675"/>
        </w:trPr>
        <w:tc>
          <w:tcPr>
            <w:tcW w:w="2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литературное чтение на родном языке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C629D" w:rsidRPr="00054010" w:rsidTr="006C629D">
        <w:trPr>
          <w:trHeight w:val="131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6C629D" w:rsidRPr="00054010" w:rsidTr="006C629D">
        <w:trPr>
          <w:trHeight w:val="427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6C629D" w:rsidRPr="00054010" w:rsidTr="00716721">
        <w:trPr>
          <w:trHeight w:val="603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  <w:p w:rsid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6C629D" w:rsidRP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6C629D" w:rsidRPr="00054010" w:rsidTr="006C629D">
        <w:trPr>
          <w:trHeight w:val="181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Основы религиозных </w:t>
            </w:r>
          </w:p>
          <w:p w:rsid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6C629D" w:rsidRP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Основы религиозных </w:t>
            </w:r>
          </w:p>
          <w:p w:rsid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6C629D" w:rsidRP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культур и светской этики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C629D" w:rsidRPr="00054010" w:rsidTr="006C629D">
        <w:trPr>
          <w:trHeight w:val="251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C629D" w:rsidRPr="00054010" w:rsidTr="006C629D">
        <w:trPr>
          <w:trHeight w:val="215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C629D" w:rsidRPr="00054010" w:rsidTr="006C629D">
        <w:trPr>
          <w:trHeight w:val="301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C629D" w:rsidRPr="00054010" w:rsidTr="006C629D">
        <w:trPr>
          <w:trHeight w:val="413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6C629D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Физическая культура и Основы безопасн</w:t>
            </w: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сти жизнедеятельн</w:t>
            </w: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Pr="006C629D">
              <w:rPr>
                <w:rFonts w:ascii="Times New Roman" w:hAnsi="Times New Roman"/>
                <w:sz w:val="26"/>
                <w:szCs w:val="26"/>
                <w:lang w:val="ru-RU"/>
              </w:rPr>
              <w:t>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629D" w:rsidRPr="00054010" w:rsidTr="006C629D">
        <w:trPr>
          <w:trHeight w:val="385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6C629D" w:rsidRPr="00054010" w:rsidTr="006C629D">
        <w:trPr>
          <w:trHeight w:val="284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</w:tr>
      <w:tr w:rsidR="006C629D" w:rsidRPr="00054010" w:rsidTr="006C629D">
        <w:trPr>
          <w:trHeight w:val="301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6C629D" w:rsidRDefault="006C629D" w:rsidP="00875802">
            <w:pPr>
              <w:rPr>
                <w:rFonts w:ascii="Times New Roman" w:hAnsi="Times New Roman"/>
                <w:b/>
                <w:lang w:val="ru-RU"/>
              </w:rPr>
            </w:pPr>
            <w:r w:rsidRPr="006C629D">
              <w:rPr>
                <w:rFonts w:ascii="Times New Roman" w:hAnsi="Times New Roman"/>
                <w:b/>
                <w:lang w:val="ru-RU"/>
              </w:rPr>
              <w:t>Часть, формируемая участниками образов</w:t>
            </w:r>
            <w:r w:rsidRPr="006C629D">
              <w:rPr>
                <w:rFonts w:ascii="Times New Roman" w:hAnsi="Times New Roman"/>
                <w:b/>
                <w:lang w:val="ru-RU"/>
              </w:rPr>
              <w:t>а</w:t>
            </w:r>
            <w:r w:rsidRPr="006C629D">
              <w:rPr>
                <w:rFonts w:ascii="Times New Roman" w:hAnsi="Times New Roman"/>
                <w:b/>
                <w:lang w:val="ru-RU"/>
              </w:rPr>
              <w:t>тельных отношений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B23533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</w:tr>
      <w:tr w:rsidR="00B23533" w:rsidRPr="00054010" w:rsidTr="00B23533">
        <w:trPr>
          <w:trHeight w:val="252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533" w:rsidRDefault="00B23533" w:rsidP="008758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Русский язык</w:t>
            </w:r>
          </w:p>
          <w:p w:rsidR="00B23533" w:rsidRPr="00041AAE" w:rsidRDefault="00B23533" w:rsidP="00875802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23533" w:rsidRPr="00054010" w:rsidRDefault="00B23533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23533" w:rsidRPr="00054010" w:rsidRDefault="00B23533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23533" w:rsidRPr="00054010" w:rsidRDefault="00B23533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23533" w:rsidRPr="00054010" w:rsidRDefault="00B23533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3533" w:rsidRPr="00B23533" w:rsidRDefault="00B23533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6C629D" w:rsidRPr="00054010" w:rsidTr="006C629D">
        <w:trPr>
          <w:trHeight w:val="232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9D" w:rsidRPr="0040617A" w:rsidRDefault="006C629D" w:rsidP="00875802">
            <w:pPr>
              <w:rPr>
                <w:rFonts w:ascii="Times New Roman" w:hAnsi="Times New Roman"/>
                <w:b/>
              </w:rPr>
            </w:pPr>
            <w:r w:rsidRPr="0040617A">
              <w:rPr>
                <w:rFonts w:ascii="Times New Roman" w:hAnsi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B23533" w:rsidRDefault="00B23533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C629D" w:rsidRPr="00B23533" w:rsidRDefault="00B23533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6C629D" w:rsidRPr="00054010" w:rsidTr="00B23533">
        <w:trPr>
          <w:trHeight w:val="621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D" w:rsidRDefault="006C629D" w:rsidP="00875802">
            <w:pPr>
              <w:rPr>
                <w:rFonts w:ascii="Times New Roman" w:hAnsi="Times New Roman"/>
                <w:b/>
                <w:lang w:val="ru-RU"/>
              </w:rPr>
            </w:pPr>
            <w:r w:rsidRPr="006C629D">
              <w:rPr>
                <w:rFonts w:ascii="Times New Roman" w:hAnsi="Times New Roman"/>
                <w:b/>
                <w:lang w:val="ru-RU"/>
              </w:rPr>
              <w:t>Внеурочная деятельность (кружки,секции, пр</w:t>
            </w:r>
            <w:r w:rsidRPr="006C629D">
              <w:rPr>
                <w:rFonts w:ascii="Times New Roman" w:hAnsi="Times New Roman"/>
                <w:b/>
                <w:lang w:val="ru-RU"/>
              </w:rPr>
              <w:t>о</w:t>
            </w:r>
            <w:r w:rsidRPr="006C629D">
              <w:rPr>
                <w:rFonts w:ascii="Times New Roman" w:hAnsi="Times New Roman"/>
                <w:b/>
                <w:lang w:val="ru-RU"/>
              </w:rPr>
              <w:t>ектная деятельность)</w:t>
            </w:r>
          </w:p>
          <w:p w:rsidR="00875802" w:rsidRDefault="00875802" w:rsidP="00875802">
            <w:pPr>
              <w:rPr>
                <w:rFonts w:ascii="Times New Roman" w:hAnsi="Times New Roman"/>
                <w:b/>
                <w:lang w:val="ru-RU"/>
              </w:rPr>
            </w:pPr>
          </w:p>
          <w:p w:rsidR="00716721" w:rsidRDefault="00716721" w:rsidP="00875802">
            <w:pPr>
              <w:rPr>
                <w:rFonts w:ascii="Times New Roman" w:hAnsi="Times New Roman"/>
                <w:b/>
                <w:lang w:val="ru-RU"/>
              </w:rPr>
            </w:pPr>
          </w:p>
          <w:p w:rsidR="00716721" w:rsidRDefault="00716721" w:rsidP="00875802">
            <w:pPr>
              <w:rPr>
                <w:rFonts w:ascii="Times New Roman" w:hAnsi="Times New Roman"/>
                <w:b/>
                <w:lang w:val="ru-RU"/>
              </w:rPr>
            </w:pPr>
          </w:p>
          <w:p w:rsidR="00716721" w:rsidRPr="006C629D" w:rsidRDefault="00716721" w:rsidP="00875802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C629D" w:rsidRPr="00054010" w:rsidTr="006C629D">
        <w:trPr>
          <w:trHeight w:val="232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02" w:rsidRPr="00875802" w:rsidRDefault="006C629D" w:rsidP="00875802">
            <w:pPr>
              <w:rPr>
                <w:rFonts w:ascii="Times New Roman" w:hAnsi="Times New Roman"/>
                <w:b/>
                <w:lang w:val="ru-RU"/>
              </w:rPr>
            </w:pPr>
            <w:r w:rsidRPr="0040617A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Шахматы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875802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C629D" w:rsidRPr="00054010" w:rsidTr="006C629D">
        <w:trPr>
          <w:trHeight w:val="232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D" w:rsidRPr="0040617A" w:rsidRDefault="006C629D" w:rsidP="008758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2.Занимательная математика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6C629D" w:rsidRPr="00054010" w:rsidTr="006C629D">
        <w:trPr>
          <w:trHeight w:val="232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D" w:rsidRPr="0040617A" w:rsidRDefault="006C629D" w:rsidP="0087580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C629D" w:rsidRPr="00054010" w:rsidTr="006C629D">
        <w:trPr>
          <w:trHeight w:val="232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9D" w:rsidRPr="0040617A" w:rsidRDefault="006C629D" w:rsidP="00875802">
            <w:pPr>
              <w:rPr>
                <w:rFonts w:ascii="Times New Roman" w:hAnsi="Times New Roman"/>
                <w:b/>
              </w:rPr>
            </w:pPr>
            <w:r w:rsidRPr="0040617A">
              <w:rPr>
                <w:rFonts w:ascii="Times New Roman" w:hAnsi="Times New Roman"/>
                <w:b/>
              </w:rPr>
              <w:t>Всего к финансированию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6C629D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B23533" w:rsidRDefault="006C629D" w:rsidP="0087580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29D" w:rsidRPr="00054010" w:rsidRDefault="00B23533" w:rsidP="008758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  <w:r w:rsidR="006C629D">
              <w:rPr>
                <w:rFonts w:ascii="Times New Roman" w:hAnsi="Times New Roman"/>
                <w:sz w:val="26"/>
                <w:szCs w:val="26"/>
              </w:rPr>
              <w:t>/3599</w:t>
            </w:r>
          </w:p>
        </w:tc>
      </w:tr>
    </w:tbl>
    <w:p w:rsidR="00875802" w:rsidRDefault="0097581F" w:rsidP="00875802">
      <w:pPr>
        <w:pStyle w:val="TableParagraph"/>
        <w:rPr>
          <w:lang w:val="ru-RU"/>
        </w:rPr>
      </w:pPr>
      <w:r w:rsidRPr="0053532C">
        <w:rPr>
          <w:b/>
          <w:sz w:val="28"/>
          <w:szCs w:val="28"/>
          <w:lang w:val="ru-RU"/>
        </w:rPr>
        <w:t xml:space="preserve">              </w:t>
      </w:r>
    </w:p>
    <w:p w:rsidR="009B242A" w:rsidRPr="00C61A13" w:rsidRDefault="009B242A" w:rsidP="009B242A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bookmarkStart w:id="23" w:name="bookmark196"/>
      <w:r w:rsidRPr="00C61A13">
        <w:rPr>
          <w:rFonts w:ascii="Times New Roman" w:hAnsi="Times New Roman"/>
          <w:b/>
          <w:lang w:val="ru-RU"/>
        </w:rPr>
        <w:t>3.2. План внеурочной деятельности</w:t>
      </w:r>
      <w:bookmarkEnd w:id="23"/>
    </w:p>
    <w:p w:rsidR="009B242A" w:rsidRDefault="009B242A" w:rsidP="009B242A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</w:t>
      </w:r>
      <w:r w:rsidRPr="00324628">
        <w:rPr>
          <w:rFonts w:ascii="Times New Roman" w:hAnsi="Times New Roman"/>
          <w:lang w:val="ru-RU"/>
        </w:rPr>
        <w:t>е</w:t>
      </w:r>
      <w:r w:rsidRPr="00324628">
        <w:rPr>
          <w:rFonts w:ascii="Times New Roman" w:hAnsi="Times New Roman"/>
          <w:lang w:val="ru-RU"/>
        </w:rPr>
        <w:t>ния основной образовательной программы начального общего образования.</w:t>
      </w:r>
    </w:p>
    <w:p w:rsidR="007D4F8E" w:rsidRPr="007F7CAD" w:rsidRDefault="007D4F8E" w:rsidP="007D4F8E">
      <w:pPr>
        <w:jc w:val="both"/>
        <w:rPr>
          <w:b/>
          <w:u w:val="single"/>
          <w:lang w:val="ru-RU"/>
        </w:rPr>
      </w:pPr>
      <w:r w:rsidRPr="007F7CAD">
        <w:rPr>
          <w:b/>
          <w:i/>
          <w:u w:val="single"/>
          <w:lang w:val="ru-RU"/>
        </w:rPr>
        <w:t>Цель внеурочной деятельности</w:t>
      </w:r>
      <w:r w:rsidRPr="007F7CAD">
        <w:rPr>
          <w:b/>
          <w:u w:val="single"/>
          <w:lang w:val="ru-RU"/>
        </w:rPr>
        <w:t>:</w:t>
      </w:r>
    </w:p>
    <w:p w:rsidR="007D4F8E" w:rsidRPr="007F7CAD" w:rsidRDefault="007D4F8E" w:rsidP="007D4F8E">
      <w:pPr>
        <w:jc w:val="both"/>
        <w:rPr>
          <w:lang w:val="ru-RU"/>
        </w:rPr>
      </w:pPr>
      <w:r w:rsidRPr="007F7CAD">
        <w:rPr>
          <w:lang w:val="ru-RU"/>
        </w:rPr>
        <w:t>содействие в обеспечении достижения планируемых  результатов освоения основной образ</w:t>
      </w:r>
      <w:r w:rsidRPr="007F7CAD">
        <w:rPr>
          <w:lang w:val="ru-RU"/>
        </w:rPr>
        <w:t>о</w:t>
      </w:r>
      <w:r w:rsidRPr="007F7CAD">
        <w:rPr>
          <w:lang w:val="ru-RU"/>
        </w:rPr>
        <w:t xml:space="preserve">вательной программы начального общего образования </w:t>
      </w:r>
      <w:r>
        <w:rPr>
          <w:lang w:val="ru-RU"/>
        </w:rPr>
        <w:t>ГКОУ РД «Новоцолодинская СОШ А</w:t>
      </w:r>
      <w:r>
        <w:rPr>
          <w:lang w:val="ru-RU"/>
        </w:rPr>
        <w:t>х</w:t>
      </w:r>
      <w:r>
        <w:rPr>
          <w:lang w:val="ru-RU"/>
        </w:rPr>
        <w:t>вахского района» ,</w:t>
      </w:r>
      <w:r w:rsidRPr="007F7CAD">
        <w:rPr>
          <w:lang w:val="ru-RU"/>
        </w:rPr>
        <w:t>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</w:t>
      </w:r>
      <w:r w:rsidRPr="007F7CAD">
        <w:rPr>
          <w:lang w:val="ru-RU"/>
        </w:rPr>
        <w:t>а</w:t>
      </w:r>
      <w:r w:rsidRPr="007F7CAD">
        <w:rPr>
          <w:lang w:val="ru-RU"/>
        </w:rPr>
        <w:t>диций.</w:t>
      </w:r>
    </w:p>
    <w:p w:rsidR="007D4F8E" w:rsidRPr="007F7CAD" w:rsidRDefault="007D4F8E" w:rsidP="007D4F8E">
      <w:pPr>
        <w:jc w:val="both"/>
        <w:rPr>
          <w:lang w:val="ru-RU"/>
        </w:rPr>
      </w:pPr>
      <w:r w:rsidRPr="007F7CAD">
        <w:rPr>
          <w:lang w:val="ru-RU"/>
        </w:rPr>
        <w:t xml:space="preserve"> Внеурочная деятельность направлена на реализацию индивидуальных потребностей обуча</w:t>
      </w:r>
      <w:r w:rsidRPr="007F7CAD">
        <w:rPr>
          <w:lang w:val="ru-RU"/>
        </w:rPr>
        <w:t>ю</w:t>
      </w:r>
      <w:r w:rsidRPr="007F7CAD">
        <w:rPr>
          <w:lang w:val="ru-RU"/>
        </w:rPr>
        <w:t>щихся путем предоставления широкого спектра занятий, направленных на развитие детей, со</w:t>
      </w:r>
      <w:r w:rsidRPr="007F7CAD">
        <w:rPr>
          <w:lang w:val="ru-RU"/>
        </w:rPr>
        <w:t>з</w:t>
      </w:r>
      <w:r w:rsidRPr="007F7CAD">
        <w:rPr>
          <w:lang w:val="ru-RU"/>
        </w:rPr>
        <w:t>дание индивидуального образовательного маршрута.</w:t>
      </w:r>
    </w:p>
    <w:p w:rsidR="007D4F8E" w:rsidRPr="007F7CAD" w:rsidRDefault="007D4F8E" w:rsidP="007D4F8E">
      <w:pPr>
        <w:jc w:val="both"/>
        <w:rPr>
          <w:b/>
          <w:i/>
          <w:u w:val="single"/>
          <w:lang w:val="ru-RU"/>
        </w:rPr>
      </w:pPr>
      <w:r w:rsidRPr="007F7CAD">
        <w:rPr>
          <w:b/>
          <w:i/>
          <w:u w:val="single"/>
          <w:lang w:val="ru-RU"/>
        </w:rPr>
        <w:t>Задачи внеурочной деятельности:</w:t>
      </w:r>
    </w:p>
    <w:p w:rsidR="007D4F8E" w:rsidRPr="007F7CAD" w:rsidRDefault="007D4F8E" w:rsidP="007D4F8E">
      <w:pPr>
        <w:jc w:val="both"/>
        <w:rPr>
          <w:b/>
          <w:i/>
          <w:u w:val="single"/>
          <w:lang w:val="ru-RU"/>
        </w:rPr>
      </w:pPr>
      <w:r w:rsidRPr="007F7CAD">
        <w:rPr>
          <w:lang w:val="ru-RU"/>
        </w:rPr>
        <w:t>- изучить  пакет документов, разработанных в рамках ФГОС нового поколения;</w:t>
      </w:r>
    </w:p>
    <w:p w:rsidR="007D4F8E" w:rsidRDefault="007D4F8E" w:rsidP="007D4F8E">
      <w:pPr>
        <w:jc w:val="both"/>
        <w:rPr>
          <w:lang w:val="ru-RU"/>
        </w:rPr>
      </w:pPr>
      <w:r w:rsidRPr="007F7CAD">
        <w:rPr>
          <w:lang w:val="ru-RU"/>
        </w:rPr>
        <w:t>- определить основные направления и ценностные основы воспитания и социализации учащи</w:t>
      </w:r>
      <w:r w:rsidRPr="007F7CAD">
        <w:rPr>
          <w:lang w:val="ru-RU"/>
        </w:rPr>
        <w:t>х</w:t>
      </w:r>
      <w:r w:rsidRPr="007F7CAD">
        <w:rPr>
          <w:lang w:val="ru-RU"/>
        </w:rPr>
        <w:t>ся начальных  классов;</w:t>
      </w:r>
    </w:p>
    <w:p w:rsidR="007D4F8E" w:rsidRPr="007F7CAD" w:rsidRDefault="007D4F8E" w:rsidP="007D4F8E">
      <w:pPr>
        <w:rPr>
          <w:lang w:val="ru-RU"/>
        </w:rPr>
      </w:pPr>
      <w:r w:rsidRPr="00D31C62">
        <w:rPr>
          <w:lang w:val="ru-RU"/>
        </w:rPr>
        <w:lastRenderedPageBreak/>
        <w:t>- изучить запрос родителей учащихся.</w:t>
      </w:r>
    </w:p>
    <w:p w:rsidR="007D4F8E" w:rsidRPr="007F7CAD" w:rsidRDefault="007D4F8E" w:rsidP="007D4F8E">
      <w:pPr>
        <w:jc w:val="both"/>
        <w:rPr>
          <w:lang w:val="ru-RU"/>
        </w:rPr>
      </w:pPr>
      <w:r w:rsidRPr="007F7CAD">
        <w:rPr>
          <w:lang w:val="ru-RU"/>
        </w:rPr>
        <w:t>-отработать механизм, обеспечивающий выбор учащимися внеурочных занятий в соответствии с их интересами и способностями.</w:t>
      </w:r>
    </w:p>
    <w:p w:rsidR="007D4F8E" w:rsidRPr="007F7CAD" w:rsidRDefault="007D4F8E" w:rsidP="007D4F8E">
      <w:pPr>
        <w:jc w:val="both"/>
        <w:rPr>
          <w:lang w:val="ru-RU"/>
        </w:rPr>
      </w:pPr>
      <w:r w:rsidRPr="007F7CAD">
        <w:rPr>
          <w:lang w:val="ru-RU"/>
        </w:rPr>
        <w:t>- проанализировать научные подходы к организации внеурочной деятельности, определить стратегию её  реализации в образовательном учреждении;</w:t>
      </w:r>
    </w:p>
    <w:p w:rsidR="007D4F8E" w:rsidRPr="007F7CAD" w:rsidRDefault="007D4F8E" w:rsidP="007D4F8E">
      <w:pPr>
        <w:jc w:val="both"/>
        <w:rPr>
          <w:lang w:val="ru-RU"/>
        </w:rPr>
      </w:pPr>
      <w:r w:rsidRPr="007F7CAD">
        <w:rPr>
          <w:lang w:val="ru-RU"/>
        </w:rPr>
        <w:t>- теоретически обосновать и разработать модель организации внеурочной деятельности об</w:t>
      </w:r>
      <w:r w:rsidRPr="007F7CAD">
        <w:rPr>
          <w:lang w:val="ru-RU"/>
        </w:rPr>
        <w:t>у</w:t>
      </w:r>
      <w:r w:rsidRPr="007F7CAD">
        <w:rPr>
          <w:lang w:val="ru-RU"/>
        </w:rPr>
        <w:t>чающихся,   как части общего уклада школьной жизни;</w:t>
      </w:r>
    </w:p>
    <w:p w:rsidR="007D4F8E" w:rsidRPr="007F7CAD" w:rsidRDefault="007D4F8E" w:rsidP="007D4F8E">
      <w:pPr>
        <w:jc w:val="both"/>
        <w:rPr>
          <w:lang w:val="ru-RU"/>
        </w:rPr>
      </w:pPr>
      <w:r w:rsidRPr="007F7CAD">
        <w:rPr>
          <w:lang w:val="ru-RU"/>
        </w:rPr>
        <w:t>- определить критерии оценки эффективности воспитательных воздействий в рамках внеуро</w:t>
      </w:r>
      <w:r w:rsidRPr="007F7CAD">
        <w:rPr>
          <w:lang w:val="ru-RU"/>
        </w:rPr>
        <w:t>ч</w:t>
      </w:r>
      <w:r w:rsidRPr="007F7CAD">
        <w:rPr>
          <w:lang w:val="ru-RU"/>
        </w:rPr>
        <w:t>ной деятельности и апробировать разработанную модель в школе;</w:t>
      </w:r>
    </w:p>
    <w:p w:rsidR="007D4F8E" w:rsidRPr="007F7CAD" w:rsidRDefault="007D4F8E" w:rsidP="007D4F8E">
      <w:pPr>
        <w:jc w:val="both"/>
        <w:rPr>
          <w:lang w:val="ru-RU"/>
        </w:rPr>
      </w:pPr>
      <w:r w:rsidRPr="007F7CAD">
        <w:rPr>
          <w:lang w:val="ru-RU"/>
        </w:rPr>
        <w:t>- разработать   программы  для реализации направлений внеурочной деятельности.</w:t>
      </w:r>
    </w:p>
    <w:p w:rsidR="007D4F8E" w:rsidRPr="007F7CAD" w:rsidRDefault="007D4F8E" w:rsidP="007D4F8E">
      <w:pPr>
        <w:jc w:val="both"/>
        <w:rPr>
          <w:lang w:val="ru-RU"/>
        </w:rPr>
      </w:pPr>
      <w:r w:rsidRPr="007F7CAD">
        <w:rPr>
          <w:lang w:val="ru-RU"/>
        </w:rPr>
        <w:t>- овладеть методами  и формами организации внеурочной деятельности в соответствии с пак</w:t>
      </w:r>
      <w:r w:rsidRPr="007F7CAD">
        <w:rPr>
          <w:lang w:val="ru-RU"/>
        </w:rPr>
        <w:t>е</w:t>
      </w:r>
      <w:r w:rsidRPr="007F7CAD">
        <w:rPr>
          <w:lang w:val="ru-RU"/>
        </w:rPr>
        <w:t>том документов ФГОС нового поколения.</w:t>
      </w:r>
    </w:p>
    <w:p w:rsidR="007D4F8E" w:rsidRPr="007F7CAD" w:rsidRDefault="007D4F8E" w:rsidP="007D4F8E">
      <w:pPr>
        <w:jc w:val="both"/>
        <w:rPr>
          <w:lang w:val="ru-RU"/>
        </w:rPr>
      </w:pPr>
      <w:r w:rsidRPr="007F7CAD">
        <w:rPr>
          <w:lang w:val="ru-RU"/>
        </w:rPr>
        <w:t>- эффективно использовать имеющуюся в школе учебно-методическую и материально-техническую базу, информационные ресурсы, собственный методический потенциал.</w:t>
      </w:r>
    </w:p>
    <w:p w:rsidR="009B242A" w:rsidRPr="00324628" w:rsidRDefault="00875802" w:rsidP="009B242A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9B242A" w:rsidRPr="00324628">
        <w:rPr>
          <w:rFonts w:ascii="Times New Roman" w:hAnsi="Times New Roman"/>
          <w:lang w:val="ru-RU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общекультурное).</w:t>
      </w:r>
    </w:p>
    <w:p w:rsidR="009B242A" w:rsidRPr="00324628" w:rsidRDefault="009B242A" w:rsidP="009B242A">
      <w:pPr>
        <w:spacing w:line="276" w:lineRule="auto"/>
        <w:jc w:val="both"/>
        <w:rPr>
          <w:rFonts w:ascii="Times New Roman" w:hAnsi="Times New Roman"/>
          <w:lang w:val="ru-RU"/>
        </w:rPr>
      </w:pPr>
      <w:bookmarkStart w:id="24" w:name="bookmark197"/>
      <w:r w:rsidRPr="00324628">
        <w:rPr>
          <w:rFonts w:ascii="Times New Roman" w:hAnsi="Times New Roman"/>
          <w:lang w:val="ru-RU"/>
        </w:rPr>
        <w:t>Формы организации внеурочной деятельности, как и</w:t>
      </w:r>
      <w:bookmarkEnd w:id="24"/>
      <w:r w:rsidRPr="00324628">
        <w:rPr>
          <w:rFonts w:ascii="Times New Roman" w:hAnsi="Times New Roman"/>
          <w:lang w:val="ru-RU"/>
        </w:rPr>
        <w:t xml:space="preserve"> в целом образовательного процесса, в рамках реализации основной образовательной программы начального общего образования о</w:t>
      </w:r>
      <w:r w:rsidRPr="00324628">
        <w:rPr>
          <w:rFonts w:ascii="Times New Roman" w:hAnsi="Times New Roman"/>
          <w:lang w:val="ru-RU"/>
        </w:rPr>
        <w:t>п</w:t>
      </w:r>
      <w:r w:rsidRPr="00324628">
        <w:rPr>
          <w:rFonts w:ascii="Times New Roman" w:hAnsi="Times New Roman"/>
          <w:lang w:val="ru-RU"/>
        </w:rPr>
        <w:t>ределяет</w:t>
      </w:r>
      <w:r w:rsidR="0014612C">
        <w:rPr>
          <w:rFonts w:ascii="Times New Roman" w:hAnsi="Times New Roman"/>
          <w:lang w:val="ru-RU"/>
        </w:rPr>
        <w:t xml:space="preserve"> школа</w:t>
      </w:r>
      <w:r w:rsidRPr="00324628">
        <w:rPr>
          <w:rFonts w:ascii="Times New Roman" w:hAnsi="Times New Roman"/>
          <w:lang w:val="ru-RU"/>
        </w:rPr>
        <w:t>. Содержание занятий, предусмотренных во внеурочной деятельности, форм</w:t>
      </w:r>
      <w:r w:rsidRPr="00324628">
        <w:rPr>
          <w:rFonts w:ascii="Times New Roman" w:hAnsi="Times New Roman"/>
          <w:lang w:val="ru-RU"/>
        </w:rPr>
        <w:t>и</w:t>
      </w:r>
      <w:r w:rsidRPr="00324628">
        <w:rPr>
          <w:rFonts w:ascii="Times New Roman" w:hAnsi="Times New Roman"/>
          <w:lang w:val="ru-RU"/>
        </w:rPr>
        <w:t>руется с учётом пожеланий обучающихся и их родителей (законных представителей) и осущ</w:t>
      </w:r>
      <w:r w:rsidRPr="00324628">
        <w:rPr>
          <w:rFonts w:ascii="Times New Roman" w:hAnsi="Times New Roman"/>
          <w:lang w:val="ru-RU"/>
        </w:rPr>
        <w:t>е</w:t>
      </w:r>
      <w:r w:rsidRPr="00324628">
        <w:rPr>
          <w:rFonts w:ascii="Times New Roman" w:hAnsi="Times New Roman"/>
          <w:lang w:val="ru-RU"/>
        </w:rPr>
        <w:t>ствляться в формах,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</w:t>
      </w:r>
      <w:r w:rsidRPr="00324628">
        <w:rPr>
          <w:rFonts w:ascii="Times New Roman" w:hAnsi="Times New Roman"/>
          <w:lang w:val="ru-RU"/>
        </w:rPr>
        <w:t>н</w:t>
      </w:r>
      <w:r w:rsidRPr="00324628">
        <w:rPr>
          <w:rFonts w:ascii="Times New Roman" w:hAnsi="Times New Roman"/>
          <w:lang w:val="ru-RU"/>
        </w:rPr>
        <w:t>курсы, соревнования, поисковые и научные исследования, общес</w:t>
      </w:r>
      <w:r>
        <w:rPr>
          <w:rFonts w:ascii="Times New Roman" w:hAnsi="Times New Roman"/>
          <w:lang w:val="ru-RU"/>
        </w:rPr>
        <w:t xml:space="preserve">твенно полезные практики и т. </w:t>
      </w:r>
    </w:p>
    <w:p w:rsidR="0040758C" w:rsidRDefault="0040758C" w:rsidP="009B242A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9B242A" w:rsidRPr="00324628" w:rsidRDefault="009B242A" w:rsidP="009B242A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При организации внеурочной деятельности обучающихся используются возможности учрежд</w:t>
      </w:r>
      <w:r w:rsidRPr="00324628">
        <w:rPr>
          <w:rFonts w:ascii="Times New Roman" w:hAnsi="Times New Roman"/>
          <w:lang w:val="ru-RU"/>
        </w:rPr>
        <w:t>е</w:t>
      </w:r>
      <w:r w:rsidRPr="00324628">
        <w:rPr>
          <w:rFonts w:ascii="Times New Roman" w:hAnsi="Times New Roman"/>
          <w:lang w:val="ru-RU"/>
        </w:rPr>
        <w:t>ний дополнительного образования, культуры, спорта.Внеурочная деятельность осуществляется по схемам:</w:t>
      </w:r>
    </w:p>
    <w:p w:rsidR="009B242A" w:rsidRPr="00324628" w:rsidRDefault="009B242A" w:rsidP="009B242A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•</w:t>
      </w:r>
      <w:r w:rsidRPr="00324628">
        <w:rPr>
          <w:rFonts w:ascii="Times New Roman" w:hAnsi="Times New Roman"/>
        </w:rPr>
        <w:t> </w:t>
      </w:r>
      <w:r w:rsidRPr="00324628">
        <w:rPr>
          <w:rFonts w:ascii="Times New Roman" w:hAnsi="Times New Roman"/>
          <w:lang w:val="ru-RU"/>
        </w:rPr>
        <w:t>совместно с учреждениями дополнительного образования детей, спортивными объектами, у</w:t>
      </w:r>
      <w:r w:rsidRPr="00324628">
        <w:rPr>
          <w:rFonts w:ascii="Times New Roman" w:hAnsi="Times New Roman"/>
          <w:lang w:val="ru-RU"/>
        </w:rPr>
        <w:t>ч</w:t>
      </w:r>
      <w:r w:rsidRPr="00324628">
        <w:rPr>
          <w:rFonts w:ascii="Times New Roman" w:hAnsi="Times New Roman"/>
          <w:lang w:val="ru-RU"/>
        </w:rPr>
        <w:t>реждениями культуры;</w:t>
      </w:r>
    </w:p>
    <w:p w:rsidR="009B242A" w:rsidRPr="00324628" w:rsidRDefault="009B242A" w:rsidP="009B242A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•</w:t>
      </w:r>
      <w:r w:rsidRPr="00324628">
        <w:rPr>
          <w:rFonts w:ascii="Times New Roman" w:hAnsi="Times New Roman"/>
        </w:rPr>
        <w:t> </w:t>
      </w:r>
      <w:r w:rsidRPr="00324628">
        <w:rPr>
          <w:rFonts w:ascii="Times New Roman" w:hAnsi="Times New Roman"/>
          <w:lang w:val="ru-RU"/>
        </w:rPr>
        <w:t>в сотрудничестве с другими организациями и с участием педагогов</w:t>
      </w:r>
      <w:r>
        <w:rPr>
          <w:rFonts w:ascii="Times New Roman" w:hAnsi="Times New Roman"/>
          <w:lang w:val="ru-RU"/>
        </w:rPr>
        <w:t xml:space="preserve"> школы</w:t>
      </w:r>
      <w:r w:rsidRPr="00324628">
        <w:rPr>
          <w:rFonts w:ascii="Times New Roman" w:hAnsi="Times New Roman"/>
          <w:lang w:val="ru-RU"/>
        </w:rPr>
        <w:t>.</w:t>
      </w:r>
    </w:p>
    <w:p w:rsidR="009B242A" w:rsidRPr="00324628" w:rsidRDefault="009B242A" w:rsidP="009B242A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При организации внеурочной деятельности создаются условия для полноценного пребывания ребёнка в образовательном учреждении в течение дня, содержательном единстве учебного, во</w:t>
      </w:r>
      <w:r w:rsidRPr="00324628">
        <w:rPr>
          <w:rFonts w:ascii="Times New Roman" w:hAnsi="Times New Roman"/>
          <w:lang w:val="ru-RU"/>
        </w:rPr>
        <w:t>с</w:t>
      </w:r>
      <w:r w:rsidRPr="00324628">
        <w:rPr>
          <w:rFonts w:ascii="Times New Roman" w:hAnsi="Times New Roman"/>
          <w:lang w:val="ru-RU"/>
        </w:rPr>
        <w:t>питательного и развивающего процессов в рамках основной образовательной программы обр</w:t>
      </w:r>
      <w:r w:rsidRPr="00324628">
        <w:rPr>
          <w:rFonts w:ascii="Times New Roman" w:hAnsi="Times New Roman"/>
          <w:lang w:val="ru-RU"/>
        </w:rPr>
        <w:t>а</w:t>
      </w:r>
      <w:r w:rsidRPr="00324628">
        <w:rPr>
          <w:rFonts w:ascii="Times New Roman" w:hAnsi="Times New Roman"/>
          <w:lang w:val="ru-RU"/>
        </w:rPr>
        <w:t>зовательного учреждения.</w:t>
      </w:r>
    </w:p>
    <w:p w:rsidR="009B242A" w:rsidRPr="00324628" w:rsidRDefault="009B242A" w:rsidP="009B242A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В организации внеурочной деятельности непосредственно в образовательном учреждении уч</w:t>
      </w:r>
      <w:r w:rsidRPr="00324628">
        <w:rPr>
          <w:rFonts w:ascii="Times New Roman" w:hAnsi="Times New Roman"/>
          <w:lang w:val="ru-RU"/>
        </w:rPr>
        <w:t>а</w:t>
      </w:r>
      <w:r w:rsidRPr="00324628">
        <w:rPr>
          <w:rFonts w:ascii="Times New Roman" w:hAnsi="Times New Roman"/>
          <w:lang w:val="ru-RU"/>
        </w:rPr>
        <w:t>ствуют все п</w:t>
      </w:r>
      <w:r>
        <w:rPr>
          <w:rFonts w:ascii="Times New Roman" w:hAnsi="Times New Roman"/>
          <w:lang w:val="ru-RU"/>
        </w:rPr>
        <w:t>едагогические работники школы</w:t>
      </w:r>
      <w:r w:rsidRPr="00324628">
        <w:rPr>
          <w:rFonts w:ascii="Times New Roman" w:hAnsi="Times New Roman"/>
          <w:lang w:val="ru-RU"/>
        </w:rPr>
        <w:t xml:space="preserve"> (учителя начальной школы, учителя-предметники, социальный педагог и др.).</w:t>
      </w:r>
    </w:p>
    <w:p w:rsidR="009B242A" w:rsidRPr="00324628" w:rsidRDefault="009B242A" w:rsidP="009B242A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Основное преимущество совместной организации внеурочной деятельности заключается в пр</w:t>
      </w:r>
      <w:r w:rsidRPr="00324628">
        <w:rPr>
          <w:rFonts w:ascii="Times New Roman" w:hAnsi="Times New Roman"/>
          <w:lang w:val="ru-RU"/>
        </w:rPr>
        <w:t>е</w:t>
      </w:r>
      <w:r w:rsidRPr="00324628">
        <w:rPr>
          <w:rFonts w:ascii="Times New Roman" w:hAnsi="Times New Roman"/>
          <w:lang w:val="ru-RU"/>
        </w:rPr>
        <w:t>доставлении широкого выбора занятий для ребёнка на основе спектра направлений детских объединений по интересам, возможности свободного самоопределения ребёнка, привлечения к осуществлению внеурочной деятельности квалифицированных специалистов, а также практ</w:t>
      </w:r>
      <w:r w:rsidRPr="00324628">
        <w:rPr>
          <w:rFonts w:ascii="Times New Roman" w:hAnsi="Times New Roman"/>
          <w:lang w:val="ru-RU"/>
        </w:rPr>
        <w:t>и</w:t>
      </w:r>
      <w:r w:rsidRPr="00324628">
        <w:rPr>
          <w:rFonts w:ascii="Times New Roman" w:hAnsi="Times New Roman"/>
          <w:lang w:val="ru-RU"/>
        </w:rPr>
        <w:t>ко-ориентированной и деятельностной основы организации образовательного процесса.</w:t>
      </w:r>
    </w:p>
    <w:p w:rsidR="009B242A" w:rsidRPr="00324628" w:rsidRDefault="009B242A" w:rsidP="009B242A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Координирующую роль в организации внеурочной деятельности выполняет, как правило, классный руководитель, который взаимодействует с педагогическими работниками, организует систему отношений через разнообразные формы воспитательной деятельности коллектива, в том числе через органы самоуправления, обеспечивает внеурочную деятельность обучающихся в соответствии с их выбором.</w:t>
      </w:r>
    </w:p>
    <w:p w:rsidR="009B242A" w:rsidRPr="00324628" w:rsidRDefault="009B242A" w:rsidP="009B242A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lastRenderedPageBreak/>
        <w:t>План внеурочной деятельности формируется в соответствии с учебным планом школы и н</w:t>
      </w:r>
      <w:r w:rsidRPr="00324628">
        <w:rPr>
          <w:rFonts w:ascii="Times New Roman" w:hAnsi="Times New Roman"/>
          <w:lang w:val="ru-RU"/>
        </w:rPr>
        <w:t>а</w:t>
      </w:r>
      <w:r w:rsidRPr="00324628">
        <w:rPr>
          <w:rFonts w:ascii="Times New Roman" w:hAnsi="Times New Roman"/>
          <w:lang w:val="ru-RU"/>
        </w:rPr>
        <w:t>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образования.</w:t>
      </w:r>
    </w:p>
    <w:p w:rsidR="0040758C" w:rsidRDefault="0040758C" w:rsidP="00875802">
      <w:pPr>
        <w:pStyle w:val="TableParagraph"/>
        <w:rPr>
          <w:b/>
          <w:sz w:val="28"/>
          <w:szCs w:val="28"/>
          <w:lang w:val="ru-RU"/>
        </w:rPr>
      </w:pPr>
    </w:p>
    <w:p w:rsidR="0040758C" w:rsidRDefault="0040758C" w:rsidP="00875802">
      <w:pPr>
        <w:pStyle w:val="TableParagraph"/>
        <w:rPr>
          <w:b/>
          <w:sz w:val="28"/>
          <w:szCs w:val="28"/>
          <w:lang w:val="ru-RU"/>
        </w:rPr>
      </w:pPr>
    </w:p>
    <w:p w:rsidR="00875802" w:rsidRPr="0053532C" w:rsidRDefault="00875802" w:rsidP="00875802">
      <w:pPr>
        <w:pStyle w:val="TableParagraph"/>
        <w:rPr>
          <w:b/>
          <w:sz w:val="28"/>
          <w:szCs w:val="28"/>
          <w:lang w:val="ru-RU"/>
        </w:rPr>
      </w:pPr>
      <w:r w:rsidRPr="0053532C">
        <w:rPr>
          <w:b/>
          <w:sz w:val="28"/>
          <w:szCs w:val="28"/>
          <w:lang w:val="ru-RU"/>
        </w:rPr>
        <w:t>Распределение часов внеурочной деятельности.</w:t>
      </w:r>
    </w:p>
    <w:p w:rsidR="00875802" w:rsidRDefault="00875802" w:rsidP="00875802">
      <w:pPr>
        <w:pStyle w:val="TableParagraph"/>
        <w:rPr>
          <w:sz w:val="28"/>
          <w:szCs w:val="28"/>
          <w:lang w:val="ru-RU"/>
        </w:rPr>
      </w:pPr>
    </w:p>
    <w:tbl>
      <w:tblPr>
        <w:tblStyle w:val="af1"/>
        <w:tblW w:w="11389" w:type="dxa"/>
        <w:tblInd w:w="-649" w:type="dxa"/>
        <w:tblLayout w:type="fixed"/>
        <w:tblLook w:val="04A0"/>
      </w:tblPr>
      <w:tblGrid>
        <w:gridCol w:w="2223"/>
        <w:gridCol w:w="2176"/>
        <w:gridCol w:w="679"/>
        <w:gridCol w:w="680"/>
        <w:gridCol w:w="680"/>
        <w:gridCol w:w="680"/>
        <w:gridCol w:w="679"/>
        <w:gridCol w:w="757"/>
        <w:gridCol w:w="708"/>
        <w:gridCol w:w="709"/>
        <w:gridCol w:w="709"/>
        <w:gridCol w:w="709"/>
      </w:tblGrid>
      <w:tr w:rsidR="00B23533" w:rsidTr="00B23533">
        <w:trPr>
          <w:trHeight w:val="988"/>
        </w:trPr>
        <w:tc>
          <w:tcPr>
            <w:tcW w:w="2223" w:type="dxa"/>
          </w:tcPr>
          <w:p w:rsidR="00B23533" w:rsidRPr="0053532C" w:rsidRDefault="00B23533" w:rsidP="00875802">
            <w:pPr>
              <w:pStyle w:val="TableParagraph"/>
              <w:rPr>
                <w:b/>
                <w:sz w:val="28"/>
                <w:szCs w:val="28"/>
              </w:rPr>
            </w:pPr>
            <w:r w:rsidRPr="0053532C">
              <w:rPr>
                <w:b/>
                <w:sz w:val="28"/>
                <w:szCs w:val="28"/>
              </w:rPr>
              <w:t>Направление</w:t>
            </w:r>
          </w:p>
          <w:p w:rsidR="00B23533" w:rsidRPr="0053532C" w:rsidRDefault="00B23533" w:rsidP="00875802">
            <w:pPr>
              <w:pStyle w:val="TableParagraph"/>
              <w:rPr>
                <w:b/>
                <w:sz w:val="28"/>
                <w:szCs w:val="28"/>
              </w:rPr>
            </w:pPr>
            <w:r w:rsidRPr="0053532C">
              <w:rPr>
                <w:b/>
                <w:sz w:val="28"/>
                <w:szCs w:val="28"/>
              </w:rPr>
              <w:t>внеурочной деятельности</w:t>
            </w:r>
          </w:p>
        </w:tc>
        <w:tc>
          <w:tcPr>
            <w:tcW w:w="2176" w:type="dxa"/>
          </w:tcPr>
          <w:p w:rsidR="00B23533" w:rsidRPr="0053532C" w:rsidRDefault="00B23533" w:rsidP="00875802">
            <w:pPr>
              <w:pStyle w:val="TableParagraph"/>
              <w:rPr>
                <w:b/>
                <w:sz w:val="28"/>
                <w:szCs w:val="28"/>
              </w:rPr>
            </w:pPr>
            <w:r w:rsidRPr="0053532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67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«а»</w:t>
            </w:r>
          </w:p>
        </w:tc>
        <w:tc>
          <w:tcPr>
            <w:tcW w:w="680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  <w:tc>
          <w:tcPr>
            <w:tcW w:w="680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«в»</w:t>
            </w:r>
          </w:p>
        </w:tc>
        <w:tc>
          <w:tcPr>
            <w:tcW w:w="680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67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  <w:tc>
          <w:tcPr>
            <w:tcW w:w="757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 </w:t>
            </w:r>
          </w:p>
          <w:p w:rsidR="00B23533" w:rsidRPr="00B23533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«в»</w:t>
            </w:r>
          </w:p>
        </w:tc>
        <w:tc>
          <w:tcPr>
            <w:tcW w:w="708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</w:tr>
      <w:tr w:rsidR="00B23533" w:rsidTr="00B23533">
        <w:trPr>
          <w:trHeight w:val="664"/>
        </w:trPr>
        <w:tc>
          <w:tcPr>
            <w:tcW w:w="2223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общеинтеллектуальное</w:t>
            </w:r>
          </w:p>
        </w:tc>
        <w:tc>
          <w:tcPr>
            <w:tcW w:w="2176" w:type="dxa"/>
          </w:tcPr>
          <w:p w:rsidR="00B23533" w:rsidRPr="00D83237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«Занимательная математика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679" w:type="dxa"/>
          </w:tcPr>
          <w:p w:rsidR="00B23533" w:rsidRPr="00B23533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80" w:type="dxa"/>
          </w:tcPr>
          <w:p w:rsidR="00B23533" w:rsidRPr="00B23533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80" w:type="dxa"/>
          </w:tcPr>
          <w:p w:rsidR="00B23533" w:rsidRPr="00B23533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80" w:type="dxa"/>
          </w:tcPr>
          <w:p w:rsidR="00B23533" w:rsidRPr="00B23533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67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B23533" w:rsidRPr="00B23533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3533" w:rsidTr="00B23533">
        <w:trPr>
          <w:trHeight w:val="324"/>
        </w:trPr>
        <w:tc>
          <w:tcPr>
            <w:tcW w:w="2223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«Занимательная </w:t>
            </w:r>
          </w:p>
          <w:p w:rsidR="00B23533" w:rsidRPr="00B23533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«грамматика»</w:t>
            </w:r>
          </w:p>
        </w:tc>
        <w:tc>
          <w:tcPr>
            <w:tcW w:w="67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B23533" w:rsidRPr="00B23533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7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23533" w:rsidTr="00B23533">
        <w:trPr>
          <w:trHeight w:val="324"/>
        </w:trPr>
        <w:tc>
          <w:tcPr>
            <w:tcW w:w="2223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общекультурное</w:t>
            </w:r>
          </w:p>
        </w:tc>
        <w:tc>
          <w:tcPr>
            <w:tcW w:w="2176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</w:p>
        </w:tc>
        <w:tc>
          <w:tcPr>
            <w:tcW w:w="67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B23533" w:rsidRPr="00B23533" w:rsidRDefault="00B23533" w:rsidP="0087580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3533" w:rsidTr="00B23533">
        <w:trPr>
          <w:trHeight w:val="324"/>
        </w:trPr>
        <w:tc>
          <w:tcPr>
            <w:tcW w:w="2223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76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23533" w:rsidRDefault="00B23533" w:rsidP="00875802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B242A" w:rsidRPr="0002748E" w:rsidRDefault="009B242A" w:rsidP="009B242A">
      <w:pPr>
        <w:pStyle w:val="aff7"/>
        <w:ind w:firstLine="425"/>
        <w:jc w:val="both"/>
        <w:rPr>
          <w:b/>
          <w:szCs w:val="28"/>
          <w:lang w:val="ru-RU"/>
        </w:rPr>
      </w:pPr>
    </w:p>
    <w:p w:rsidR="00875802" w:rsidRDefault="00875802" w:rsidP="00763E89">
      <w:pPr>
        <w:pStyle w:val="af6"/>
        <w:tabs>
          <w:tab w:val="left" w:pos="8550"/>
        </w:tabs>
        <w:jc w:val="right"/>
        <w:rPr>
          <w:b/>
          <w:szCs w:val="24"/>
          <w:lang w:val="ru-RU"/>
        </w:rPr>
      </w:pPr>
    </w:p>
    <w:p w:rsidR="00875802" w:rsidRDefault="00875802" w:rsidP="00763E89">
      <w:pPr>
        <w:pStyle w:val="af6"/>
        <w:tabs>
          <w:tab w:val="left" w:pos="8550"/>
        </w:tabs>
        <w:jc w:val="right"/>
        <w:rPr>
          <w:b/>
          <w:szCs w:val="24"/>
          <w:lang w:val="ru-RU"/>
        </w:rPr>
      </w:pPr>
    </w:p>
    <w:p w:rsidR="00875802" w:rsidRDefault="00875802" w:rsidP="00763E89">
      <w:pPr>
        <w:pStyle w:val="af6"/>
        <w:tabs>
          <w:tab w:val="left" w:pos="8550"/>
        </w:tabs>
        <w:jc w:val="right"/>
        <w:rPr>
          <w:b/>
          <w:szCs w:val="24"/>
          <w:lang w:val="ru-RU"/>
        </w:rPr>
      </w:pPr>
    </w:p>
    <w:p w:rsidR="00875802" w:rsidRDefault="00875802" w:rsidP="00763E89">
      <w:pPr>
        <w:pStyle w:val="af6"/>
        <w:tabs>
          <w:tab w:val="left" w:pos="8550"/>
        </w:tabs>
        <w:jc w:val="right"/>
        <w:rPr>
          <w:b/>
          <w:szCs w:val="24"/>
          <w:lang w:val="ru-RU"/>
        </w:rPr>
      </w:pPr>
    </w:p>
    <w:p w:rsidR="00875802" w:rsidRDefault="00875802" w:rsidP="00763E89">
      <w:pPr>
        <w:pStyle w:val="af6"/>
        <w:tabs>
          <w:tab w:val="left" w:pos="8550"/>
        </w:tabs>
        <w:jc w:val="right"/>
        <w:rPr>
          <w:b/>
          <w:szCs w:val="24"/>
          <w:lang w:val="ru-RU"/>
        </w:rPr>
      </w:pPr>
    </w:p>
    <w:p w:rsidR="00875802" w:rsidRDefault="00875802" w:rsidP="00763E89">
      <w:pPr>
        <w:pStyle w:val="af6"/>
        <w:tabs>
          <w:tab w:val="left" w:pos="8550"/>
        </w:tabs>
        <w:jc w:val="right"/>
        <w:rPr>
          <w:b/>
          <w:szCs w:val="24"/>
          <w:lang w:val="ru-RU"/>
        </w:rPr>
      </w:pPr>
    </w:p>
    <w:p w:rsidR="00875802" w:rsidRDefault="00875802" w:rsidP="00763E89">
      <w:pPr>
        <w:pStyle w:val="af6"/>
        <w:tabs>
          <w:tab w:val="left" w:pos="8550"/>
        </w:tabs>
        <w:jc w:val="right"/>
        <w:rPr>
          <w:b/>
          <w:szCs w:val="24"/>
          <w:lang w:val="ru-RU"/>
        </w:rPr>
      </w:pPr>
    </w:p>
    <w:p w:rsidR="006A7DAC" w:rsidRPr="001034CB" w:rsidRDefault="006A7DAC" w:rsidP="006A7DAC">
      <w:pPr>
        <w:pStyle w:val="af6"/>
        <w:tabs>
          <w:tab w:val="left" w:pos="8550"/>
        </w:tabs>
        <w:jc w:val="right"/>
        <w:rPr>
          <w:b/>
          <w:szCs w:val="24"/>
        </w:rPr>
      </w:pPr>
      <w:r>
        <w:rPr>
          <w:b/>
          <w:szCs w:val="24"/>
        </w:rPr>
        <w:t>«Утверждаю»</w:t>
      </w:r>
    </w:p>
    <w:p w:rsidR="006A7DAC" w:rsidRPr="006A7DAC" w:rsidRDefault="006A7DAC" w:rsidP="006A7DAC">
      <w:pPr>
        <w:pStyle w:val="af6"/>
        <w:tabs>
          <w:tab w:val="left" w:pos="7350"/>
        </w:tabs>
        <w:jc w:val="right"/>
        <w:rPr>
          <w:b/>
          <w:szCs w:val="24"/>
          <w:lang w:val="ru-RU"/>
        </w:rPr>
      </w:pPr>
      <w:r w:rsidRPr="006A7DAC">
        <w:rPr>
          <w:b/>
          <w:szCs w:val="24"/>
          <w:lang w:val="ru-RU"/>
        </w:rPr>
        <w:t>Директор школы__________Айгубов Т.С.</w:t>
      </w:r>
    </w:p>
    <w:p w:rsidR="006A7DAC" w:rsidRPr="006A7DAC" w:rsidRDefault="006A7DAC" w:rsidP="006A7DAC">
      <w:pPr>
        <w:pStyle w:val="af6"/>
        <w:tabs>
          <w:tab w:val="left" w:pos="5940"/>
        </w:tabs>
        <w:jc w:val="right"/>
        <w:rPr>
          <w:b/>
          <w:szCs w:val="24"/>
          <w:lang w:val="ru-RU"/>
        </w:rPr>
      </w:pPr>
      <w:r w:rsidRPr="006A7DAC">
        <w:rPr>
          <w:b/>
          <w:szCs w:val="24"/>
          <w:lang w:val="ru-RU"/>
        </w:rPr>
        <w:t>01.09.2020 г.</w:t>
      </w:r>
    </w:p>
    <w:p w:rsidR="006A7DAC" w:rsidRPr="006A7DAC" w:rsidRDefault="006A7DAC" w:rsidP="006A7DAC">
      <w:pPr>
        <w:pStyle w:val="af6"/>
        <w:jc w:val="center"/>
        <w:rPr>
          <w:b/>
          <w:sz w:val="28"/>
          <w:szCs w:val="28"/>
          <w:lang w:val="ru-RU"/>
        </w:rPr>
      </w:pPr>
      <w:r w:rsidRPr="006A7DAC">
        <w:rPr>
          <w:b/>
          <w:sz w:val="28"/>
          <w:szCs w:val="28"/>
          <w:lang w:val="ru-RU"/>
        </w:rPr>
        <w:t>Расписание</w:t>
      </w:r>
    </w:p>
    <w:p w:rsidR="006A7DAC" w:rsidRPr="006A7DAC" w:rsidRDefault="006A7DAC" w:rsidP="006A7DAC">
      <w:pPr>
        <w:pStyle w:val="af6"/>
        <w:jc w:val="center"/>
        <w:rPr>
          <w:b/>
          <w:sz w:val="28"/>
          <w:szCs w:val="28"/>
          <w:lang w:val="ru-RU"/>
        </w:rPr>
      </w:pPr>
      <w:r w:rsidRPr="006A7DAC">
        <w:rPr>
          <w:b/>
          <w:sz w:val="28"/>
          <w:szCs w:val="28"/>
          <w:lang w:val="ru-RU"/>
        </w:rPr>
        <w:t>внеурочной  деятельности в  1-4 классах</w:t>
      </w:r>
    </w:p>
    <w:p w:rsidR="006A7DAC" w:rsidRPr="006A7DAC" w:rsidRDefault="006A7DAC" w:rsidP="006A7DAC">
      <w:pPr>
        <w:pStyle w:val="af6"/>
        <w:jc w:val="center"/>
        <w:rPr>
          <w:b/>
          <w:sz w:val="28"/>
          <w:szCs w:val="28"/>
        </w:rPr>
      </w:pPr>
      <w:r w:rsidRPr="006A7DAC">
        <w:rPr>
          <w:b/>
          <w:sz w:val="28"/>
          <w:szCs w:val="28"/>
        </w:rPr>
        <w:t>на 2020-2021уч.год</w:t>
      </w:r>
    </w:p>
    <w:p w:rsidR="006A7DAC" w:rsidRPr="007F3CB1" w:rsidRDefault="006A7DAC" w:rsidP="006A7DAC">
      <w:pPr>
        <w:rPr>
          <w:sz w:val="28"/>
          <w:szCs w:val="28"/>
        </w:rPr>
      </w:pPr>
    </w:p>
    <w:tbl>
      <w:tblPr>
        <w:tblStyle w:val="af1"/>
        <w:tblpPr w:leftFromText="180" w:rightFromText="180" w:vertAnchor="text" w:horzAnchor="margin" w:tblpXSpec="center" w:tblpY="33"/>
        <w:tblW w:w="11178" w:type="dxa"/>
        <w:tblLayout w:type="fixed"/>
        <w:tblLook w:val="04A0"/>
      </w:tblPr>
      <w:tblGrid>
        <w:gridCol w:w="1398"/>
        <w:gridCol w:w="2515"/>
        <w:gridCol w:w="837"/>
        <w:gridCol w:w="699"/>
        <w:gridCol w:w="699"/>
        <w:gridCol w:w="698"/>
        <w:gridCol w:w="699"/>
        <w:gridCol w:w="699"/>
        <w:gridCol w:w="699"/>
        <w:gridCol w:w="837"/>
        <w:gridCol w:w="699"/>
        <w:gridCol w:w="699"/>
      </w:tblGrid>
      <w:tr w:rsidR="006A7DAC" w:rsidRPr="006A7DAC" w:rsidTr="006A7DAC">
        <w:trPr>
          <w:trHeight w:val="256"/>
        </w:trPr>
        <w:tc>
          <w:tcPr>
            <w:tcW w:w="1398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День  недели</w:t>
            </w:r>
          </w:p>
        </w:tc>
        <w:tc>
          <w:tcPr>
            <w:tcW w:w="2515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Название  кружка</w:t>
            </w:r>
          </w:p>
        </w:tc>
        <w:tc>
          <w:tcPr>
            <w:tcW w:w="837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 xml:space="preserve">1 </w:t>
            </w:r>
          </w:p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«а»</w:t>
            </w: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1 «б»</w:t>
            </w: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1</w:t>
            </w:r>
          </w:p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«в»</w:t>
            </w:r>
          </w:p>
        </w:tc>
        <w:tc>
          <w:tcPr>
            <w:tcW w:w="698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2 «а»</w:t>
            </w: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2 «б»</w:t>
            </w: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2 «в»</w:t>
            </w: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3 «а»</w:t>
            </w:r>
          </w:p>
        </w:tc>
        <w:tc>
          <w:tcPr>
            <w:tcW w:w="837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3 «б»</w:t>
            </w: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4 «а»</w:t>
            </w: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4</w:t>
            </w:r>
          </w:p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«б»</w:t>
            </w:r>
          </w:p>
        </w:tc>
      </w:tr>
      <w:tr w:rsidR="006A7DAC" w:rsidRPr="006A7DAC" w:rsidTr="006A7DAC">
        <w:trPr>
          <w:trHeight w:val="798"/>
        </w:trPr>
        <w:tc>
          <w:tcPr>
            <w:tcW w:w="1398" w:type="dxa"/>
            <w:vMerge w:val="restart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 xml:space="preserve">Понедельник  </w:t>
            </w:r>
          </w:p>
        </w:tc>
        <w:tc>
          <w:tcPr>
            <w:tcW w:w="2515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Шахматы</w:t>
            </w:r>
          </w:p>
        </w:tc>
        <w:tc>
          <w:tcPr>
            <w:tcW w:w="837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  <w:p w:rsidR="006A7DAC" w:rsidRPr="006A7DAC" w:rsidRDefault="006A7DAC" w:rsidP="006A7DAC">
            <w:pPr>
              <w:tabs>
                <w:tab w:val="left" w:pos="2595"/>
              </w:tabs>
            </w:pPr>
          </w:p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color w:val="FFFFFF" w:themeColor="background1"/>
              </w:rPr>
            </w:pPr>
          </w:p>
        </w:tc>
        <w:tc>
          <w:tcPr>
            <w:tcW w:w="698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  <w:shd w:val="clear" w:color="auto" w:fill="FFFFFF" w:themeFill="background1"/>
          </w:tcPr>
          <w:p w:rsidR="006A7DAC" w:rsidRPr="006A7DAC" w:rsidRDefault="006A7DAC" w:rsidP="006A7DAC">
            <w:pPr>
              <w:rPr>
                <w:color w:val="FFFFFF" w:themeColor="background1"/>
              </w:rPr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  <w:tr w:rsidR="006A7DAC" w:rsidRPr="006A7DAC" w:rsidTr="006A7DAC">
        <w:trPr>
          <w:trHeight w:val="634"/>
        </w:trPr>
        <w:tc>
          <w:tcPr>
            <w:tcW w:w="1398" w:type="dxa"/>
            <w:vMerge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</w:p>
        </w:tc>
        <w:tc>
          <w:tcPr>
            <w:tcW w:w="2515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«Занимательнаяграмматика»</w:t>
            </w:r>
          </w:p>
        </w:tc>
        <w:tc>
          <w:tcPr>
            <w:tcW w:w="837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8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  <w:p w:rsidR="006A7DAC" w:rsidRPr="006A7DAC" w:rsidRDefault="006A7DAC" w:rsidP="006A7DAC">
            <w:pPr>
              <w:tabs>
                <w:tab w:val="left" w:pos="2595"/>
              </w:tabs>
            </w:pPr>
          </w:p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  <w:shd w:val="clear" w:color="auto" w:fill="auto"/>
          </w:tcPr>
          <w:p w:rsidR="006A7DAC" w:rsidRPr="006A7DAC" w:rsidRDefault="006A7DAC" w:rsidP="006A7DAC">
            <w:pPr>
              <w:rPr>
                <w:color w:val="FFFFFF" w:themeColor="background1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  <w:tr w:rsidR="006A7DAC" w:rsidRPr="006A7DAC" w:rsidTr="006A7DAC">
        <w:trPr>
          <w:trHeight w:val="243"/>
        </w:trPr>
        <w:tc>
          <w:tcPr>
            <w:tcW w:w="1398" w:type="dxa"/>
            <w:vMerge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</w:p>
        </w:tc>
        <w:tc>
          <w:tcPr>
            <w:tcW w:w="2515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«Занимательная математика»</w:t>
            </w:r>
          </w:p>
        </w:tc>
        <w:tc>
          <w:tcPr>
            <w:tcW w:w="837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8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  <w:shd w:val="clear" w:color="auto" w:fill="auto"/>
          </w:tcPr>
          <w:p w:rsidR="006A7DAC" w:rsidRPr="006A7DAC" w:rsidRDefault="006A7DAC" w:rsidP="006A7DAC">
            <w:pPr>
              <w:rPr>
                <w:color w:val="FFFFFF" w:themeColor="background1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  <w:tr w:rsidR="006A7DAC" w:rsidRPr="006A7DAC" w:rsidTr="006A7DAC">
        <w:trPr>
          <w:trHeight w:val="243"/>
        </w:trPr>
        <w:tc>
          <w:tcPr>
            <w:tcW w:w="1398" w:type="dxa"/>
            <w:vMerge w:val="restart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Вторник</w:t>
            </w:r>
          </w:p>
        </w:tc>
        <w:tc>
          <w:tcPr>
            <w:tcW w:w="2515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Шахматы</w:t>
            </w:r>
          </w:p>
        </w:tc>
        <w:tc>
          <w:tcPr>
            <w:tcW w:w="837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  <w:p w:rsidR="006A7DAC" w:rsidRPr="006A7DAC" w:rsidRDefault="006A7DAC" w:rsidP="006A7DAC">
            <w:pPr>
              <w:tabs>
                <w:tab w:val="left" w:pos="2595"/>
              </w:tabs>
            </w:pPr>
          </w:p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8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  <w:tr w:rsidR="006A7DAC" w:rsidRPr="006A7DAC" w:rsidTr="006A7DAC">
        <w:trPr>
          <w:trHeight w:val="243"/>
        </w:trPr>
        <w:tc>
          <w:tcPr>
            <w:tcW w:w="1398" w:type="dxa"/>
            <w:vMerge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</w:p>
        </w:tc>
        <w:tc>
          <w:tcPr>
            <w:tcW w:w="2515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«Занимательная математика»</w:t>
            </w:r>
          </w:p>
        </w:tc>
        <w:tc>
          <w:tcPr>
            <w:tcW w:w="837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  <w:p w:rsidR="006A7DAC" w:rsidRPr="006A7DAC" w:rsidRDefault="006A7DAC" w:rsidP="006A7DAC">
            <w:pPr>
              <w:tabs>
                <w:tab w:val="left" w:pos="2595"/>
              </w:tabs>
            </w:pPr>
          </w:p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8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color w:val="000000" w:themeColor="text1"/>
              </w:rPr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  <w:tr w:rsidR="006A7DAC" w:rsidRPr="006A7DAC" w:rsidTr="006A7DAC">
        <w:trPr>
          <w:trHeight w:val="692"/>
        </w:trPr>
        <w:tc>
          <w:tcPr>
            <w:tcW w:w="1398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lastRenderedPageBreak/>
              <w:t>Среда</w:t>
            </w:r>
          </w:p>
        </w:tc>
        <w:tc>
          <w:tcPr>
            <w:tcW w:w="2515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Шахматы</w:t>
            </w:r>
          </w:p>
        </w:tc>
        <w:tc>
          <w:tcPr>
            <w:tcW w:w="837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top w:val="nil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8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  <w:tr w:rsidR="006A7DAC" w:rsidRPr="006A7DAC" w:rsidTr="006A7DAC">
        <w:trPr>
          <w:trHeight w:val="271"/>
        </w:trPr>
        <w:tc>
          <w:tcPr>
            <w:tcW w:w="1398" w:type="dxa"/>
            <w:vMerge w:val="restart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Четверг</w:t>
            </w:r>
          </w:p>
        </w:tc>
        <w:tc>
          <w:tcPr>
            <w:tcW w:w="2515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«Занимательная математика»</w:t>
            </w:r>
          </w:p>
        </w:tc>
        <w:tc>
          <w:tcPr>
            <w:tcW w:w="837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  <w:p w:rsidR="006A7DAC" w:rsidRPr="006A7DAC" w:rsidRDefault="006A7DAC" w:rsidP="006A7DAC">
            <w:pPr>
              <w:tabs>
                <w:tab w:val="left" w:pos="2595"/>
              </w:tabs>
            </w:pPr>
          </w:p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8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  <w:tr w:rsidR="006A7DAC" w:rsidRPr="006A7DAC" w:rsidTr="006A7DAC">
        <w:trPr>
          <w:trHeight w:val="578"/>
        </w:trPr>
        <w:tc>
          <w:tcPr>
            <w:tcW w:w="1398" w:type="dxa"/>
            <w:vMerge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</w:p>
        </w:tc>
        <w:tc>
          <w:tcPr>
            <w:tcW w:w="2515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Шахматы</w:t>
            </w:r>
          </w:p>
        </w:tc>
        <w:tc>
          <w:tcPr>
            <w:tcW w:w="837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8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  <w:tr w:rsidR="006A7DAC" w:rsidRPr="006A7DAC" w:rsidTr="006A7DAC">
        <w:trPr>
          <w:trHeight w:val="521"/>
        </w:trPr>
        <w:tc>
          <w:tcPr>
            <w:tcW w:w="1398" w:type="dxa"/>
            <w:vMerge w:val="restart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Пятница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Шахматы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  <w:tr w:rsidR="006A7DAC" w:rsidRPr="006A7DAC" w:rsidTr="006A7DAC">
        <w:trPr>
          <w:trHeight w:val="378"/>
        </w:trPr>
        <w:tc>
          <w:tcPr>
            <w:tcW w:w="1398" w:type="dxa"/>
            <w:vMerge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«Занимательная математика»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  <w:tr w:rsidR="006A7DAC" w:rsidRPr="006A7DAC" w:rsidTr="006A7DAC">
        <w:trPr>
          <w:trHeight w:val="602"/>
        </w:trPr>
        <w:tc>
          <w:tcPr>
            <w:tcW w:w="1398" w:type="dxa"/>
            <w:vMerge w:val="restart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Суббота</w:t>
            </w:r>
          </w:p>
        </w:tc>
        <w:tc>
          <w:tcPr>
            <w:tcW w:w="2515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Шахматы</w:t>
            </w:r>
          </w:p>
        </w:tc>
        <w:tc>
          <w:tcPr>
            <w:tcW w:w="837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8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  <w:tr w:rsidR="006A7DAC" w:rsidRPr="006A7DAC" w:rsidTr="006A7DAC">
        <w:trPr>
          <w:trHeight w:val="602"/>
        </w:trPr>
        <w:tc>
          <w:tcPr>
            <w:tcW w:w="1398" w:type="dxa"/>
            <w:vMerge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</w:p>
        </w:tc>
        <w:tc>
          <w:tcPr>
            <w:tcW w:w="2515" w:type="dxa"/>
          </w:tcPr>
          <w:p w:rsidR="006A7DAC" w:rsidRPr="006A7DAC" w:rsidRDefault="006A7DAC" w:rsidP="006A7DAC">
            <w:pPr>
              <w:tabs>
                <w:tab w:val="left" w:pos="2595"/>
              </w:tabs>
              <w:rPr>
                <w:b/>
              </w:rPr>
            </w:pPr>
            <w:r w:rsidRPr="006A7DAC">
              <w:rPr>
                <w:b/>
              </w:rPr>
              <w:t>«Занимательная математика»</w:t>
            </w:r>
          </w:p>
        </w:tc>
        <w:tc>
          <w:tcPr>
            <w:tcW w:w="837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8" w:type="dxa"/>
            <w:shd w:val="clear" w:color="auto" w:fill="auto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000000" w:themeFill="text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837" w:type="dxa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  <w:tc>
          <w:tcPr>
            <w:tcW w:w="699" w:type="dxa"/>
            <w:shd w:val="clear" w:color="auto" w:fill="FFFFFF" w:themeFill="background1"/>
          </w:tcPr>
          <w:p w:rsidR="006A7DAC" w:rsidRPr="006A7DAC" w:rsidRDefault="006A7DAC" w:rsidP="006A7DAC">
            <w:pPr>
              <w:tabs>
                <w:tab w:val="left" w:pos="2595"/>
              </w:tabs>
            </w:pPr>
          </w:p>
        </w:tc>
      </w:tr>
    </w:tbl>
    <w:p w:rsidR="007D4F8E" w:rsidRPr="006A7DAC" w:rsidRDefault="007D4F8E" w:rsidP="007D4F8E">
      <w:pPr>
        <w:jc w:val="both"/>
        <w:rPr>
          <w:b/>
        </w:rPr>
      </w:pPr>
      <w:r w:rsidRPr="006A7DAC">
        <w:rPr>
          <w:b/>
        </w:rPr>
        <w:t>Планируемые  результаты.</w:t>
      </w:r>
    </w:p>
    <w:p w:rsidR="007D4F8E" w:rsidRPr="007F7CAD" w:rsidRDefault="007D4F8E" w:rsidP="005E4A87">
      <w:pPr>
        <w:numPr>
          <w:ilvl w:val="0"/>
          <w:numId w:val="81"/>
        </w:numPr>
        <w:jc w:val="both"/>
        <w:rPr>
          <w:lang w:val="ru-RU"/>
        </w:rPr>
      </w:pPr>
      <w:r w:rsidRPr="007F7CAD">
        <w:rPr>
          <w:lang w:val="ru-RU"/>
        </w:rPr>
        <w:t>Реализация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7D4F8E" w:rsidRPr="007F7CAD" w:rsidRDefault="007D4F8E" w:rsidP="005E4A87">
      <w:pPr>
        <w:numPr>
          <w:ilvl w:val="0"/>
          <w:numId w:val="82"/>
        </w:numPr>
        <w:jc w:val="both"/>
      </w:pPr>
      <w:r w:rsidRPr="007F7CAD">
        <w:t>Приобретение школьником  социальных знаний.</w:t>
      </w:r>
      <w:r w:rsidRPr="007F7CAD">
        <w:tab/>
      </w:r>
    </w:p>
    <w:p w:rsidR="007D4F8E" w:rsidRPr="007F7CAD" w:rsidRDefault="007D4F8E" w:rsidP="005E4A87">
      <w:pPr>
        <w:numPr>
          <w:ilvl w:val="0"/>
          <w:numId w:val="82"/>
        </w:numPr>
        <w:jc w:val="both"/>
        <w:rPr>
          <w:lang w:val="ru-RU"/>
        </w:rPr>
      </w:pPr>
      <w:r w:rsidRPr="007F7CAD">
        <w:rPr>
          <w:lang w:val="ru-RU"/>
        </w:rPr>
        <w:t>Формирование ценностного отношения к социальной реальности.</w:t>
      </w:r>
      <w:r w:rsidRPr="007F7CAD">
        <w:rPr>
          <w:lang w:val="ru-RU"/>
        </w:rPr>
        <w:tab/>
      </w:r>
    </w:p>
    <w:p w:rsidR="006A7DAC" w:rsidRDefault="006A7DAC" w:rsidP="006A7DAC">
      <w:pPr>
        <w:ind w:left="397"/>
        <w:jc w:val="both"/>
        <w:rPr>
          <w:lang w:val="ru-RU"/>
        </w:rPr>
      </w:pPr>
    </w:p>
    <w:p w:rsidR="006A7DAC" w:rsidRDefault="006A7DAC" w:rsidP="006A7DAC">
      <w:pPr>
        <w:ind w:left="397"/>
        <w:jc w:val="both"/>
        <w:rPr>
          <w:lang w:val="ru-RU"/>
        </w:rPr>
      </w:pPr>
    </w:p>
    <w:p w:rsidR="007D4F8E" w:rsidRPr="007F7CAD" w:rsidRDefault="007D4F8E" w:rsidP="005E4A87">
      <w:pPr>
        <w:numPr>
          <w:ilvl w:val="0"/>
          <w:numId w:val="82"/>
        </w:numPr>
        <w:jc w:val="both"/>
        <w:rPr>
          <w:lang w:val="ru-RU"/>
        </w:rPr>
      </w:pPr>
      <w:r w:rsidRPr="007F7CAD">
        <w:rPr>
          <w:lang w:val="ru-RU"/>
        </w:rPr>
        <w:t>Получение опыта самостоятельного общественного действия.</w:t>
      </w:r>
    </w:p>
    <w:p w:rsidR="007D4F8E" w:rsidRPr="007F7CAD" w:rsidRDefault="007D4F8E" w:rsidP="005E4A87">
      <w:pPr>
        <w:numPr>
          <w:ilvl w:val="0"/>
          <w:numId w:val="81"/>
        </w:numPr>
        <w:jc w:val="both"/>
        <w:rPr>
          <w:lang w:val="ru-RU"/>
        </w:rPr>
      </w:pPr>
      <w:r w:rsidRPr="007F7CAD">
        <w:rPr>
          <w:lang w:val="ru-RU"/>
        </w:rPr>
        <w:t xml:space="preserve">Увеличение числа детей, охваченных организованным  досугом; </w:t>
      </w:r>
    </w:p>
    <w:p w:rsidR="007D4F8E" w:rsidRPr="007F7CAD" w:rsidRDefault="007D4F8E" w:rsidP="005E4A87">
      <w:pPr>
        <w:numPr>
          <w:ilvl w:val="0"/>
          <w:numId w:val="81"/>
        </w:numPr>
        <w:jc w:val="both"/>
        <w:rPr>
          <w:lang w:val="ru-RU"/>
        </w:rPr>
      </w:pPr>
      <w:r w:rsidRPr="007F7CAD">
        <w:rPr>
          <w:lang w:val="ru-RU"/>
        </w:rPr>
        <w:t xml:space="preserve">воспитание уважительного отношения к своей  школе, городу, стране; </w:t>
      </w:r>
    </w:p>
    <w:p w:rsidR="0040758C" w:rsidRPr="00FA667A" w:rsidRDefault="0040758C" w:rsidP="0040758C">
      <w:pPr>
        <w:ind w:left="397"/>
        <w:jc w:val="both"/>
        <w:rPr>
          <w:lang w:val="ru-RU"/>
        </w:rPr>
      </w:pPr>
    </w:p>
    <w:p w:rsidR="007D4F8E" w:rsidRPr="007F7CAD" w:rsidRDefault="007D4F8E" w:rsidP="005E4A87">
      <w:pPr>
        <w:numPr>
          <w:ilvl w:val="0"/>
          <w:numId w:val="81"/>
        </w:numPr>
        <w:jc w:val="both"/>
      </w:pPr>
      <w:r w:rsidRPr="007F7CAD">
        <w:t>воспитание у детей толерантности;</w:t>
      </w:r>
    </w:p>
    <w:p w:rsidR="007D4F8E" w:rsidRPr="007F7CAD" w:rsidRDefault="007D4F8E" w:rsidP="005E4A87">
      <w:pPr>
        <w:numPr>
          <w:ilvl w:val="0"/>
          <w:numId w:val="81"/>
        </w:numPr>
        <w:jc w:val="both"/>
      </w:pPr>
      <w:r w:rsidRPr="007F7CAD">
        <w:t xml:space="preserve">навыков здорового образа жизни; </w:t>
      </w:r>
    </w:p>
    <w:p w:rsidR="007D4F8E" w:rsidRPr="007F7CAD" w:rsidRDefault="007D4F8E" w:rsidP="005E4A87">
      <w:pPr>
        <w:numPr>
          <w:ilvl w:val="0"/>
          <w:numId w:val="81"/>
        </w:numPr>
        <w:jc w:val="both"/>
        <w:rPr>
          <w:lang w:val="ru-RU"/>
        </w:rPr>
      </w:pPr>
      <w:r w:rsidRPr="007F7CAD">
        <w:rPr>
          <w:lang w:val="ru-RU"/>
        </w:rPr>
        <w:t>формирование  чувства гражданственности и патриотизма, правовой культуры;</w:t>
      </w:r>
    </w:p>
    <w:p w:rsidR="007D4F8E" w:rsidRPr="007F7CAD" w:rsidRDefault="007D4F8E" w:rsidP="005E4A87">
      <w:pPr>
        <w:numPr>
          <w:ilvl w:val="0"/>
          <w:numId w:val="81"/>
        </w:numPr>
        <w:jc w:val="both"/>
        <w:rPr>
          <w:lang w:val="ru-RU"/>
        </w:rPr>
      </w:pPr>
      <w:r w:rsidRPr="007F7CAD">
        <w:rPr>
          <w:lang w:val="ru-RU"/>
        </w:rPr>
        <w:t xml:space="preserve"> осознанного отношения к профессиональному самоопределению; </w:t>
      </w:r>
    </w:p>
    <w:p w:rsidR="007D4F8E" w:rsidRPr="007F7CAD" w:rsidRDefault="007D4F8E" w:rsidP="005E4A87">
      <w:pPr>
        <w:numPr>
          <w:ilvl w:val="0"/>
          <w:numId w:val="81"/>
        </w:numPr>
        <w:jc w:val="both"/>
        <w:rPr>
          <w:lang w:val="ru-RU"/>
        </w:rPr>
      </w:pPr>
      <w:r w:rsidRPr="007F7CAD">
        <w:rPr>
          <w:lang w:val="ru-RU"/>
        </w:rPr>
        <w:t>развитие социальной культуры учащихся через систему ученического самоуправления;</w:t>
      </w:r>
    </w:p>
    <w:p w:rsidR="009B242A" w:rsidRPr="007D4F8E" w:rsidRDefault="009B242A" w:rsidP="009B242A">
      <w:pPr>
        <w:jc w:val="center"/>
        <w:rPr>
          <w:b/>
          <w:sz w:val="22"/>
          <w:szCs w:val="28"/>
          <w:highlight w:val="yellow"/>
          <w:lang w:val="ru-RU"/>
        </w:rPr>
      </w:pPr>
    </w:p>
    <w:p w:rsidR="00324628" w:rsidRPr="00324628" w:rsidRDefault="00324628" w:rsidP="009B242A">
      <w:pPr>
        <w:shd w:val="clear" w:color="auto" w:fill="FFFFFF"/>
        <w:spacing w:line="276" w:lineRule="auto"/>
        <w:jc w:val="both"/>
        <w:rPr>
          <w:rFonts w:ascii="Times New Roman" w:hAnsi="Times New Roman"/>
          <w:lang w:val="ru-RU"/>
        </w:rPr>
      </w:pPr>
    </w:p>
    <w:p w:rsidR="00324628" w:rsidRPr="00C61A13" w:rsidRDefault="00324628" w:rsidP="00324628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bookmarkStart w:id="25" w:name="bookmark198"/>
      <w:r w:rsidRPr="00C61A13">
        <w:rPr>
          <w:rFonts w:ascii="Times New Roman" w:hAnsi="Times New Roman"/>
          <w:b/>
          <w:lang w:val="ru-RU"/>
        </w:rPr>
        <w:t>3.3. Система условий реализации основной образовательной программы</w:t>
      </w:r>
      <w:bookmarkEnd w:id="25"/>
      <w:r w:rsidR="003E5F44">
        <w:rPr>
          <w:rFonts w:ascii="Times New Roman" w:hAnsi="Times New Roman"/>
          <w:b/>
          <w:lang w:val="ru-RU"/>
        </w:rPr>
        <w:t>.</w:t>
      </w:r>
    </w:p>
    <w:p w:rsidR="00324628" w:rsidRPr="00324628" w:rsidRDefault="00324628" w:rsidP="0032462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Интегративным результатом выполнения требований к условиям реализации основной образ</w:t>
      </w:r>
      <w:r w:rsidRPr="00324628">
        <w:rPr>
          <w:rFonts w:ascii="Times New Roman" w:hAnsi="Times New Roman"/>
          <w:lang w:val="ru-RU"/>
        </w:rPr>
        <w:t>о</w:t>
      </w:r>
      <w:r w:rsidRPr="00324628">
        <w:rPr>
          <w:rFonts w:ascii="Times New Roman" w:hAnsi="Times New Roman"/>
          <w:lang w:val="ru-RU"/>
        </w:rPr>
        <w:t>вательной программы школы является создание и поддержание комфортной развивающей о</w:t>
      </w:r>
      <w:r w:rsidRPr="00324628">
        <w:rPr>
          <w:rFonts w:ascii="Times New Roman" w:hAnsi="Times New Roman"/>
          <w:lang w:val="ru-RU"/>
        </w:rPr>
        <w:t>б</w:t>
      </w:r>
      <w:r w:rsidRPr="00324628">
        <w:rPr>
          <w:rFonts w:ascii="Times New Roman" w:hAnsi="Times New Roman"/>
          <w:lang w:val="ru-RU"/>
        </w:rPr>
        <w:t>разовательной среды, адекватной задачам достижения личностного, социального, познавател</w:t>
      </w:r>
      <w:r w:rsidRPr="00324628">
        <w:rPr>
          <w:rFonts w:ascii="Times New Roman" w:hAnsi="Times New Roman"/>
          <w:lang w:val="ru-RU"/>
        </w:rPr>
        <w:t>ь</w:t>
      </w:r>
      <w:r w:rsidRPr="00324628">
        <w:rPr>
          <w:rFonts w:ascii="Times New Roman" w:hAnsi="Times New Roman"/>
          <w:lang w:val="ru-RU"/>
        </w:rPr>
        <w:t>ного (интеллектуального), коммуникативного, эстетического, физического, трудового развития обучающихся.</w:t>
      </w:r>
    </w:p>
    <w:p w:rsidR="00324628" w:rsidRPr="00324628" w:rsidRDefault="00324628" w:rsidP="0032462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Созданные в школе условия для реализации основной образовательной программы начального общего образования:</w:t>
      </w:r>
    </w:p>
    <w:p w:rsidR="00324628" w:rsidRPr="00324628" w:rsidRDefault="00324628" w:rsidP="0032462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•</w:t>
      </w:r>
      <w:r w:rsidRPr="00324628">
        <w:rPr>
          <w:rFonts w:ascii="Times New Roman" w:hAnsi="Times New Roman"/>
        </w:rPr>
        <w:t> </w:t>
      </w:r>
      <w:r w:rsidRPr="00324628">
        <w:rPr>
          <w:rFonts w:ascii="Times New Roman" w:hAnsi="Times New Roman"/>
          <w:lang w:val="ru-RU"/>
        </w:rPr>
        <w:t>соответствуют требованиям Стандарта;</w:t>
      </w:r>
    </w:p>
    <w:p w:rsidR="00324628" w:rsidRPr="00324628" w:rsidRDefault="00324628" w:rsidP="0032462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•</w:t>
      </w:r>
      <w:r w:rsidRPr="00324628">
        <w:rPr>
          <w:rFonts w:ascii="Times New Roman" w:hAnsi="Times New Roman"/>
        </w:rPr>
        <w:t> </w:t>
      </w:r>
      <w:r w:rsidRPr="00324628">
        <w:rPr>
          <w:rFonts w:ascii="Times New Roman" w:hAnsi="Times New Roman"/>
          <w:lang w:val="ru-RU"/>
        </w:rPr>
        <w:t>гарантируют сохранность и укрепление физического, психологического и социального здор</w:t>
      </w:r>
      <w:r w:rsidRPr="00324628">
        <w:rPr>
          <w:rFonts w:ascii="Times New Roman" w:hAnsi="Times New Roman"/>
          <w:lang w:val="ru-RU"/>
        </w:rPr>
        <w:t>о</w:t>
      </w:r>
      <w:r w:rsidRPr="00324628">
        <w:rPr>
          <w:rFonts w:ascii="Times New Roman" w:hAnsi="Times New Roman"/>
          <w:lang w:val="ru-RU"/>
        </w:rPr>
        <w:t>вья обучающихся;</w:t>
      </w:r>
    </w:p>
    <w:p w:rsidR="00324628" w:rsidRPr="00324628" w:rsidRDefault="00324628" w:rsidP="0032462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lastRenderedPageBreak/>
        <w:t>•</w:t>
      </w:r>
      <w:r w:rsidRPr="00324628">
        <w:rPr>
          <w:rFonts w:ascii="Times New Roman" w:hAnsi="Times New Roman"/>
        </w:rPr>
        <w:t> </w:t>
      </w:r>
      <w:r w:rsidRPr="00324628">
        <w:rPr>
          <w:rFonts w:ascii="Times New Roman" w:hAnsi="Times New Roman"/>
          <w:lang w:val="ru-RU"/>
        </w:rPr>
        <w:t>обеспечивают реализацию основной образовательной программы образовательного учрежд</w:t>
      </w:r>
      <w:r w:rsidRPr="00324628">
        <w:rPr>
          <w:rFonts w:ascii="Times New Roman" w:hAnsi="Times New Roman"/>
          <w:lang w:val="ru-RU"/>
        </w:rPr>
        <w:t>е</w:t>
      </w:r>
      <w:r w:rsidRPr="00324628">
        <w:rPr>
          <w:rFonts w:ascii="Times New Roman" w:hAnsi="Times New Roman"/>
          <w:lang w:val="ru-RU"/>
        </w:rPr>
        <w:t>ния и достижение планируемых результатов её освоения;</w:t>
      </w:r>
    </w:p>
    <w:p w:rsidR="00324628" w:rsidRPr="00324628" w:rsidRDefault="00324628" w:rsidP="0032462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•</w:t>
      </w:r>
      <w:r w:rsidRPr="00324628">
        <w:rPr>
          <w:rFonts w:ascii="Times New Roman" w:hAnsi="Times New Roman"/>
        </w:rPr>
        <w:t> </w:t>
      </w:r>
      <w:r w:rsidRPr="00324628">
        <w:rPr>
          <w:rFonts w:ascii="Times New Roman" w:hAnsi="Times New Roman"/>
          <w:lang w:val="ru-RU"/>
        </w:rPr>
        <w:t>учитывают особенности образовательного учреждения, его организационную структуру, з</w:t>
      </w:r>
      <w:r w:rsidRPr="00324628">
        <w:rPr>
          <w:rFonts w:ascii="Times New Roman" w:hAnsi="Times New Roman"/>
          <w:lang w:val="ru-RU"/>
        </w:rPr>
        <w:t>а</w:t>
      </w:r>
      <w:r w:rsidRPr="00324628">
        <w:rPr>
          <w:rFonts w:ascii="Times New Roman" w:hAnsi="Times New Roman"/>
          <w:lang w:val="ru-RU"/>
        </w:rPr>
        <w:t>просы участников образовательного процесса;</w:t>
      </w:r>
    </w:p>
    <w:p w:rsidR="00324628" w:rsidRPr="00324628" w:rsidRDefault="00324628" w:rsidP="00324628">
      <w:pPr>
        <w:spacing w:line="276" w:lineRule="auto"/>
        <w:jc w:val="both"/>
        <w:rPr>
          <w:rFonts w:ascii="Times New Roman" w:hAnsi="Times New Roman"/>
          <w:lang w:val="ru-RU"/>
        </w:rPr>
      </w:pPr>
      <w:r w:rsidRPr="00324628">
        <w:rPr>
          <w:rFonts w:ascii="Times New Roman" w:hAnsi="Times New Roman"/>
          <w:lang w:val="ru-RU"/>
        </w:rPr>
        <w:t>•</w:t>
      </w:r>
      <w:r w:rsidRPr="00324628">
        <w:rPr>
          <w:rFonts w:ascii="Times New Roman" w:hAnsi="Times New Roman"/>
        </w:rPr>
        <w:t> </w:t>
      </w:r>
      <w:r w:rsidRPr="00324628">
        <w:rPr>
          <w:rFonts w:ascii="Times New Roman" w:hAnsi="Times New Roman"/>
          <w:lang w:val="ru-RU"/>
        </w:rPr>
        <w:t>предоставляют возможность взаимодействия с социальными партнёрами, использования р</w:t>
      </w:r>
      <w:r w:rsidRPr="00324628">
        <w:rPr>
          <w:rFonts w:ascii="Times New Roman" w:hAnsi="Times New Roman"/>
          <w:lang w:val="ru-RU"/>
        </w:rPr>
        <w:t>е</w:t>
      </w:r>
      <w:r w:rsidRPr="00324628">
        <w:rPr>
          <w:rFonts w:ascii="Times New Roman" w:hAnsi="Times New Roman"/>
          <w:lang w:val="ru-RU"/>
        </w:rPr>
        <w:t>сурсов социума.</w:t>
      </w:r>
    </w:p>
    <w:p w:rsidR="00324628" w:rsidRPr="00324628" w:rsidRDefault="00324628" w:rsidP="00324628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324628" w:rsidRDefault="00324628" w:rsidP="00324628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bookmarkStart w:id="26" w:name="bookmark199"/>
      <w:r w:rsidRPr="003E5F44">
        <w:rPr>
          <w:rFonts w:ascii="Times New Roman" w:hAnsi="Times New Roman"/>
          <w:b/>
          <w:lang w:val="ru-RU"/>
        </w:rPr>
        <w:t>3.3.1. Кадровые условия реализации основной образовательной программы</w:t>
      </w:r>
      <w:bookmarkEnd w:id="26"/>
      <w:r w:rsidR="003E5F44">
        <w:rPr>
          <w:rFonts w:ascii="Times New Roman" w:hAnsi="Times New Roman"/>
          <w:b/>
          <w:lang w:val="ru-RU"/>
        </w:rPr>
        <w:t>.</w:t>
      </w:r>
    </w:p>
    <w:p w:rsidR="006177B4" w:rsidRPr="006177B4" w:rsidRDefault="006177B4" w:rsidP="006177B4">
      <w:pPr>
        <w:jc w:val="both"/>
        <w:rPr>
          <w:lang w:val="ru-RU"/>
        </w:rPr>
      </w:pPr>
      <w:r w:rsidRPr="006177B4">
        <w:rPr>
          <w:lang w:val="ru-RU"/>
        </w:rPr>
        <w:t xml:space="preserve">   Требования к кадровым условиям включают:</w:t>
      </w:r>
    </w:p>
    <w:p w:rsidR="006177B4" w:rsidRPr="00FA0652" w:rsidRDefault="006177B4" w:rsidP="00C745F6">
      <w:pPr>
        <w:pStyle w:val="af7"/>
        <w:numPr>
          <w:ilvl w:val="0"/>
          <w:numId w:val="92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FA0652">
        <w:rPr>
          <w:lang w:val="ru-RU"/>
        </w:rPr>
        <w:t>укомплектованность образовательной организации педагогическими, руководящими и иными работниками;</w:t>
      </w:r>
    </w:p>
    <w:p w:rsidR="006177B4" w:rsidRDefault="006177B4" w:rsidP="00C745F6">
      <w:pPr>
        <w:pStyle w:val="af7"/>
        <w:numPr>
          <w:ilvl w:val="0"/>
          <w:numId w:val="92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FA0652">
        <w:rPr>
          <w:lang w:val="ru-RU"/>
        </w:rPr>
        <w:t>уровень квалификации педагогических и иных работников образовательной орган</w:t>
      </w:r>
      <w:r w:rsidRPr="00FA0652">
        <w:rPr>
          <w:lang w:val="ru-RU"/>
        </w:rPr>
        <w:t>и</w:t>
      </w:r>
      <w:r w:rsidRPr="00FA0652">
        <w:rPr>
          <w:lang w:val="ru-RU"/>
        </w:rPr>
        <w:t>зации;</w:t>
      </w:r>
    </w:p>
    <w:p w:rsidR="0040758C" w:rsidRDefault="0040758C" w:rsidP="0040758C">
      <w:pPr>
        <w:tabs>
          <w:tab w:val="left" w:pos="993"/>
        </w:tabs>
        <w:jc w:val="both"/>
        <w:rPr>
          <w:lang w:val="ru-RU"/>
        </w:rPr>
      </w:pPr>
    </w:p>
    <w:p w:rsidR="006177B4" w:rsidRDefault="006177B4" w:rsidP="00C745F6">
      <w:pPr>
        <w:pStyle w:val="af7"/>
        <w:numPr>
          <w:ilvl w:val="0"/>
          <w:numId w:val="92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FA0652">
        <w:rPr>
          <w:lang w:val="ru-RU"/>
        </w:rPr>
        <w:t>непрерывность профессионального развития педагогических работников образов</w:t>
      </w:r>
      <w:r w:rsidRPr="00FA0652">
        <w:rPr>
          <w:lang w:val="ru-RU"/>
        </w:rPr>
        <w:t>а</w:t>
      </w:r>
      <w:r w:rsidRPr="00FA0652">
        <w:rPr>
          <w:lang w:val="ru-RU"/>
        </w:rPr>
        <w:t>тельной организации, реализующей образовательную программу основного общего образов</w:t>
      </w:r>
      <w:r w:rsidRPr="00FA0652">
        <w:rPr>
          <w:lang w:val="ru-RU"/>
        </w:rPr>
        <w:t>а</w:t>
      </w:r>
      <w:r w:rsidRPr="00FA0652">
        <w:rPr>
          <w:lang w:val="ru-RU"/>
        </w:rPr>
        <w:t>ния.</w:t>
      </w:r>
    </w:p>
    <w:p w:rsidR="006177B4" w:rsidRPr="00FA0652" w:rsidRDefault="006177B4" w:rsidP="006177B4">
      <w:pPr>
        <w:pStyle w:val="af7"/>
        <w:tabs>
          <w:tab w:val="left" w:pos="993"/>
        </w:tabs>
        <w:ind w:left="709"/>
        <w:rPr>
          <w:lang w:val="ru-RU"/>
        </w:rPr>
      </w:pPr>
    </w:p>
    <w:p w:rsidR="006177B4" w:rsidRPr="006177B4" w:rsidRDefault="006177B4" w:rsidP="006177B4">
      <w:pPr>
        <w:jc w:val="both"/>
        <w:rPr>
          <w:color w:val="000000"/>
          <w:lang w:val="ru-RU"/>
        </w:rPr>
      </w:pPr>
      <w:r w:rsidRPr="006177B4">
        <w:rPr>
          <w:color w:val="000000"/>
          <w:lang w:val="ru-RU"/>
        </w:rPr>
        <w:t xml:space="preserve">Образовательное учреждение </w:t>
      </w:r>
      <w:r w:rsidRPr="006177B4">
        <w:rPr>
          <w:lang w:val="ru-RU"/>
        </w:rPr>
        <w:t>на 100 % укомплектовано необходимыми педагогическими ка</w:t>
      </w:r>
      <w:r w:rsidRPr="006177B4">
        <w:rPr>
          <w:lang w:val="ru-RU"/>
        </w:rPr>
        <w:t>д</w:t>
      </w:r>
      <w:r w:rsidRPr="006177B4">
        <w:rPr>
          <w:lang w:val="ru-RU"/>
        </w:rPr>
        <w:t xml:space="preserve">рами, </w:t>
      </w:r>
      <w:r w:rsidRPr="006177B4">
        <w:rPr>
          <w:color w:val="000000"/>
          <w:lang w:val="ru-RU"/>
        </w:rPr>
        <w:t>имеющими необходимую квалификацию для решения задач, определённых основной образовательной программой образовательного учреждения.</w:t>
      </w:r>
    </w:p>
    <w:p w:rsidR="006177B4" w:rsidRPr="006177B4" w:rsidRDefault="006177B4" w:rsidP="006177B4">
      <w:pPr>
        <w:rPr>
          <w:color w:val="000000"/>
          <w:lang w:val="ru-RU"/>
        </w:rPr>
      </w:pPr>
    </w:p>
    <w:p w:rsidR="0010041B" w:rsidRDefault="006177B4" w:rsidP="006177B4">
      <w:pPr>
        <w:jc w:val="both"/>
        <w:rPr>
          <w:color w:val="000000"/>
          <w:lang w:val="ru-RU"/>
        </w:rPr>
      </w:pPr>
      <w:r w:rsidRPr="006177B4">
        <w:rPr>
          <w:color w:val="000000"/>
          <w:lang w:val="ru-RU"/>
        </w:rPr>
        <w:t>Основой для разработки должностных инструкций, содержащих конкретный перечень должн</w:t>
      </w:r>
      <w:r w:rsidRPr="006177B4">
        <w:rPr>
          <w:color w:val="000000"/>
          <w:lang w:val="ru-RU"/>
        </w:rPr>
        <w:t>о</w:t>
      </w:r>
      <w:r w:rsidRPr="006177B4">
        <w:rPr>
          <w:color w:val="000000"/>
          <w:lang w:val="ru-RU"/>
        </w:rPr>
        <w:t xml:space="preserve">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учреждения, </w:t>
      </w:r>
    </w:p>
    <w:p w:rsidR="0010041B" w:rsidRDefault="0010041B" w:rsidP="006177B4">
      <w:pPr>
        <w:jc w:val="both"/>
        <w:rPr>
          <w:color w:val="000000"/>
          <w:lang w:val="ru-RU"/>
        </w:rPr>
      </w:pPr>
    </w:p>
    <w:p w:rsidR="0010041B" w:rsidRDefault="0010041B" w:rsidP="006177B4">
      <w:pPr>
        <w:jc w:val="both"/>
        <w:rPr>
          <w:color w:val="000000"/>
          <w:lang w:val="ru-RU"/>
        </w:rPr>
      </w:pPr>
    </w:p>
    <w:p w:rsidR="006177B4" w:rsidRPr="006177B4" w:rsidRDefault="006177B4" w:rsidP="006177B4">
      <w:pPr>
        <w:jc w:val="both"/>
        <w:rPr>
          <w:color w:val="000000"/>
          <w:lang w:val="ru-RU"/>
        </w:rPr>
      </w:pPr>
      <w:r w:rsidRPr="006177B4">
        <w:rPr>
          <w:color w:val="000000"/>
          <w:lang w:val="ru-RU"/>
        </w:rPr>
        <w:t>служат квалификационные характеристики, представленные в Едином квалификационном справочнике должностей руководителей, специалистов и служащих.</w:t>
      </w:r>
    </w:p>
    <w:p w:rsidR="006177B4" w:rsidRPr="006177B4" w:rsidRDefault="006177B4" w:rsidP="006177B4">
      <w:pPr>
        <w:jc w:val="both"/>
        <w:rPr>
          <w:rFonts w:eastAsia="Calibri"/>
          <w:b/>
          <w:lang w:val="ru-RU"/>
        </w:rPr>
      </w:pPr>
    </w:p>
    <w:p w:rsidR="006177B4" w:rsidRPr="0002748E" w:rsidRDefault="006177B4" w:rsidP="006177B4">
      <w:pPr>
        <w:pStyle w:val="af7"/>
        <w:tabs>
          <w:tab w:val="left" w:pos="993"/>
        </w:tabs>
        <w:ind w:left="-142"/>
        <w:rPr>
          <w:b/>
          <w:lang w:val="ru-RU"/>
        </w:rPr>
      </w:pPr>
      <w:r w:rsidRPr="00FA0652">
        <w:rPr>
          <w:b/>
          <w:lang w:val="ru-RU"/>
        </w:rPr>
        <w:t xml:space="preserve">Характеристика уровня квалификации педагогических работников. </w:t>
      </w:r>
    </w:p>
    <w:p w:rsidR="006177B4" w:rsidRPr="006177B4" w:rsidRDefault="006177B4" w:rsidP="006177B4">
      <w:pPr>
        <w:ind w:firstLine="709"/>
        <w:jc w:val="both"/>
        <w:rPr>
          <w:lang w:val="ru-RU"/>
        </w:rPr>
      </w:pPr>
    </w:p>
    <w:tbl>
      <w:tblPr>
        <w:tblpPr w:leftFromText="180" w:rightFromText="180" w:vertAnchor="text" w:horzAnchor="margin" w:tblpY="340"/>
        <w:tblW w:w="2996" w:type="pct"/>
        <w:tblLook w:val="04A0"/>
      </w:tblPr>
      <w:tblGrid>
        <w:gridCol w:w="2783"/>
        <w:gridCol w:w="3291"/>
      </w:tblGrid>
      <w:tr w:rsidR="006177B4" w:rsidTr="00D52CC4">
        <w:trPr>
          <w:trHeight w:val="345"/>
        </w:trPr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7B4" w:rsidRDefault="006177B4" w:rsidP="00D52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Образование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6177B4" w:rsidRDefault="006177B4" w:rsidP="00D52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Количество</w:t>
            </w:r>
          </w:p>
        </w:tc>
      </w:tr>
      <w:tr w:rsidR="006177B4" w:rsidTr="00D52CC4"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7B4" w:rsidRDefault="006177B4" w:rsidP="00D52CC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t>Высшее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77B4" w:rsidRPr="001F3C34" w:rsidRDefault="00763E89" w:rsidP="00D52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val="ru-RU"/>
              </w:rPr>
            </w:pPr>
            <w:r>
              <w:rPr>
                <w:lang w:val="ru-RU"/>
              </w:rPr>
              <w:t>2</w:t>
            </w:r>
            <w:r w:rsidR="00B00DE6">
              <w:rPr>
                <w:lang w:val="ru-RU"/>
              </w:rPr>
              <w:t>6</w:t>
            </w:r>
          </w:p>
        </w:tc>
      </w:tr>
      <w:tr w:rsidR="006177B4" w:rsidTr="00D52CC4"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7B4" w:rsidRDefault="006177B4" w:rsidP="00D52CC4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t>Среднее - специальное</w:t>
            </w:r>
          </w:p>
        </w:tc>
        <w:tc>
          <w:tcPr>
            <w:tcW w:w="2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177B4" w:rsidRPr="001F3C34" w:rsidRDefault="00B00DE6" w:rsidP="00D52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</w:tbl>
    <w:p w:rsidR="006177B4" w:rsidRPr="006177B4" w:rsidRDefault="006177B4" w:rsidP="006177B4">
      <w:pPr>
        <w:widowControl w:val="0"/>
        <w:autoSpaceDE w:val="0"/>
        <w:autoSpaceDN w:val="0"/>
        <w:adjustRightInd w:val="0"/>
        <w:ind w:firstLine="709"/>
        <w:jc w:val="center"/>
        <w:rPr>
          <w:bCs/>
          <w:iCs/>
          <w:lang w:val="ru-RU"/>
        </w:rPr>
      </w:pPr>
      <w:r w:rsidRPr="006177B4">
        <w:rPr>
          <w:bCs/>
          <w:iCs/>
          <w:lang w:val="ru-RU"/>
        </w:rPr>
        <w:t>Характеристика по образованию педагогических работников:</w:t>
      </w:r>
    </w:p>
    <w:p w:rsidR="006177B4" w:rsidRPr="006177B4" w:rsidRDefault="006177B4" w:rsidP="006177B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Cs/>
          <w:color w:val="FF0000"/>
          <w:lang w:val="ru-RU"/>
        </w:rPr>
      </w:pPr>
    </w:p>
    <w:p w:rsidR="006177B4" w:rsidRPr="006177B4" w:rsidRDefault="006177B4" w:rsidP="006177B4">
      <w:pPr>
        <w:widowControl w:val="0"/>
        <w:autoSpaceDE w:val="0"/>
        <w:autoSpaceDN w:val="0"/>
        <w:adjustRightInd w:val="0"/>
        <w:ind w:firstLine="709"/>
        <w:jc w:val="center"/>
        <w:rPr>
          <w:bCs/>
          <w:iCs/>
          <w:lang w:val="ru-RU"/>
        </w:rPr>
      </w:pPr>
    </w:p>
    <w:p w:rsidR="006177B4" w:rsidRPr="006177B4" w:rsidRDefault="006177B4" w:rsidP="006177B4">
      <w:pPr>
        <w:widowControl w:val="0"/>
        <w:autoSpaceDE w:val="0"/>
        <w:autoSpaceDN w:val="0"/>
        <w:adjustRightInd w:val="0"/>
        <w:ind w:firstLine="709"/>
        <w:jc w:val="center"/>
        <w:rPr>
          <w:bCs/>
          <w:iCs/>
          <w:lang w:val="ru-RU"/>
        </w:rPr>
      </w:pPr>
    </w:p>
    <w:p w:rsidR="006177B4" w:rsidRPr="006177B4" w:rsidRDefault="006177B4" w:rsidP="006177B4">
      <w:pPr>
        <w:widowControl w:val="0"/>
        <w:autoSpaceDE w:val="0"/>
        <w:autoSpaceDN w:val="0"/>
        <w:adjustRightInd w:val="0"/>
        <w:ind w:firstLine="709"/>
        <w:jc w:val="center"/>
        <w:rPr>
          <w:bCs/>
          <w:iCs/>
          <w:lang w:val="ru-RU"/>
        </w:rPr>
      </w:pPr>
    </w:p>
    <w:p w:rsidR="006177B4" w:rsidRPr="006177B4" w:rsidRDefault="006177B4" w:rsidP="006177B4">
      <w:pPr>
        <w:widowControl w:val="0"/>
        <w:autoSpaceDE w:val="0"/>
        <w:autoSpaceDN w:val="0"/>
        <w:adjustRightInd w:val="0"/>
        <w:ind w:firstLine="709"/>
        <w:jc w:val="center"/>
        <w:rPr>
          <w:bCs/>
          <w:iCs/>
          <w:lang w:val="ru-RU"/>
        </w:rPr>
      </w:pPr>
    </w:p>
    <w:p w:rsidR="006177B4" w:rsidRPr="006177B4" w:rsidRDefault="006177B4" w:rsidP="006177B4">
      <w:pPr>
        <w:widowControl w:val="0"/>
        <w:autoSpaceDE w:val="0"/>
        <w:autoSpaceDN w:val="0"/>
        <w:adjustRightInd w:val="0"/>
        <w:ind w:firstLine="709"/>
        <w:jc w:val="center"/>
        <w:rPr>
          <w:bCs/>
          <w:iCs/>
          <w:kern w:val="2"/>
          <w:lang w:val="ru-RU"/>
        </w:rPr>
      </w:pPr>
      <w:r w:rsidRPr="006177B4">
        <w:rPr>
          <w:bCs/>
          <w:iCs/>
          <w:lang w:val="ru-RU"/>
        </w:rPr>
        <w:t>Характеристика по квалификации педагогических работников:</w:t>
      </w:r>
    </w:p>
    <w:tbl>
      <w:tblPr>
        <w:tblpPr w:leftFromText="180" w:rightFromText="180" w:vertAnchor="text" w:horzAnchor="margin" w:tblpY="23"/>
        <w:tblW w:w="2996" w:type="pct"/>
        <w:tblLook w:val="04A0"/>
      </w:tblPr>
      <w:tblGrid>
        <w:gridCol w:w="2907"/>
        <w:gridCol w:w="3167"/>
      </w:tblGrid>
      <w:tr w:rsidR="006177B4" w:rsidTr="00D52CC4">
        <w:trPr>
          <w:trHeight w:val="345"/>
        </w:trPr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7B4" w:rsidRDefault="006177B4" w:rsidP="00D52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Квалификационная категория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177B4" w:rsidRDefault="006177B4" w:rsidP="00D52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 xml:space="preserve">Количество </w:t>
            </w:r>
          </w:p>
        </w:tc>
      </w:tr>
      <w:tr w:rsidR="006177B4" w:rsidTr="00D52CC4"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7B4" w:rsidRDefault="006177B4" w:rsidP="00D52CC4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Высшая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7B4" w:rsidRPr="001F3C34" w:rsidRDefault="00D83237" w:rsidP="00D52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6177B4" w:rsidTr="00D52CC4"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7B4" w:rsidRDefault="006177B4" w:rsidP="00D52CC4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Первая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7B4" w:rsidRPr="001F3C34" w:rsidRDefault="0091778F" w:rsidP="00D52CC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177B4" w:rsidTr="00D52CC4"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77B4" w:rsidRDefault="006177B4" w:rsidP="00D52CC4">
            <w:pPr>
              <w:widowControl w:val="0"/>
              <w:autoSpaceDE w:val="0"/>
              <w:autoSpaceDN w:val="0"/>
              <w:adjustRightInd w:val="0"/>
            </w:pPr>
            <w:r>
              <w:t>Без категории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7B4" w:rsidRPr="001F3C34" w:rsidRDefault="00D83237" w:rsidP="00D52C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</w:tbl>
    <w:p w:rsidR="006177B4" w:rsidRDefault="006177B4" w:rsidP="006177B4">
      <w:pPr>
        <w:ind w:firstLine="709"/>
        <w:jc w:val="center"/>
        <w:rPr>
          <w:b/>
          <w:bCs/>
          <w:iCs/>
        </w:rPr>
      </w:pPr>
    </w:p>
    <w:p w:rsidR="006177B4" w:rsidRDefault="006177B4" w:rsidP="006177B4">
      <w:pPr>
        <w:ind w:firstLine="709"/>
        <w:jc w:val="center"/>
        <w:rPr>
          <w:bCs/>
          <w:iCs/>
        </w:rPr>
      </w:pPr>
    </w:p>
    <w:p w:rsidR="006177B4" w:rsidRDefault="006177B4" w:rsidP="006177B4">
      <w:pPr>
        <w:ind w:firstLine="709"/>
        <w:jc w:val="center"/>
        <w:rPr>
          <w:bCs/>
          <w:iCs/>
        </w:rPr>
      </w:pPr>
    </w:p>
    <w:p w:rsidR="006177B4" w:rsidRDefault="006177B4" w:rsidP="006177B4">
      <w:pPr>
        <w:ind w:firstLine="709"/>
        <w:jc w:val="center"/>
        <w:rPr>
          <w:bCs/>
          <w:iCs/>
        </w:rPr>
      </w:pPr>
    </w:p>
    <w:p w:rsidR="006177B4" w:rsidRDefault="006177B4" w:rsidP="006177B4">
      <w:pPr>
        <w:ind w:firstLine="709"/>
        <w:jc w:val="center"/>
        <w:rPr>
          <w:bCs/>
          <w:iCs/>
        </w:rPr>
      </w:pPr>
    </w:p>
    <w:p w:rsidR="006177B4" w:rsidRDefault="006177B4" w:rsidP="006177B4">
      <w:pPr>
        <w:ind w:firstLine="709"/>
        <w:jc w:val="center"/>
        <w:rPr>
          <w:bCs/>
          <w:iCs/>
        </w:rPr>
      </w:pPr>
    </w:p>
    <w:p w:rsidR="006177B4" w:rsidRDefault="006177B4" w:rsidP="006177B4">
      <w:pPr>
        <w:ind w:firstLine="709"/>
        <w:jc w:val="center"/>
        <w:rPr>
          <w:bCs/>
          <w:iCs/>
        </w:rPr>
      </w:pPr>
    </w:p>
    <w:p w:rsidR="006177B4" w:rsidRDefault="006177B4" w:rsidP="006177B4">
      <w:pPr>
        <w:ind w:firstLine="709"/>
        <w:jc w:val="center"/>
        <w:rPr>
          <w:bCs/>
          <w:iCs/>
        </w:rPr>
      </w:pPr>
      <w:r>
        <w:rPr>
          <w:bCs/>
          <w:iCs/>
        </w:rPr>
        <w:t>Характеристика по стажу работы:</w:t>
      </w:r>
    </w:p>
    <w:tbl>
      <w:tblPr>
        <w:tblW w:w="2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8"/>
        <w:gridCol w:w="3550"/>
      </w:tblGrid>
      <w:tr w:rsidR="006177B4" w:rsidTr="00D52CC4">
        <w:trPr>
          <w:trHeight w:val="376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B4" w:rsidRPr="006177B4" w:rsidRDefault="006177B4" w:rsidP="00D52CC4">
            <w:pPr>
              <w:jc w:val="both"/>
              <w:rPr>
                <w:kern w:val="2"/>
                <w:lang w:val="ru-RU"/>
              </w:rPr>
            </w:pPr>
            <w:r w:rsidRPr="006177B4">
              <w:rPr>
                <w:lang w:val="ru-RU"/>
              </w:rPr>
              <w:t xml:space="preserve">Доля педагогов </w:t>
            </w:r>
            <w:r w:rsidRPr="006177B4">
              <w:rPr>
                <w:lang w:val="ru-RU"/>
              </w:rPr>
              <w:lastRenderedPageBreak/>
              <w:t>со стажем пед</w:t>
            </w:r>
            <w:r w:rsidRPr="006177B4">
              <w:rPr>
                <w:lang w:val="ru-RU"/>
              </w:rPr>
              <w:t>а</w:t>
            </w:r>
            <w:r w:rsidRPr="006177B4">
              <w:rPr>
                <w:lang w:val="ru-RU"/>
              </w:rPr>
              <w:t>гогической р</w:t>
            </w:r>
            <w:r w:rsidRPr="006177B4">
              <w:rPr>
                <w:lang w:val="ru-RU"/>
              </w:rPr>
              <w:t>а</w:t>
            </w:r>
            <w:r w:rsidRPr="006177B4">
              <w:rPr>
                <w:lang w:val="ru-RU"/>
              </w:rPr>
              <w:t xml:space="preserve">боты: 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B4" w:rsidRDefault="006177B4" w:rsidP="00D52CC4">
            <w:pPr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Количество</w:t>
            </w:r>
          </w:p>
        </w:tc>
      </w:tr>
      <w:tr w:rsidR="006177B4" w:rsidTr="00D52CC4">
        <w:trPr>
          <w:trHeight w:val="356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B4" w:rsidRDefault="00D83237" w:rsidP="00D52CC4">
            <w:pPr>
              <w:jc w:val="both"/>
              <w:rPr>
                <w:kern w:val="2"/>
              </w:rPr>
            </w:pPr>
            <w:r>
              <w:lastRenderedPageBreak/>
              <w:t xml:space="preserve">От 0 до </w:t>
            </w:r>
            <w:r>
              <w:rPr>
                <w:lang w:val="ru-RU"/>
              </w:rPr>
              <w:t>3</w:t>
            </w:r>
            <w:r w:rsidR="006177B4">
              <w:t>-х лет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B4" w:rsidRPr="001F3C34" w:rsidRDefault="00D83237" w:rsidP="00D52CC4">
            <w:pPr>
              <w:jc w:val="center"/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2</w:t>
            </w:r>
          </w:p>
        </w:tc>
      </w:tr>
      <w:tr w:rsidR="00D83237" w:rsidTr="00D52CC4">
        <w:trPr>
          <w:trHeight w:val="356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37" w:rsidRPr="00D83237" w:rsidRDefault="00D83237" w:rsidP="00D52CC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От 3 до 5 лет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37" w:rsidRDefault="00D83237" w:rsidP="00D52CC4">
            <w:pPr>
              <w:jc w:val="center"/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2</w:t>
            </w:r>
          </w:p>
        </w:tc>
      </w:tr>
      <w:tr w:rsidR="006177B4" w:rsidTr="00D52CC4">
        <w:trPr>
          <w:trHeight w:val="356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B4" w:rsidRDefault="006177B4" w:rsidP="00D52CC4">
            <w:pPr>
              <w:jc w:val="both"/>
              <w:rPr>
                <w:kern w:val="2"/>
              </w:rPr>
            </w:pPr>
            <w:r>
              <w:t>От 5 до 10 лет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B4" w:rsidRPr="001F3C34" w:rsidRDefault="00D83237" w:rsidP="00D52CC4">
            <w:pPr>
              <w:jc w:val="center"/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3</w:t>
            </w:r>
          </w:p>
        </w:tc>
      </w:tr>
      <w:tr w:rsidR="006177B4" w:rsidTr="00D52CC4">
        <w:trPr>
          <w:trHeight w:val="356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B4" w:rsidRDefault="00D83237" w:rsidP="00D52CC4">
            <w:pPr>
              <w:jc w:val="both"/>
              <w:rPr>
                <w:kern w:val="2"/>
              </w:rPr>
            </w:pPr>
            <w:r>
              <w:t xml:space="preserve">От 10 до </w:t>
            </w:r>
            <w:r>
              <w:rPr>
                <w:lang w:val="ru-RU"/>
              </w:rPr>
              <w:t>15</w:t>
            </w:r>
            <w:r w:rsidR="006177B4">
              <w:t xml:space="preserve"> лет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B4" w:rsidRPr="00763E89" w:rsidRDefault="00D83237" w:rsidP="00D52CC4">
            <w:pPr>
              <w:jc w:val="center"/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3</w:t>
            </w:r>
          </w:p>
        </w:tc>
      </w:tr>
      <w:tr w:rsidR="00D83237" w:rsidTr="00D52CC4">
        <w:trPr>
          <w:trHeight w:val="356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37" w:rsidRPr="00D83237" w:rsidRDefault="00D83237" w:rsidP="00D52CC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От 15 до 20 лет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37" w:rsidRDefault="00D83237" w:rsidP="00D52CC4">
            <w:pPr>
              <w:jc w:val="center"/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6</w:t>
            </w:r>
          </w:p>
        </w:tc>
      </w:tr>
      <w:tr w:rsidR="006177B4" w:rsidTr="00D52CC4">
        <w:trPr>
          <w:trHeight w:val="376"/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B4" w:rsidRDefault="006177B4" w:rsidP="00D52CC4">
            <w:pPr>
              <w:jc w:val="both"/>
              <w:rPr>
                <w:kern w:val="2"/>
              </w:rPr>
            </w:pPr>
            <w:r>
              <w:t>Свыше 20 лет</w:t>
            </w:r>
          </w:p>
        </w:tc>
        <w:tc>
          <w:tcPr>
            <w:tcW w:w="3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B4" w:rsidRPr="001F3C34" w:rsidRDefault="00D83237" w:rsidP="00D52CC4">
            <w:pPr>
              <w:jc w:val="center"/>
              <w:rPr>
                <w:kern w:val="2"/>
                <w:lang w:val="ru-RU"/>
              </w:rPr>
            </w:pPr>
            <w:r>
              <w:rPr>
                <w:kern w:val="2"/>
                <w:lang w:val="ru-RU"/>
              </w:rPr>
              <w:t>17</w:t>
            </w:r>
          </w:p>
        </w:tc>
      </w:tr>
    </w:tbl>
    <w:p w:rsidR="006177B4" w:rsidRPr="006177B4" w:rsidRDefault="006177B4" w:rsidP="006177B4">
      <w:pPr>
        <w:pStyle w:val="a4"/>
        <w:widowControl w:val="0"/>
        <w:tabs>
          <w:tab w:val="left" w:pos="567"/>
        </w:tabs>
        <w:spacing w:before="0" w:beforeAutospacing="0" w:after="0" w:afterAutospacing="0"/>
        <w:ind w:firstLine="709"/>
        <w:jc w:val="both"/>
        <w:rPr>
          <w:lang w:val="ru-RU"/>
        </w:rPr>
      </w:pPr>
      <w:r w:rsidRPr="006177B4">
        <w:rPr>
          <w:lang w:val="ru-RU"/>
        </w:rPr>
        <w:t>Педагогические кадры имеют необходимый уровень подготовки для реализации пр</w:t>
      </w:r>
      <w:r w:rsidRPr="006177B4">
        <w:rPr>
          <w:lang w:val="ru-RU"/>
        </w:rPr>
        <w:t>о</w:t>
      </w:r>
      <w:r w:rsidRPr="006177B4">
        <w:rPr>
          <w:lang w:val="ru-RU"/>
        </w:rPr>
        <w:t>граммы УУД, что  включает следующее:</w:t>
      </w:r>
    </w:p>
    <w:p w:rsidR="006177B4" w:rsidRPr="006177B4" w:rsidRDefault="006177B4" w:rsidP="00C745F6">
      <w:pPr>
        <w:pStyle w:val="a4"/>
        <w:widowControl w:val="0"/>
        <w:numPr>
          <w:ilvl w:val="0"/>
          <w:numId w:val="93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6177B4">
        <w:rPr>
          <w:lang w:val="ru-RU"/>
        </w:rPr>
        <w:t>педагоги владеют представлениями о возрастных особенностях обучающихся начал</w:t>
      </w:r>
      <w:r w:rsidRPr="006177B4">
        <w:rPr>
          <w:lang w:val="ru-RU"/>
        </w:rPr>
        <w:t>ь</w:t>
      </w:r>
      <w:r w:rsidRPr="006177B4">
        <w:rPr>
          <w:lang w:val="ru-RU"/>
        </w:rPr>
        <w:t>ной, основной и старшей школы;</w:t>
      </w:r>
    </w:p>
    <w:p w:rsidR="006177B4" w:rsidRPr="006177B4" w:rsidRDefault="006177B4" w:rsidP="00C745F6">
      <w:pPr>
        <w:pStyle w:val="a4"/>
        <w:widowControl w:val="0"/>
        <w:numPr>
          <w:ilvl w:val="0"/>
          <w:numId w:val="93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6177B4">
        <w:rPr>
          <w:lang w:val="ru-RU"/>
        </w:rPr>
        <w:t>педагоги могут строить образовательную деятельность в рамках учебного предмета в соответствии с особенностями формирования конкретных УУД;</w:t>
      </w:r>
    </w:p>
    <w:p w:rsidR="006177B4" w:rsidRPr="006177B4" w:rsidRDefault="006177B4" w:rsidP="00C745F6">
      <w:pPr>
        <w:pStyle w:val="a4"/>
        <w:widowControl w:val="0"/>
        <w:numPr>
          <w:ilvl w:val="0"/>
          <w:numId w:val="93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6177B4">
        <w:rPr>
          <w:lang w:val="ru-RU"/>
        </w:rPr>
        <w:t>педагоги осуществляют формирование УУД в рамках проектной, исследовательской деятельностей;</w:t>
      </w:r>
    </w:p>
    <w:p w:rsidR="0010041B" w:rsidRDefault="006177B4" w:rsidP="00C745F6">
      <w:pPr>
        <w:pStyle w:val="a4"/>
        <w:widowControl w:val="0"/>
        <w:numPr>
          <w:ilvl w:val="0"/>
          <w:numId w:val="93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6177B4">
        <w:rPr>
          <w:lang w:val="ru-RU"/>
        </w:rPr>
        <w:t xml:space="preserve">характер взаимодействия педагога и обучающегося не противоречит представлениям </w:t>
      </w:r>
    </w:p>
    <w:p w:rsidR="006177B4" w:rsidRPr="006177B4" w:rsidRDefault="006177B4" w:rsidP="0010041B">
      <w:pPr>
        <w:pStyle w:val="a4"/>
        <w:widowControl w:val="0"/>
        <w:tabs>
          <w:tab w:val="left" w:pos="567"/>
        </w:tabs>
        <w:spacing w:before="0" w:beforeAutospacing="0" w:after="0" w:afterAutospacing="0"/>
        <w:jc w:val="both"/>
        <w:textAlignment w:val="baseline"/>
        <w:rPr>
          <w:lang w:val="ru-RU"/>
        </w:rPr>
      </w:pPr>
      <w:r w:rsidRPr="006177B4">
        <w:rPr>
          <w:lang w:val="ru-RU"/>
        </w:rPr>
        <w:t>об условиях формирования УУД;</w:t>
      </w:r>
    </w:p>
    <w:p w:rsidR="006177B4" w:rsidRPr="006177B4" w:rsidRDefault="006177B4" w:rsidP="00C745F6">
      <w:pPr>
        <w:pStyle w:val="a4"/>
        <w:widowControl w:val="0"/>
        <w:numPr>
          <w:ilvl w:val="0"/>
          <w:numId w:val="93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6177B4">
        <w:rPr>
          <w:lang w:val="ru-RU"/>
        </w:rPr>
        <w:t>педагоги владеют навыками формирующего оценивания;</w:t>
      </w:r>
    </w:p>
    <w:p w:rsidR="006177B4" w:rsidRPr="006177B4" w:rsidRDefault="006177B4" w:rsidP="00C745F6">
      <w:pPr>
        <w:pStyle w:val="a4"/>
        <w:widowControl w:val="0"/>
        <w:numPr>
          <w:ilvl w:val="0"/>
          <w:numId w:val="93"/>
        </w:numPr>
        <w:tabs>
          <w:tab w:val="clear" w:pos="720"/>
          <w:tab w:val="left" w:pos="567"/>
          <w:tab w:val="num" w:pos="993"/>
        </w:tabs>
        <w:spacing w:before="0" w:beforeAutospacing="0" w:after="0" w:afterAutospacing="0"/>
        <w:ind w:left="0" w:firstLine="709"/>
        <w:jc w:val="both"/>
        <w:textAlignment w:val="baseline"/>
        <w:rPr>
          <w:lang w:val="ru-RU"/>
        </w:rPr>
      </w:pPr>
      <w:r w:rsidRPr="006177B4">
        <w:rPr>
          <w:lang w:val="ru-RU"/>
        </w:rPr>
        <w:t>педагоги умеют применять диагностический инструментарий для оценки качества формирования УУД как в рамках предметной, так и внепредметной деятельности.</w:t>
      </w:r>
    </w:p>
    <w:p w:rsidR="006177B4" w:rsidRPr="006177B4" w:rsidRDefault="006177B4" w:rsidP="006177B4">
      <w:pPr>
        <w:shd w:val="clear" w:color="auto" w:fill="FFFFFF"/>
        <w:ind w:firstLine="709"/>
        <w:jc w:val="both"/>
        <w:rPr>
          <w:lang w:val="ru-RU"/>
        </w:rPr>
      </w:pPr>
      <w:r w:rsidRPr="006177B4">
        <w:rPr>
          <w:bCs/>
          <w:color w:val="000000"/>
          <w:lang w:val="ru-RU"/>
        </w:rPr>
        <w:t xml:space="preserve">В учреждении составлен </w:t>
      </w:r>
      <w:r w:rsidRPr="006177B4">
        <w:rPr>
          <w:lang w:val="ru-RU"/>
        </w:rPr>
        <w:t>график аттестации кадров на соответствие занимаемой дол</w:t>
      </w:r>
      <w:r w:rsidRPr="006177B4">
        <w:rPr>
          <w:lang w:val="ru-RU"/>
        </w:rPr>
        <w:t>ж</w:t>
      </w:r>
      <w:r w:rsidRPr="006177B4">
        <w:rPr>
          <w:lang w:val="ru-RU"/>
        </w:rPr>
        <w:t>ности и квалификационную категорию.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ru-RU"/>
        </w:rPr>
      </w:pPr>
    </w:p>
    <w:p w:rsidR="0091778F" w:rsidRDefault="0091778F" w:rsidP="006177B4">
      <w:pPr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ru-RU"/>
        </w:rPr>
      </w:pP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ru-RU"/>
        </w:rPr>
      </w:pPr>
      <w:r w:rsidRPr="006177B4">
        <w:rPr>
          <w:b/>
          <w:bCs/>
          <w:color w:val="000000"/>
          <w:lang w:val="ru-RU"/>
        </w:rPr>
        <w:t xml:space="preserve">Профессиональное развитие и повышение квалификации педагогических работников. 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</w:p>
    <w:p w:rsidR="006177B4" w:rsidRPr="006177B4" w:rsidRDefault="006177B4" w:rsidP="006177B4">
      <w:pPr>
        <w:jc w:val="both"/>
        <w:rPr>
          <w:rFonts w:eastAsia="Calibri"/>
          <w:lang w:val="ru-RU"/>
        </w:rPr>
      </w:pPr>
      <w:r w:rsidRPr="006177B4">
        <w:rPr>
          <w:lang w:val="ru-RU"/>
        </w:rPr>
        <w:t xml:space="preserve">Успех реализации ООП НОО в большей степени зависит от учителя, поэтому  на заседаниях </w:t>
      </w:r>
      <w:r w:rsidR="001C56BF">
        <w:rPr>
          <w:lang w:val="ru-RU"/>
        </w:rPr>
        <w:t xml:space="preserve"> м</w:t>
      </w:r>
      <w:r w:rsidR="001C56BF">
        <w:rPr>
          <w:lang w:val="ru-RU"/>
        </w:rPr>
        <w:t>е</w:t>
      </w:r>
      <w:r w:rsidR="001C56BF">
        <w:rPr>
          <w:lang w:val="ru-RU"/>
        </w:rPr>
        <w:t xml:space="preserve">тодического объединения </w:t>
      </w:r>
      <w:r w:rsidRPr="006177B4">
        <w:rPr>
          <w:lang w:val="ru-RU"/>
        </w:rPr>
        <w:t>учителей начальных классов идет активное освещение и разъясн</w:t>
      </w:r>
      <w:r w:rsidRPr="006177B4">
        <w:rPr>
          <w:lang w:val="ru-RU"/>
        </w:rPr>
        <w:t>е</w:t>
      </w:r>
      <w:r w:rsidRPr="006177B4">
        <w:rPr>
          <w:lang w:val="ru-RU"/>
        </w:rPr>
        <w:t>ние требований ФГОС НОО среди педагогических работников образовательного учреждения.  Консультирование педагогических работников и методическое сопровождение введения ФГОС НОО: оказание постоянной научно-теоретической, методической и информационной поддер</w:t>
      </w:r>
      <w:r w:rsidRPr="006177B4">
        <w:rPr>
          <w:lang w:val="ru-RU"/>
        </w:rPr>
        <w:t>ж</w:t>
      </w:r>
      <w:r w:rsidRPr="006177B4">
        <w:rPr>
          <w:lang w:val="ru-RU"/>
        </w:rPr>
        <w:t>ки педагогическим работникам по вопросам реализации ООП НОО, использование инновац</w:t>
      </w:r>
      <w:r w:rsidRPr="006177B4">
        <w:rPr>
          <w:lang w:val="ru-RU"/>
        </w:rPr>
        <w:t>и</w:t>
      </w:r>
      <w:r w:rsidRPr="006177B4">
        <w:rPr>
          <w:lang w:val="ru-RU"/>
        </w:rPr>
        <w:t>онного опыта других организаций, осуществляющих образовательную деятельность, провед</w:t>
      </w:r>
      <w:r w:rsidRPr="006177B4">
        <w:rPr>
          <w:lang w:val="ru-RU"/>
        </w:rPr>
        <w:t>е</w:t>
      </w:r>
      <w:r w:rsidRPr="006177B4">
        <w:rPr>
          <w:lang w:val="ru-RU"/>
        </w:rPr>
        <w:t>ние комплексных мониторинговых исследований результатов образовательной деятельности и эффективности инноваций.</w:t>
      </w:r>
    </w:p>
    <w:p w:rsidR="006177B4" w:rsidRPr="006177B4" w:rsidRDefault="006177B4" w:rsidP="006177B4">
      <w:pPr>
        <w:jc w:val="both"/>
        <w:rPr>
          <w:lang w:val="ru-RU"/>
        </w:rPr>
      </w:pPr>
      <w:r w:rsidRPr="006177B4">
        <w:rPr>
          <w:lang w:val="ru-RU"/>
        </w:rPr>
        <w:t>Для достижения высокого уровня преподавания, повышения профессионализма учителей в у</w:t>
      </w:r>
      <w:r w:rsidRPr="006177B4">
        <w:rPr>
          <w:lang w:val="ru-RU"/>
        </w:rPr>
        <w:t>ч</w:t>
      </w:r>
      <w:r w:rsidRPr="006177B4">
        <w:rPr>
          <w:lang w:val="ru-RU"/>
        </w:rPr>
        <w:t>реждении функционирует и развивается система работы по повышению квалификации. С</w:t>
      </w:r>
      <w:r w:rsidRPr="006177B4">
        <w:rPr>
          <w:lang w:val="ru-RU"/>
        </w:rPr>
        <w:t>о</w:t>
      </w:r>
      <w:r w:rsidRPr="006177B4">
        <w:rPr>
          <w:lang w:val="ru-RU"/>
        </w:rPr>
        <w:t>ставлен план-график повышения квалификации учителей.</w:t>
      </w:r>
    </w:p>
    <w:p w:rsidR="006177B4" w:rsidRPr="006177B4" w:rsidRDefault="006177B4" w:rsidP="006177B4">
      <w:pPr>
        <w:jc w:val="both"/>
        <w:rPr>
          <w:lang w:val="ru-RU"/>
        </w:rPr>
      </w:pP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bCs/>
          <w:color w:val="000000"/>
          <w:lang w:val="ru-RU"/>
        </w:rPr>
        <w:t xml:space="preserve">Ожидаемый результат повышения квалификации </w:t>
      </w:r>
      <w:r w:rsidRPr="006177B4">
        <w:rPr>
          <w:color w:val="000000"/>
          <w:lang w:val="ru-RU"/>
        </w:rPr>
        <w:t xml:space="preserve">— </w:t>
      </w:r>
      <w:r w:rsidRPr="006177B4">
        <w:rPr>
          <w:bCs/>
          <w:color w:val="000000"/>
          <w:lang w:val="ru-RU"/>
        </w:rPr>
        <w:t>профессиональная готовность рабо</w:t>
      </w:r>
      <w:r w:rsidRPr="006177B4">
        <w:rPr>
          <w:bCs/>
          <w:color w:val="000000"/>
          <w:lang w:val="ru-RU"/>
        </w:rPr>
        <w:t>т</w:t>
      </w:r>
      <w:r w:rsidRPr="006177B4">
        <w:rPr>
          <w:bCs/>
          <w:color w:val="000000"/>
          <w:lang w:val="ru-RU"/>
        </w:rPr>
        <w:t xml:space="preserve">ников образования к реализации ФГОС: 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bCs/>
          <w:color w:val="000000"/>
          <w:lang w:val="ru-RU"/>
        </w:rPr>
        <w:t xml:space="preserve">• обеспечение </w:t>
      </w:r>
      <w:r w:rsidRPr="006177B4">
        <w:rPr>
          <w:color w:val="000000"/>
          <w:lang w:val="ru-RU"/>
        </w:rPr>
        <w:t>оптимального вхождения работников образования в систему ценностей с</w:t>
      </w:r>
      <w:r w:rsidRPr="006177B4">
        <w:rPr>
          <w:color w:val="000000"/>
          <w:lang w:val="ru-RU"/>
        </w:rPr>
        <w:t>о</w:t>
      </w:r>
      <w:r w:rsidRPr="006177B4">
        <w:rPr>
          <w:color w:val="000000"/>
          <w:lang w:val="ru-RU"/>
        </w:rPr>
        <w:t xml:space="preserve">временного образования; 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bCs/>
          <w:color w:val="000000"/>
          <w:lang w:val="ru-RU"/>
        </w:rPr>
        <w:t xml:space="preserve">• принятие </w:t>
      </w:r>
      <w:r w:rsidRPr="006177B4">
        <w:rPr>
          <w:color w:val="000000"/>
          <w:lang w:val="ru-RU"/>
        </w:rPr>
        <w:t xml:space="preserve">идеологии ФГОС общего образования; 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bCs/>
          <w:color w:val="000000"/>
          <w:lang w:val="ru-RU"/>
        </w:rPr>
        <w:lastRenderedPageBreak/>
        <w:t xml:space="preserve">• освоение </w:t>
      </w:r>
      <w:r w:rsidRPr="006177B4">
        <w:rPr>
          <w:color w:val="000000"/>
          <w:lang w:val="ru-RU"/>
        </w:rPr>
        <w:t>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</w:t>
      </w:r>
      <w:r w:rsidRPr="006177B4">
        <w:rPr>
          <w:color w:val="000000"/>
          <w:lang w:val="ru-RU"/>
        </w:rPr>
        <w:t>а</w:t>
      </w:r>
      <w:r w:rsidRPr="006177B4">
        <w:rPr>
          <w:color w:val="000000"/>
          <w:lang w:val="ru-RU"/>
        </w:rPr>
        <w:t xml:space="preserve">тельной деятельности обучающихся; 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bCs/>
          <w:color w:val="000000"/>
          <w:lang w:val="ru-RU"/>
        </w:rPr>
        <w:t xml:space="preserve">• овладение </w:t>
      </w:r>
      <w:r w:rsidRPr="006177B4">
        <w:rPr>
          <w:color w:val="000000"/>
          <w:lang w:val="ru-RU"/>
        </w:rPr>
        <w:t>учебно-методическими и информационно- методическими ресурсами, нео</w:t>
      </w:r>
      <w:r w:rsidRPr="006177B4">
        <w:rPr>
          <w:color w:val="000000"/>
          <w:lang w:val="ru-RU"/>
        </w:rPr>
        <w:t>б</w:t>
      </w:r>
      <w:r w:rsidRPr="006177B4">
        <w:rPr>
          <w:color w:val="000000"/>
          <w:lang w:val="ru-RU"/>
        </w:rPr>
        <w:t>ходимыми для успешного решения задач ФГОС.</w:t>
      </w:r>
    </w:p>
    <w:p w:rsidR="006177B4" w:rsidRPr="006177B4" w:rsidRDefault="006177B4" w:rsidP="006177B4">
      <w:pPr>
        <w:ind w:firstLine="709"/>
        <w:jc w:val="both"/>
        <w:rPr>
          <w:rFonts w:eastAsia="Calibri"/>
          <w:lang w:val="ru-RU"/>
        </w:rPr>
      </w:pPr>
      <w:r w:rsidRPr="006177B4">
        <w:rPr>
          <w:lang w:val="ru-RU"/>
        </w:rPr>
        <w:t>Одним из условий готовности образовательной организации к введению ФГОС НОО я</w:t>
      </w:r>
      <w:r w:rsidRPr="006177B4">
        <w:rPr>
          <w:lang w:val="ru-RU"/>
        </w:rPr>
        <w:t>в</w:t>
      </w:r>
      <w:r w:rsidRPr="006177B4">
        <w:rPr>
          <w:lang w:val="ru-RU"/>
        </w:rPr>
        <w:t>ляется система методической работы, обеспечивающей сопровождение деятельности педаг</w:t>
      </w:r>
      <w:r w:rsidRPr="006177B4">
        <w:rPr>
          <w:lang w:val="ru-RU"/>
        </w:rPr>
        <w:t>о</w:t>
      </w:r>
      <w:r w:rsidRPr="006177B4">
        <w:rPr>
          <w:lang w:val="ru-RU"/>
        </w:rPr>
        <w:t>гов на всех этапах реализации требований ФГОС НОО. При этом проводятся мероприятия: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color w:val="000000"/>
          <w:lang w:val="ru-RU"/>
        </w:rPr>
        <w:t xml:space="preserve">1. Семинары, посвящённые содержанию и ключевым особенностям ФГОС. 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color w:val="000000"/>
          <w:lang w:val="ru-RU"/>
        </w:rPr>
        <w:t>2. Тренинги для педагогов с целью выявления и соотнесения собственной профессионал</w:t>
      </w:r>
      <w:r w:rsidRPr="006177B4">
        <w:rPr>
          <w:color w:val="000000"/>
          <w:lang w:val="ru-RU"/>
        </w:rPr>
        <w:t>ь</w:t>
      </w:r>
      <w:r w:rsidRPr="006177B4">
        <w:rPr>
          <w:color w:val="000000"/>
          <w:lang w:val="ru-RU"/>
        </w:rPr>
        <w:t xml:space="preserve">ной позиции с целями и задачами ФГОС. 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color w:val="000000"/>
          <w:lang w:val="ru-RU"/>
        </w:rPr>
        <w:t xml:space="preserve">3. Заседания методических объединений учителей, воспитателей по проблемам введения ФГОС. 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color w:val="000000"/>
          <w:lang w:val="ru-RU"/>
        </w:rPr>
        <w:t xml:space="preserve">4. Участие педагогов в разработке разделов и компонентов основной образовательной программы НОО. 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color w:val="000000"/>
          <w:lang w:val="ru-RU"/>
        </w:rPr>
        <w:t xml:space="preserve">5. Участие педагогов в разработке и апробации оценки эффективности работы в условиях внедрения ФГОС. 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color w:val="000000"/>
          <w:lang w:val="ru-RU"/>
        </w:rPr>
        <w:t xml:space="preserve">6. Участие педагогов в проведении мастер-классов, круглых столов, стажёрских площадок, «открытых» уроков, внеурочных занятий и мероприятий по отдельным направлениям введения и реализации ФГОС. </w:t>
      </w: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bCs/>
          <w:color w:val="000000"/>
          <w:lang w:val="ru-RU"/>
        </w:rPr>
      </w:pPr>
    </w:p>
    <w:p w:rsidR="006177B4" w:rsidRPr="006177B4" w:rsidRDefault="006177B4" w:rsidP="006177B4">
      <w:pPr>
        <w:autoSpaceDE w:val="0"/>
        <w:autoSpaceDN w:val="0"/>
        <w:adjustRightInd w:val="0"/>
        <w:ind w:firstLine="426"/>
        <w:jc w:val="both"/>
        <w:rPr>
          <w:color w:val="000000"/>
          <w:lang w:val="ru-RU"/>
        </w:rPr>
      </w:pPr>
      <w:r w:rsidRPr="006177B4">
        <w:rPr>
          <w:bCs/>
          <w:color w:val="000000"/>
          <w:lang w:val="ru-RU"/>
        </w:rPr>
        <w:t xml:space="preserve">Подведение итогов и обсуждение результатов мероприятий </w:t>
      </w:r>
      <w:r w:rsidRPr="006177B4">
        <w:rPr>
          <w:color w:val="000000"/>
          <w:lang w:val="ru-RU"/>
        </w:rPr>
        <w:t>осуществляются в разных формах: совещания при директоре, заседания педагогического и методического советов, сов</w:t>
      </w:r>
      <w:r w:rsidRPr="006177B4">
        <w:rPr>
          <w:color w:val="000000"/>
          <w:lang w:val="ru-RU"/>
        </w:rPr>
        <w:t>е</w:t>
      </w:r>
      <w:r w:rsidRPr="006177B4">
        <w:rPr>
          <w:color w:val="000000"/>
          <w:lang w:val="ru-RU"/>
        </w:rPr>
        <w:t xml:space="preserve">щания при заместителе директора, решения педагогического совета, презентации, приказы, инструкции, рекомендации  и т. д. </w:t>
      </w:r>
    </w:p>
    <w:p w:rsidR="006177B4" w:rsidRPr="006177B4" w:rsidRDefault="006177B4" w:rsidP="006177B4">
      <w:pPr>
        <w:ind w:firstLine="567"/>
        <w:jc w:val="both"/>
        <w:rPr>
          <w:lang w:val="ru-RU"/>
        </w:rPr>
      </w:pPr>
    </w:p>
    <w:p w:rsidR="006177B4" w:rsidRDefault="006177B4" w:rsidP="006177B4">
      <w:pPr>
        <w:pStyle w:val="dash041e005f0431005f044b005f0447005f043d005f044b005f0439"/>
        <w:ind w:left="3540"/>
        <w:jc w:val="both"/>
        <w:rPr>
          <w:b/>
          <w:sz w:val="32"/>
          <w:szCs w:val="28"/>
        </w:rPr>
      </w:pPr>
    </w:p>
    <w:p w:rsidR="00324628" w:rsidRDefault="00324628" w:rsidP="00324628">
      <w:pPr>
        <w:spacing w:line="276" w:lineRule="auto"/>
        <w:jc w:val="both"/>
        <w:rPr>
          <w:rFonts w:ascii="Times New Roman" w:hAnsi="Times New Roman"/>
          <w:b/>
          <w:sz w:val="32"/>
          <w:szCs w:val="28"/>
          <w:lang w:val="ru-RU" w:eastAsia="ru-RU" w:bidi="ar-SA"/>
        </w:rPr>
      </w:pPr>
    </w:p>
    <w:p w:rsidR="001C56BF" w:rsidRPr="00324628" w:rsidRDefault="001C56BF" w:rsidP="00324628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324628" w:rsidRPr="00324628" w:rsidRDefault="00324628" w:rsidP="00324628">
      <w:pPr>
        <w:spacing w:line="276" w:lineRule="auto"/>
        <w:jc w:val="both"/>
        <w:rPr>
          <w:rFonts w:ascii="Times New Roman" w:hAnsi="Times New Roman"/>
          <w:lang w:val="ru-RU"/>
        </w:rPr>
      </w:pPr>
      <w:bookmarkStart w:id="27" w:name="bookmark220"/>
      <w:r w:rsidRPr="00324628">
        <w:rPr>
          <w:rFonts w:ascii="Times New Roman" w:hAnsi="Times New Roman"/>
          <w:lang w:val="ru-RU"/>
        </w:rPr>
        <w:t>Примерные критерии оценки результативности деятельности педагогических работников</w:t>
      </w:r>
      <w:bookmarkEnd w:id="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478"/>
        <w:gridCol w:w="1899"/>
      </w:tblGrid>
      <w:tr w:rsidR="00324628" w:rsidRPr="00795BEC" w:rsidTr="00324628">
        <w:tc>
          <w:tcPr>
            <w:tcW w:w="2448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</w:rPr>
              <w:t>Критерии оценки</w:t>
            </w:r>
          </w:p>
        </w:tc>
        <w:tc>
          <w:tcPr>
            <w:tcW w:w="4478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</w:rPr>
              <w:t>Содержание критерия</w:t>
            </w:r>
          </w:p>
        </w:tc>
        <w:tc>
          <w:tcPr>
            <w:tcW w:w="1800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</w:rPr>
              <w:t>Показатели/ индикаторы</w:t>
            </w:r>
          </w:p>
        </w:tc>
      </w:tr>
      <w:tr w:rsidR="00324628" w:rsidRPr="00515273" w:rsidTr="00324628">
        <w:tc>
          <w:tcPr>
            <w:tcW w:w="2448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</w:rPr>
              <w:t>Достижение обучающимися личностных результатов</w:t>
            </w:r>
          </w:p>
        </w:tc>
        <w:tc>
          <w:tcPr>
            <w:tcW w:w="4478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95BEC">
              <w:rPr>
                <w:rFonts w:ascii="Times New Roman" w:hAnsi="Times New Roman"/>
                <w:lang w:val="ru-RU"/>
              </w:rPr>
              <w:t>Готовность и способность обучающихся к саморазвитию, сформированность м</w:t>
            </w:r>
            <w:r w:rsidRPr="00795BEC">
              <w:rPr>
                <w:rFonts w:ascii="Times New Roman" w:hAnsi="Times New Roman"/>
                <w:lang w:val="ru-RU"/>
              </w:rPr>
              <w:t>о</w:t>
            </w:r>
            <w:r w:rsidRPr="00795BEC">
              <w:rPr>
                <w:rFonts w:ascii="Times New Roman" w:hAnsi="Times New Roman"/>
                <w:lang w:val="ru-RU"/>
              </w:rPr>
              <w:t>тивации к обучению и познанию, ценн</w:t>
            </w:r>
            <w:r w:rsidRPr="00795BEC">
              <w:rPr>
                <w:rFonts w:ascii="Times New Roman" w:hAnsi="Times New Roman"/>
                <w:lang w:val="ru-RU"/>
              </w:rPr>
              <w:t>о</w:t>
            </w:r>
            <w:r w:rsidRPr="00795BEC">
              <w:rPr>
                <w:rFonts w:ascii="Times New Roman" w:hAnsi="Times New Roman"/>
                <w:lang w:val="ru-RU"/>
              </w:rPr>
              <w:t>стно-смысловые установки обучающи</w:t>
            </w:r>
            <w:r w:rsidRPr="00795BEC">
              <w:rPr>
                <w:rFonts w:ascii="Times New Roman" w:hAnsi="Times New Roman"/>
                <w:lang w:val="ru-RU"/>
              </w:rPr>
              <w:t>х</w:t>
            </w:r>
            <w:r w:rsidRPr="00795BEC">
              <w:rPr>
                <w:rFonts w:ascii="Times New Roman" w:hAnsi="Times New Roman"/>
                <w:lang w:val="ru-RU"/>
              </w:rPr>
              <w:t>ся, отражающие их индивидуально-личностные позиции, социальные ко</w:t>
            </w:r>
            <w:r w:rsidRPr="00795BEC">
              <w:rPr>
                <w:rFonts w:ascii="Times New Roman" w:hAnsi="Times New Roman"/>
                <w:lang w:val="ru-RU"/>
              </w:rPr>
              <w:t>м</w:t>
            </w:r>
            <w:r w:rsidRPr="00795BEC">
              <w:rPr>
                <w:rFonts w:ascii="Times New Roman" w:hAnsi="Times New Roman"/>
                <w:lang w:val="ru-RU"/>
              </w:rPr>
              <w:t>петенции, личностные качества; сфо</w:t>
            </w:r>
            <w:r w:rsidRPr="00795BEC">
              <w:rPr>
                <w:rFonts w:ascii="Times New Roman" w:hAnsi="Times New Roman"/>
                <w:lang w:val="ru-RU"/>
              </w:rPr>
              <w:t>р</w:t>
            </w:r>
            <w:r w:rsidRPr="00795BEC">
              <w:rPr>
                <w:rFonts w:ascii="Times New Roman" w:hAnsi="Times New Roman"/>
                <w:lang w:val="ru-RU"/>
              </w:rPr>
              <w:t>мированность основ гражданской иде</w:t>
            </w:r>
            <w:r w:rsidRPr="00795BEC">
              <w:rPr>
                <w:rFonts w:ascii="Times New Roman" w:hAnsi="Times New Roman"/>
                <w:lang w:val="ru-RU"/>
              </w:rPr>
              <w:t>н</w:t>
            </w:r>
            <w:r w:rsidRPr="00795BEC">
              <w:rPr>
                <w:rFonts w:ascii="Times New Roman" w:hAnsi="Times New Roman"/>
                <w:lang w:val="ru-RU"/>
              </w:rPr>
              <w:t>тичности</w:t>
            </w:r>
          </w:p>
        </w:tc>
        <w:tc>
          <w:tcPr>
            <w:tcW w:w="1800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95BEC">
              <w:rPr>
                <w:rFonts w:ascii="Times New Roman" w:hAnsi="Times New Roman"/>
                <w:lang w:val="ru-RU"/>
              </w:rPr>
              <w:t>Готов/способен( по результатам тестовых зад</w:t>
            </w:r>
            <w:r w:rsidRPr="00795BEC">
              <w:rPr>
                <w:rFonts w:ascii="Times New Roman" w:hAnsi="Times New Roman"/>
                <w:lang w:val="ru-RU"/>
              </w:rPr>
              <w:t>а</w:t>
            </w:r>
            <w:r w:rsidRPr="00795BEC">
              <w:rPr>
                <w:rFonts w:ascii="Times New Roman" w:hAnsi="Times New Roman"/>
                <w:lang w:val="ru-RU"/>
              </w:rPr>
              <w:t>ний)</w:t>
            </w:r>
          </w:p>
        </w:tc>
      </w:tr>
      <w:tr w:rsidR="00324628" w:rsidRPr="00795BEC" w:rsidTr="00324628">
        <w:tc>
          <w:tcPr>
            <w:tcW w:w="2448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</w:rPr>
              <w:t>Достижение обучающимися метапредметных результатов</w:t>
            </w:r>
          </w:p>
        </w:tc>
        <w:tc>
          <w:tcPr>
            <w:tcW w:w="4478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95BEC">
              <w:rPr>
                <w:rFonts w:ascii="Times New Roman" w:hAnsi="Times New Roman"/>
                <w:lang w:val="ru-RU"/>
              </w:rPr>
              <w:t>Освоенные обучающимися универсал</w:t>
            </w:r>
            <w:r w:rsidRPr="00795BEC">
              <w:rPr>
                <w:rFonts w:ascii="Times New Roman" w:hAnsi="Times New Roman"/>
                <w:lang w:val="ru-RU"/>
              </w:rPr>
              <w:t>ь</w:t>
            </w:r>
            <w:r w:rsidRPr="00795BEC">
              <w:rPr>
                <w:rFonts w:ascii="Times New Roman" w:hAnsi="Times New Roman"/>
                <w:lang w:val="ru-RU"/>
              </w:rPr>
              <w:t>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</w:t>
            </w:r>
            <w:r w:rsidRPr="00795BEC">
              <w:rPr>
                <w:rFonts w:ascii="Times New Roman" w:hAnsi="Times New Roman"/>
                <w:lang w:val="ru-RU"/>
              </w:rPr>
              <w:t>о</w:t>
            </w:r>
            <w:r w:rsidRPr="00795BEC">
              <w:rPr>
                <w:rFonts w:ascii="Times New Roman" w:hAnsi="Times New Roman"/>
                <w:lang w:val="ru-RU"/>
              </w:rPr>
              <w:lastRenderedPageBreak/>
              <w:t>нятиями</w:t>
            </w:r>
          </w:p>
        </w:tc>
        <w:tc>
          <w:tcPr>
            <w:tcW w:w="1800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</w:rPr>
              <w:lastRenderedPageBreak/>
              <w:t>Тестовые задания- выполнение более 50%</w:t>
            </w:r>
          </w:p>
        </w:tc>
      </w:tr>
      <w:tr w:rsidR="00324628" w:rsidRPr="00795BEC" w:rsidTr="00324628">
        <w:tc>
          <w:tcPr>
            <w:tcW w:w="2448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</w:rPr>
              <w:lastRenderedPageBreak/>
              <w:t>Достижение обучающимися предметных результатов</w:t>
            </w:r>
          </w:p>
        </w:tc>
        <w:tc>
          <w:tcPr>
            <w:tcW w:w="4478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 w:rsidRPr="00795BEC">
              <w:rPr>
                <w:rFonts w:ascii="Times New Roman" w:hAnsi="Times New Roman"/>
                <w:lang w:val="ru-RU"/>
              </w:rPr>
              <w:t>Освоенный обучающимися в ходе из</w:t>
            </w:r>
            <w:r w:rsidRPr="00795BEC">
              <w:rPr>
                <w:rFonts w:ascii="Times New Roman" w:hAnsi="Times New Roman"/>
                <w:lang w:val="ru-RU"/>
              </w:rPr>
              <w:t>у</w:t>
            </w:r>
            <w:r w:rsidRPr="00795BEC">
              <w:rPr>
                <w:rFonts w:ascii="Times New Roman" w:hAnsi="Times New Roman"/>
                <w:lang w:val="ru-RU"/>
              </w:rPr>
              <w:t>чения учебного предмета опыт специф</w:t>
            </w:r>
            <w:r w:rsidRPr="00795BEC">
              <w:rPr>
                <w:rFonts w:ascii="Times New Roman" w:hAnsi="Times New Roman"/>
                <w:lang w:val="ru-RU"/>
              </w:rPr>
              <w:t>и</w:t>
            </w:r>
            <w:r w:rsidRPr="00795BEC">
              <w:rPr>
                <w:rFonts w:ascii="Times New Roman" w:hAnsi="Times New Roman"/>
                <w:lang w:val="ru-RU"/>
              </w:rPr>
              <w:t>ческой для данной предметной области деятельности по получению нового зн</w:t>
            </w:r>
            <w:r w:rsidRPr="00795BEC">
              <w:rPr>
                <w:rFonts w:ascii="Times New Roman" w:hAnsi="Times New Roman"/>
                <w:lang w:val="ru-RU"/>
              </w:rPr>
              <w:t>а</w:t>
            </w:r>
            <w:r w:rsidRPr="00795BEC">
              <w:rPr>
                <w:rFonts w:ascii="Times New Roman" w:hAnsi="Times New Roman"/>
                <w:lang w:val="ru-RU"/>
              </w:rPr>
              <w:t>ния, его преобразованию и применению, а также система основополагающих эл</w:t>
            </w:r>
            <w:r w:rsidRPr="00795BEC">
              <w:rPr>
                <w:rFonts w:ascii="Times New Roman" w:hAnsi="Times New Roman"/>
                <w:lang w:val="ru-RU"/>
              </w:rPr>
              <w:t>е</w:t>
            </w:r>
            <w:r w:rsidRPr="00795BEC">
              <w:rPr>
                <w:rFonts w:ascii="Times New Roman" w:hAnsi="Times New Roman"/>
                <w:lang w:val="ru-RU"/>
              </w:rPr>
              <w:t>ментов научного знания, лежащих в о</w:t>
            </w:r>
            <w:r w:rsidRPr="00795BEC">
              <w:rPr>
                <w:rFonts w:ascii="Times New Roman" w:hAnsi="Times New Roman"/>
                <w:lang w:val="ru-RU"/>
              </w:rPr>
              <w:t>с</w:t>
            </w:r>
            <w:r w:rsidRPr="00795BEC">
              <w:rPr>
                <w:rFonts w:ascii="Times New Roman" w:hAnsi="Times New Roman"/>
                <w:lang w:val="ru-RU"/>
              </w:rPr>
              <w:t>нове современной научной картины м</w:t>
            </w:r>
            <w:r w:rsidRPr="00795BEC">
              <w:rPr>
                <w:rFonts w:ascii="Times New Roman" w:hAnsi="Times New Roman"/>
                <w:lang w:val="ru-RU"/>
              </w:rPr>
              <w:t>и</w:t>
            </w:r>
            <w:r w:rsidRPr="00795BEC">
              <w:rPr>
                <w:rFonts w:ascii="Times New Roman" w:hAnsi="Times New Roman"/>
                <w:lang w:val="ru-RU"/>
              </w:rPr>
              <w:t>ра</w:t>
            </w:r>
          </w:p>
        </w:tc>
        <w:tc>
          <w:tcPr>
            <w:tcW w:w="1800" w:type="dxa"/>
          </w:tcPr>
          <w:p w:rsidR="00324628" w:rsidRPr="00795BEC" w:rsidRDefault="00324628" w:rsidP="0032462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95BEC">
              <w:rPr>
                <w:rFonts w:ascii="Times New Roman" w:hAnsi="Times New Roman"/>
              </w:rPr>
              <w:t>Тестовые задания- выполнение более 50%</w:t>
            </w:r>
          </w:p>
        </w:tc>
      </w:tr>
    </w:tbl>
    <w:p w:rsidR="007D5208" w:rsidRDefault="007D5208" w:rsidP="00324628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7D5208" w:rsidRDefault="001F3C34" w:rsidP="001F3C34">
      <w:pPr>
        <w:pStyle w:val="dash041e005f0431005f044b005f0447005f043d005f044b005f0439"/>
        <w:ind w:left="566"/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t>3.3.2.</w:t>
      </w:r>
      <w:r w:rsidR="007D5208" w:rsidRPr="0070603C">
        <w:rPr>
          <w:b/>
          <w:sz w:val="32"/>
          <w:szCs w:val="28"/>
        </w:rPr>
        <w:t xml:space="preserve">Психолого-педагогические условия реализации </w:t>
      </w:r>
    </w:p>
    <w:p w:rsidR="007D5208" w:rsidRPr="0070603C" w:rsidRDefault="007D5208" w:rsidP="007D5208">
      <w:pPr>
        <w:pStyle w:val="dash041e005f0431005f044b005f0447005f043d005f044b005f0439"/>
        <w:ind w:left="1286"/>
        <w:jc w:val="both"/>
        <w:rPr>
          <w:sz w:val="28"/>
        </w:rPr>
      </w:pPr>
      <w:r>
        <w:rPr>
          <w:b/>
          <w:sz w:val="32"/>
          <w:szCs w:val="28"/>
        </w:rPr>
        <w:t xml:space="preserve">                    ООП</w:t>
      </w:r>
    </w:p>
    <w:p w:rsidR="007D5208" w:rsidRPr="00316F6C" w:rsidRDefault="007D5208" w:rsidP="007D5208">
      <w:pPr>
        <w:pStyle w:val="dash041e005f0431005f044b005f0447005f043d005f044b005f0439"/>
        <w:ind w:firstLine="454"/>
        <w:jc w:val="both"/>
        <w:rPr>
          <w:b/>
          <w:sz w:val="28"/>
          <w:szCs w:val="28"/>
          <w:u w:val="single"/>
        </w:rPr>
      </w:pPr>
    </w:p>
    <w:p w:rsidR="007D5208" w:rsidRPr="00316F6C" w:rsidRDefault="007D5208" w:rsidP="007D5208">
      <w:pPr>
        <w:pStyle w:val="dash041e005f0431005f044b005f0447005f043d005f044b005f0439"/>
        <w:ind w:firstLine="454"/>
        <w:jc w:val="both"/>
        <w:rPr>
          <w:b/>
          <w:sz w:val="28"/>
          <w:szCs w:val="28"/>
          <w:u w:val="single"/>
        </w:rPr>
      </w:pPr>
      <w:r w:rsidRPr="00264CCC">
        <w:t>Требованиями Стандарта к психолого-педагогическим условиям реализации основной о</w:t>
      </w:r>
      <w:r w:rsidRPr="00264CCC">
        <w:t>б</w:t>
      </w:r>
      <w:r w:rsidRPr="00264CCC">
        <w:t>разовательной программы  начального  общего образования являются:</w:t>
      </w:r>
    </w:p>
    <w:p w:rsidR="007D5208" w:rsidRPr="007D5208" w:rsidRDefault="007D5208" w:rsidP="007D5208">
      <w:pPr>
        <w:ind w:firstLine="454"/>
        <w:jc w:val="both"/>
        <w:rPr>
          <w:lang w:val="ru-RU"/>
        </w:rPr>
      </w:pPr>
      <w:r w:rsidRPr="007D5208">
        <w:rPr>
          <w:b/>
          <w:bCs/>
          <w:lang w:val="ru-RU"/>
        </w:rPr>
        <w:t>•</w:t>
      </w:r>
      <w:r w:rsidRPr="00264CCC">
        <w:rPr>
          <w:b/>
          <w:bCs/>
        </w:rPr>
        <w:t> </w:t>
      </w:r>
      <w:r w:rsidRPr="007D5208">
        <w:rPr>
          <w:lang w:val="ru-RU"/>
        </w:rPr>
        <w:t>обеспечение преемственности содержания и форм организации образовательного пр</w:t>
      </w:r>
      <w:r w:rsidRPr="007D5208">
        <w:rPr>
          <w:lang w:val="ru-RU"/>
        </w:rPr>
        <w:t>о</w:t>
      </w:r>
      <w:r w:rsidRPr="007D5208">
        <w:rPr>
          <w:lang w:val="ru-RU"/>
        </w:rPr>
        <w:t>цесса, обеспечивающих реализацию основных образовательных программ дошкольного обр</w:t>
      </w:r>
      <w:r w:rsidRPr="007D5208">
        <w:rPr>
          <w:lang w:val="ru-RU"/>
        </w:rPr>
        <w:t>а</w:t>
      </w:r>
      <w:r w:rsidRPr="007D5208">
        <w:rPr>
          <w:lang w:val="ru-RU"/>
        </w:rPr>
        <w:t xml:space="preserve">зования и начального общего образования; </w:t>
      </w:r>
    </w:p>
    <w:p w:rsidR="007D5208" w:rsidRPr="007D5208" w:rsidRDefault="007D5208" w:rsidP="007D5208">
      <w:pPr>
        <w:ind w:firstLine="454"/>
        <w:jc w:val="both"/>
        <w:rPr>
          <w:lang w:val="ru-RU"/>
        </w:rPr>
      </w:pPr>
      <w:r w:rsidRPr="007D5208">
        <w:rPr>
          <w:b/>
          <w:bCs/>
          <w:lang w:val="ru-RU"/>
        </w:rPr>
        <w:t>•</w:t>
      </w:r>
      <w:r w:rsidRPr="00264CCC">
        <w:rPr>
          <w:b/>
          <w:bCs/>
        </w:rPr>
        <w:t> </w:t>
      </w:r>
      <w:r w:rsidRPr="007D5208">
        <w:rPr>
          <w:lang w:val="ru-RU"/>
        </w:rPr>
        <w:t>формирование и развитие психолого-педагогической компетентности участников обр</w:t>
      </w:r>
      <w:r w:rsidRPr="007D5208">
        <w:rPr>
          <w:lang w:val="ru-RU"/>
        </w:rPr>
        <w:t>а</w:t>
      </w:r>
      <w:r w:rsidRPr="007D5208">
        <w:rPr>
          <w:lang w:val="ru-RU"/>
        </w:rPr>
        <w:t>зовательного процесса;</w:t>
      </w:r>
    </w:p>
    <w:p w:rsidR="007D5208" w:rsidRPr="007D5208" w:rsidRDefault="007D5208" w:rsidP="007D5208">
      <w:pPr>
        <w:ind w:firstLine="454"/>
        <w:jc w:val="both"/>
        <w:rPr>
          <w:lang w:val="ru-RU"/>
        </w:rPr>
      </w:pPr>
      <w:r w:rsidRPr="007D5208">
        <w:rPr>
          <w:b/>
          <w:bCs/>
          <w:lang w:val="ru-RU"/>
        </w:rPr>
        <w:t>•</w:t>
      </w:r>
      <w:r w:rsidRPr="00264CCC">
        <w:rPr>
          <w:b/>
          <w:bCs/>
        </w:rPr>
        <w:t> </w:t>
      </w:r>
      <w:r w:rsidRPr="007D5208">
        <w:rPr>
          <w:lang w:val="ru-RU"/>
        </w:rPr>
        <w:t>обеспечение вариативности направлений и форм, а также диверсификации уровней пс</w:t>
      </w:r>
      <w:r w:rsidRPr="007D5208">
        <w:rPr>
          <w:lang w:val="ru-RU"/>
        </w:rPr>
        <w:t>и</w:t>
      </w:r>
      <w:r w:rsidRPr="007D5208">
        <w:rPr>
          <w:lang w:val="ru-RU"/>
        </w:rPr>
        <w:t>холого-педагогического сопровождения участников образовательного процесса.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ab/>
        <w:t xml:space="preserve">Развитие личности ребенка, его способностей, интересов – процесс непрерывный. Для того чтобы прогнозировать, направлять, вести ребенка к успеху,  его нужно знать и понимать. Познание каждого школьника, его индивидуальности, потребностей, творческого потенциала -  главное направление работы педагогов школы. </w:t>
      </w:r>
    </w:p>
    <w:p w:rsidR="007D5208" w:rsidRPr="007D5208" w:rsidRDefault="007D5208" w:rsidP="007D5208">
      <w:pPr>
        <w:ind w:firstLine="708"/>
        <w:jc w:val="both"/>
        <w:rPr>
          <w:lang w:val="ru-RU"/>
        </w:rPr>
      </w:pPr>
      <w:r w:rsidRPr="007D5208">
        <w:rPr>
          <w:b/>
          <w:lang w:val="ru-RU"/>
        </w:rPr>
        <w:t>Психолого-педагогическое сопровождение</w:t>
      </w:r>
      <w:r w:rsidRPr="007D5208">
        <w:rPr>
          <w:lang w:val="ru-RU"/>
        </w:rPr>
        <w:t xml:space="preserve"> – это целостная, системно организованная деятельность, в процессе которой создаются социально-психологические и педагогические у</w:t>
      </w:r>
      <w:r w:rsidRPr="007D5208">
        <w:rPr>
          <w:lang w:val="ru-RU"/>
        </w:rPr>
        <w:t>с</w:t>
      </w:r>
      <w:r w:rsidRPr="007D5208">
        <w:rPr>
          <w:lang w:val="ru-RU"/>
        </w:rPr>
        <w:t>ловия для успешного обучения и развития каждого ребенка в школьной среде.</w:t>
      </w:r>
    </w:p>
    <w:p w:rsidR="007D5208" w:rsidRPr="007D5208" w:rsidRDefault="007D5208" w:rsidP="007D5208">
      <w:pPr>
        <w:jc w:val="both"/>
        <w:rPr>
          <w:lang w:val="ru-RU"/>
        </w:rPr>
      </w:pPr>
      <w:r w:rsidRPr="007D5208">
        <w:rPr>
          <w:lang w:val="ru-RU"/>
        </w:rPr>
        <w:tab/>
      </w:r>
      <w:r w:rsidRPr="007D5208">
        <w:rPr>
          <w:b/>
          <w:lang w:val="ru-RU"/>
        </w:rPr>
        <w:t>Цель:</w:t>
      </w:r>
      <w:r w:rsidRPr="007D5208">
        <w:rPr>
          <w:lang w:val="ru-RU"/>
        </w:rPr>
        <w:t xml:space="preserve"> содействие в создании условий для воспитания жизнеспособной личности, ада</w:t>
      </w:r>
      <w:r w:rsidRPr="007D5208">
        <w:rPr>
          <w:lang w:val="ru-RU"/>
        </w:rPr>
        <w:t>п</w:t>
      </w:r>
      <w:r w:rsidRPr="007D5208">
        <w:rPr>
          <w:lang w:val="ru-RU"/>
        </w:rPr>
        <w:t>тированной к современной социально-экономической реальности, нацеленной на самаообр</w:t>
      </w:r>
      <w:r w:rsidRPr="007D5208">
        <w:rPr>
          <w:lang w:val="ru-RU"/>
        </w:rPr>
        <w:t>а</w:t>
      </w:r>
      <w:r w:rsidRPr="007D5208">
        <w:rPr>
          <w:lang w:val="ru-RU"/>
        </w:rPr>
        <w:t>зованиеи самосовершенствование; раскрытие способностей личности младшего школьника.</w:t>
      </w:r>
    </w:p>
    <w:p w:rsidR="007D5208" w:rsidRPr="00264CCC" w:rsidRDefault="007D5208" w:rsidP="007D5208">
      <w:pPr>
        <w:jc w:val="both"/>
        <w:rPr>
          <w:b/>
        </w:rPr>
      </w:pPr>
      <w:r w:rsidRPr="007D5208">
        <w:rPr>
          <w:lang w:val="ru-RU"/>
        </w:rPr>
        <w:tab/>
      </w:r>
      <w:r w:rsidRPr="00264CCC">
        <w:rPr>
          <w:b/>
        </w:rPr>
        <w:t>Задачи:</w:t>
      </w:r>
    </w:p>
    <w:p w:rsidR="007D5208" w:rsidRPr="007D5208" w:rsidRDefault="007D5208" w:rsidP="005E4A87">
      <w:pPr>
        <w:numPr>
          <w:ilvl w:val="0"/>
          <w:numId w:val="83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Следовать за естественным развитием ребенка на данном возрастном и социокульту</w:t>
      </w:r>
      <w:r w:rsidRPr="007D5208">
        <w:rPr>
          <w:lang w:val="ru-RU"/>
        </w:rPr>
        <w:t>р</w:t>
      </w:r>
      <w:r w:rsidRPr="007D5208">
        <w:rPr>
          <w:lang w:val="ru-RU"/>
        </w:rPr>
        <w:t>ном этапе онтогенеза с опорой на личные достижения, которые реально есть у ребенка.</w:t>
      </w:r>
    </w:p>
    <w:p w:rsidR="007D5208" w:rsidRPr="007D5208" w:rsidRDefault="007D5208" w:rsidP="005E4A87">
      <w:pPr>
        <w:numPr>
          <w:ilvl w:val="0"/>
          <w:numId w:val="83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Учитывать безусловную ценность внутреннего мира каждого школьника, приорите</w:t>
      </w:r>
      <w:r w:rsidRPr="007D5208">
        <w:rPr>
          <w:lang w:val="ru-RU"/>
        </w:rPr>
        <w:t>т</w:t>
      </w:r>
      <w:r w:rsidRPr="007D5208">
        <w:rPr>
          <w:lang w:val="ru-RU"/>
        </w:rPr>
        <w:t>ность потребностей, целей, и ценностей его развития.</w:t>
      </w:r>
    </w:p>
    <w:p w:rsidR="007D5208" w:rsidRPr="007D5208" w:rsidRDefault="007D5208" w:rsidP="005E4A87">
      <w:pPr>
        <w:numPr>
          <w:ilvl w:val="0"/>
          <w:numId w:val="83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Систематически отслеживать протекание адаптационного периода учащихся.</w:t>
      </w:r>
    </w:p>
    <w:p w:rsidR="007D5208" w:rsidRPr="007D5208" w:rsidRDefault="007D5208" w:rsidP="005E4A87">
      <w:pPr>
        <w:numPr>
          <w:ilvl w:val="0"/>
          <w:numId w:val="83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 xml:space="preserve">Систематически отслеживать динамику психического развития младшего школьника в процессе его обучения.  </w:t>
      </w:r>
    </w:p>
    <w:p w:rsidR="007D5208" w:rsidRPr="007D5208" w:rsidRDefault="007D5208" w:rsidP="005E4A87">
      <w:pPr>
        <w:numPr>
          <w:ilvl w:val="0"/>
          <w:numId w:val="83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Организовать помощь детям, имеющим проблемы в психологическом развитии, а та</w:t>
      </w:r>
      <w:r w:rsidRPr="007D5208">
        <w:rPr>
          <w:lang w:val="ru-RU"/>
        </w:rPr>
        <w:t>к</w:t>
      </w:r>
      <w:r w:rsidRPr="007D5208">
        <w:rPr>
          <w:lang w:val="ru-RU"/>
        </w:rPr>
        <w:t>же детям с ограниченными возможностями здоровья;</w:t>
      </w:r>
    </w:p>
    <w:p w:rsidR="007D5208" w:rsidRPr="00264CCC" w:rsidRDefault="007D5208" w:rsidP="005E4A87">
      <w:pPr>
        <w:numPr>
          <w:ilvl w:val="0"/>
          <w:numId w:val="83"/>
        </w:numPr>
        <w:spacing w:after="200" w:line="276" w:lineRule="auto"/>
        <w:contextualSpacing/>
        <w:jc w:val="both"/>
      </w:pPr>
      <w:r w:rsidRPr="00264CCC">
        <w:t>Обеспечивать поддержку одаренных детей;</w:t>
      </w:r>
    </w:p>
    <w:p w:rsidR="007D5208" w:rsidRPr="007D5208" w:rsidRDefault="007D5208" w:rsidP="005E4A87">
      <w:pPr>
        <w:numPr>
          <w:ilvl w:val="0"/>
          <w:numId w:val="83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 xml:space="preserve"> Осуществлять совместно с педагогами анализ школьной среды с точки зрения тех во</w:t>
      </w:r>
      <w:r w:rsidRPr="007D5208">
        <w:rPr>
          <w:lang w:val="ru-RU"/>
        </w:rPr>
        <w:t>з</w:t>
      </w:r>
      <w:r w:rsidRPr="007D5208">
        <w:rPr>
          <w:lang w:val="ru-RU"/>
        </w:rPr>
        <w:t>можностей, которые она представляет для обучения и развития школьника, и тех тр</w:t>
      </w:r>
      <w:r w:rsidRPr="007D5208">
        <w:rPr>
          <w:lang w:val="ru-RU"/>
        </w:rPr>
        <w:t>е</w:t>
      </w:r>
      <w:r w:rsidRPr="007D5208">
        <w:rPr>
          <w:lang w:val="ru-RU"/>
        </w:rPr>
        <w:lastRenderedPageBreak/>
        <w:t>бований, которые она предъявляет к его психологическим возможностям и уровню ра</w:t>
      </w:r>
      <w:r w:rsidRPr="007D5208">
        <w:rPr>
          <w:lang w:val="ru-RU"/>
        </w:rPr>
        <w:t>з</w:t>
      </w:r>
      <w:r w:rsidRPr="007D5208">
        <w:rPr>
          <w:lang w:val="ru-RU"/>
        </w:rPr>
        <w:t>вития.</w:t>
      </w:r>
    </w:p>
    <w:p w:rsidR="007D5208" w:rsidRPr="007D5208" w:rsidRDefault="007D5208" w:rsidP="005E4A87">
      <w:pPr>
        <w:numPr>
          <w:ilvl w:val="0"/>
          <w:numId w:val="83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 xml:space="preserve"> Осуществлять определение психологических критериев эффективного обучения и ра</w:t>
      </w:r>
      <w:r w:rsidRPr="007D5208">
        <w:rPr>
          <w:lang w:val="ru-RU"/>
        </w:rPr>
        <w:t>з</w:t>
      </w:r>
      <w:r w:rsidRPr="007D5208">
        <w:rPr>
          <w:lang w:val="ru-RU"/>
        </w:rPr>
        <w:t>вития школьников.</w:t>
      </w:r>
    </w:p>
    <w:p w:rsidR="007D5208" w:rsidRPr="007D5208" w:rsidRDefault="007D5208" w:rsidP="005E4A87">
      <w:pPr>
        <w:numPr>
          <w:ilvl w:val="0"/>
          <w:numId w:val="83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 xml:space="preserve"> Разрабатывать и внедрять определенные мероприятия, формы и методы работы, кот</w:t>
      </w:r>
      <w:r w:rsidRPr="007D5208">
        <w:rPr>
          <w:lang w:val="ru-RU"/>
        </w:rPr>
        <w:t>о</w:t>
      </w:r>
      <w:r w:rsidRPr="007D5208">
        <w:rPr>
          <w:lang w:val="ru-RU"/>
        </w:rPr>
        <w:t>рые рассматриваются как условия успешного обучения и развития школьников.</w:t>
      </w:r>
    </w:p>
    <w:p w:rsidR="007D5208" w:rsidRPr="007D5208" w:rsidRDefault="007D5208" w:rsidP="005E4A87">
      <w:pPr>
        <w:numPr>
          <w:ilvl w:val="0"/>
          <w:numId w:val="83"/>
        </w:numPr>
        <w:spacing w:before="100" w:beforeAutospacing="1" w:after="100" w:afterAutospacing="1" w:line="276" w:lineRule="auto"/>
        <w:ind w:left="360"/>
        <w:contextualSpacing/>
        <w:jc w:val="both"/>
        <w:rPr>
          <w:b/>
          <w:lang w:val="ru-RU"/>
        </w:rPr>
      </w:pPr>
      <w:r w:rsidRPr="007D5208">
        <w:rPr>
          <w:lang w:val="ru-RU"/>
        </w:rPr>
        <w:t>Осуществлять приведение этих создаваемых условий в некоторую систему постоянной р</w:t>
      </w:r>
      <w:r w:rsidRPr="007D5208">
        <w:rPr>
          <w:lang w:val="ru-RU"/>
        </w:rPr>
        <w:t>а</w:t>
      </w:r>
      <w:r w:rsidRPr="007D5208">
        <w:rPr>
          <w:lang w:val="ru-RU"/>
        </w:rPr>
        <w:t xml:space="preserve">боты в соответствии с  основным положениям Концепции ФГОС общего образования.      </w:t>
      </w:r>
    </w:p>
    <w:p w:rsidR="007D5208" w:rsidRPr="007D5208" w:rsidRDefault="007D5208" w:rsidP="007D5208">
      <w:pPr>
        <w:ind w:firstLine="454"/>
        <w:jc w:val="both"/>
        <w:rPr>
          <w:b/>
          <w:sz w:val="28"/>
          <w:szCs w:val="28"/>
          <w:lang w:val="ru-RU"/>
        </w:rPr>
      </w:pPr>
      <w:r w:rsidRPr="007D5208">
        <w:rPr>
          <w:b/>
          <w:sz w:val="28"/>
          <w:szCs w:val="28"/>
          <w:lang w:val="ru-RU"/>
        </w:rPr>
        <w:t>Модель психолого-педагогического сопровождения участников образов</w:t>
      </w:r>
      <w:r w:rsidRPr="007D5208">
        <w:rPr>
          <w:b/>
          <w:sz w:val="28"/>
          <w:szCs w:val="28"/>
          <w:lang w:val="ru-RU"/>
        </w:rPr>
        <w:t>а</w:t>
      </w:r>
      <w:r w:rsidRPr="007D5208">
        <w:rPr>
          <w:b/>
          <w:sz w:val="28"/>
          <w:szCs w:val="28"/>
          <w:lang w:val="ru-RU"/>
        </w:rPr>
        <w:t>тельного процесса на основной ступени общего образования</w:t>
      </w:r>
    </w:p>
    <w:p w:rsidR="007D5208" w:rsidRPr="00264CCC" w:rsidRDefault="007D5208" w:rsidP="007D5208">
      <w:pPr>
        <w:spacing w:after="200" w:line="360" w:lineRule="auto"/>
        <w:ind w:firstLine="454"/>
        <w:jc w:val="center"/>
        <w:rPr>
          <w:b/>
          <w:sz w:val="28"/>
          <w:szCs w:val="28"/>
        </w:rPr>
      </w:pPr>
      <w:r w:rsidRPr="00264CCC">
        <w:rPr>
          <w:b/>
          <w:sz w:val="28"/>
          <w:szCs w:val="28"/>
        </w:rPr>
        <w:t>Уровни психолого-педагогического сопровождения</w:t>
      </w:r>
      <w:r w:rsidR="009D4CB6" w:rsidRPr="009D4CB6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32" o:spid="_x0000_s1050" type="#_x0000_t88" style="position:absolute;left:0;text-align:left;margin-left:207pt;margin-top:-168.6pt;width:27pt;height:405pt;rotation:90;flip:y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"/>
        </w:pict>
      </w:r>
    </w:p>
    <w:tbl>
      <w:tblPr>
        <w:tblpPr w:leftFromText="180" w:rightFromText="180" w:bottomFromText="200" w:vertAnchor="text" w:horzAnchor="margin" w:tblpXSpec="center" w:tblpY="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2"/>
        <w:gridCol w:w="2554"/>
        <w:gridCol w:w="2126"/>
      </w:tblGrid>
      <w:tr w:rsidR="007D5208" w:rsidRPr="00264CCC" w:rsidTr="005E4A8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08" w:rsidRPr="00264CCC" w:rsidRDefault="007D5208" w:rsidP="005E4A87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4CCC">
              <w:rPr>
                <w:b/>
                <w:sz w:val="28"/>
                <w:szCs w:val="28"/>
              </w:rPr>
              <w:t>Индивидуальное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08" w:rsidRPr="00264CCC" w:rsidRDefault="007D5208" w:rsidP="005E4A87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4CCC">
              <w:rPr>
                <w:b/>
                <w:sz w:val="28"/>
                <w:szCs w:val="28"/>
              </w:rPr>
              <w:t>Групповое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08" w:rsidRPr="00264CCC" w:rsidRDefault="007D5208" w:rsidP="005E4A87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4CCC">
              <w:rPr>
                <w:b/>
                <w:sz w:val="28"/>
                <w:szCs w:val="28"/>
              </w:rPr>
              <w:t>На уровне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08" w:rsidRPr="00264CCC" w:rsidRDefault="007D5208" w:rsidP="005E4A87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64CCC">
              <w:rPr>
                <w:b/>
                <w:sz w:val="28"/>
                <w:szCs w:val="28"/>
              </w:rPr>
              <w:t>На уровне ОУ</w:t>
            </w:r>
          </w:p>
        </w:tc>
      </w:tr>
    </w:tbl>
    <w:p w:rsidR="007D5208" w:rsidRPr="00264CCC" w:rsidRDefault="007D5208" w:rsidP="007D5208">
      <w:pPr>
        <w:spacing w:after="200" w:line="360" w:lineRule="auto"/>
        <w:jc w:val="both"/>
        <w:rPr>
          <w:b/>
          <w:sz w:val="28"/>
          <w:szCs w:val="28"/>
        </w:rPr>
      </w:pPr>
    </w:p>
    <w:p w:rsidR="007D5208" w:rsidRPr="00264CCC" w:rsidRDefault="007D5208" w:rsidP="007D5208">
      <w:pPr>
        <w:spacing w:after="200" w:line="360" w:lineRule="auto"/>
        <w:ind w:firstLine="454"/>
        <w:jc w:val="center"/>
        <w:rPr>
          <w:b/>
          <w:sz w:val="28"/>
          <w:szCs w:val="28"/>
        </w:rPr>
      </w:pPr>
      <w:r w:rsidRPr="00264CCC">
        <w:rPr>
          <w:b/>
          <w:sz w:val="28"/>
          <w:szCs w:val="28"/>
        </w:rPr>
        <w:t>Основные формы сопровождения</w:t>
      </w:r>
    </w:p>
    <w:p w:rsidR="007D5208" w:rsidRPr="00264CCC" w:rsidRDefault="009D4CB6" w:rsidP="007D5208">
      <w:pPr>
        <w:spacing w:after="200" w:line="360" w:lineRule="auto"/>
        <w:ind w:firstLine="454"/>
        <w:jc w:val="both"/>
        <w:rPr>
          <w:b/>
          <w:sz w:val="28"/>
          <w:szCs w:val="28"/>
        </w:rPr>
      </w:pPr>
      <w:r w:rsidRPr="009D4CB6">
        <w:rPr>
          <w:noProof/>
        </w:rPr>
        <w:pict>
          <v:group id="Группа 23" o:spid="_x0000_s1051" style="position:absolute;left:0;text-align:left;margin-left:18pt;margin-top:1.85pt;width:405pt;height:133.55pt;z-index:251652096" coordorigin="2345,5296" coordsize="8100,2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2" type="#_x0000_t202" style="position:absolute;left:2525;top:6167;width:23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<v:textbox>
                <w:txbxContent>
                  <w:p w:rsidR="00065E06" w:rsidRDefault="00065E06" w:rsidP="007D5208">
                    <w:r>
                      <w:t>Консультирование</w:t>
                    </w:r>
                  </w:p>
                </w:txbxContent>
              </v:textbox>
            </v:shape>
            <v:shape id="Text Box 16" o:spid="_x0000_s1053" type="#_x0000_t202" style="position:absolute;left:2525;top:6887;width:234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<v:textbox>
                <w:txbxContent>
                  <w:p w:rsidR="00065E06" w:rsidRDefault="00065E06" w:rsidP="007D5208">
                    <w:pPr>
                      <w:jc w:val="center"/>
                    </w:pPr>
                    <w:r>
                      <w:t>Развивающая работа</w:t>
                    </w:r>
                  </w:p>
                </w:txbxContent>
              </v:textbox>
            </v:shape>
            <v:shape id="Text Box 17" o:spid="_x0000_s1054" type="#_x0000_t202" style="position:absolute;left:5765;top:6707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<v:textbox>
                <w:txbxContent>
                  <w:p w:rsidR="00065E06" w:rsidRDefault="00065E06" w:rsidP="007D5208">
                    <w:r>
                      <w:t>Профилактика</w:t>
                    </w:r>
                  </w:p>
                </w:txbxContent>
              </v:textbox>
            </v:shape>
            <v:shape id="Text Box 18" o:spid="_x0000_s1055" type="#_x0000_t202" style="position:absolute;left:8285;top:6876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<v:textbox>
                <w:txbxContent>
                  <w:p w:rsidR="00065E06" w:rsidRDefault="00065E06" w:rsidP="007D5208">
                    <w:r>
                      <w:t xml:space="preserve">Просвещение </w:t>
                    </w:r>
                  </w:p>
                </w:txbxContent>
              </v:textbox>
            </v:shape>
            <v:shape id="Text Box 19" o:spid="_x0000_s1056" type="#_x0000_t202" style="position:absolute;left:8285;top:6156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<v:textbox>
                <w:txbxContent>
                  <w:p w:rsidR="00065E06" w:rsidRDefault="00065E06" w:rsidP="007D5208">
                    <w:r>
                      <w:t xml:space="preserve">Экспертиза </w:t>
                    </w:r>
                  </w:p>
                </w:txbxContent>
              </v:textbox>
            </v:shape>
            <v:shape id="Text Box 20" o:spid="_x0000_s1057" type="#_x0000_t202" style="position:absolute;left:5765;top:5987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<v:textbox>
                <w:txbxContent>
                  <w:p w:rsidR="00065E06" w:rsidRDefault="00065E06" w:rsidP="007D5208">
                    <w:pPr>
                      <w:jc w:val="center"/>
                    </w:pPr>
                    <w:r>
                      <w:t>Диагностика</w:t>
                    </w:r>
                  </w:p>
                </w:txbxContent>
              </v:textbox>
            </v:shape>
            <v:shape id="Text Box 21" o:spid="_x0000_s1058" type="#_x0000_t202" style="position:absolute;left:5225;top:7427;width:27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<v:textbox>
                <w:txbxContent>
                  <w:p w:rsidR="00065E06" w:rsidRDefault="00065E06" w:rsidP="007D5208">
                    <w:r>
                      <w:t>Коррекционная работа</w:t>
                    </w:r>
                  </w:p>
                </w:txbxContent>
              </v:textbox>
            </v:shape>
            <v:shape id="AutoShape 22" o:spid="_x0000_s1059" type="#_x0000_t88" style="position:absolute;left:6125;top:1516;width:540;height:8100;rotation:90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w08MA&#10;AADbAAAADwAAAGRycy9kb3ducmV2LnhtbESPQWsCMRSE7wX/Q3hCbzVrF0pZjSKCIIhCbQ/19tw8&#10;N4ubl5Cku9t/3xQKPQ4z8w2zXI+2Ez2F2DpWMJ8VIIhrp1tuFHy8755eQcSErLFzTAq+KcJ6NXlY&#10;YqXdwG/Un1MjMoRjhQpMSr6SMtaGLMaZ88TZu7lgMWUZGqkDDhluO/lcFC/SYst5waCnraH6fv6y&#10;Ck6l70/Of16HWxkvR5QHU/ug1ON03CxAJBrTf/ivvdcKyjn8fs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Uw08MAAADbAAAADwAAAAAAAAAAAAAAAACYAgAAZHJzL2Rv&#10;d25yZXYueG1sUEsFBgAAAAAEAAQA9QAAAIgDAAAAAA==&#10;"/>
          </v:group>
        </w:pict>
      </w:r>
    </w:p>
    <w:p w:rsidR="007D5208" w:rsidRPr="00264CCC" w:rsidRDefault="007D5208" w:rsidP="007D5208">
      <w:pPr>
        <w:spacing w:after="200" w:line="360" w:lineRule="auto"/>
        <w:ind w:firstLine="454"/>
        <w:jc w:val="both"/>
        <w:rPr>
          <w:b/>
          <w:sz w:val="28"/>
          <w:szCs w:val="28"/>
        </w:rPr>
      </w:pPr>
    </w:p>
    <w:p w:rsidR="007D5208" w:rsidRPr="00264CCC" w:rsidRDefault="007D5208" w:rsidP="007D5208">
      <w:pPr>
        <w:spacing w:after="200" w:line="360" w:lineRule="auto"/>
        <w:ind w:firstLine="454"/>
        <w:jc w:val="both"/>
        <w:rPr>
          <w:b/>
          <w:sz w:val="28"/>
          <w:szCs w:val="28"/>
        </w:rPr>
      </w:pPr>
    </w:p>
    <w:p w:rsidR="007D5208" w:rsidRPr="00264CCC" w:rsidRDefault="007D5208" w:rsidP="007D5208">
      <w:pPr>
        <w:spacing w:after="200" w:line="360" w:lineRule="auto"/>
        <w:jc w:val="both"/>
        <w:rPr>
          <w:b/>
          <w:sz w:val="28"/>
          <w:szCs w:val="28"/>
        </w:rPr>
      </w:pPr>
    </w:p>
    <w:p w:rsidR="007D5208" w:rsidRPr="00264CCC" w:rsidRDefault="009D4CB6" w:rsidP="007D5208">
      <w:pPr>
        <w:spacing w:after="200" w:line="360" w:lineRule="auto"/>
        <w:ind w:firstLine="454"/>
        <w:jc w:val="both"/>
        <w:rPr>
          <w:sz w:val="28"/>
          <w:szCs w:val="28"/>
        </w:rPr>
      </w:pPr>
      <w:r w:rsidRPr="009D4CB6">
        <w:rPr>
          <w:noProof/>
        </w:rPr>
        <w:pict>
          <v:shape id="Правая фигурная скобка 22" o:spid="_x0000_s1060" type="#_x0000_t88" style="position:absolute;left:0;text-align:left;margin-left:234.05pt;margin-top:-167.4pt;width:27pt;height:405pt;rotation:90;flip:y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"/>
        </w:pict>
      </w:r>
      <w:r w:rsidR="007D5208" w:rsidRPr="00264CCC">
        <w:rPr>
          <w:b/>
          <w:sz w:val="28"/>
          <w:szCs w:val="28"/>
        </w:rPr>
        <w:t>Основные направления психолого-педагогического сопровождения</w:t>
      </w:r>
    </w:p>
    <w:p w:rsidR="007D5208" w:rsidRPr="00264CCC" w:rsidRDefault="009D4CB6" w:rsidP="007D5208">
      <w:pPr>
        <w:spacing w:after="200" w:line="360" w:lineRule="auto"/>
        <w:ind w:firstLine="454"/>
        <w:jc w:val="both"/>
        <w:rPr>
          <w:sz w:val="22"/>
          <w:szCs w:val="22"/>
        </w:rPr>
      </w:pPr>
      <w:r w:rsidRPr="009D4CB6">
        <w:rPr>
          <w:noProof/>
        </w:rPr>
        <w:pict>
          <v:shape id="Поле 21" o:spid="_x0000_s1061" type="#_x0000_t202" style="position:absolute;left:0;text-align:left;margin-left:349.45pt;margin-top:13pt;width:126.65pt;height:1in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">
            <v:textbox>
              <w:txbxContent>
                <w:p w:rsidR="00065E06" w:rsidRPr="007D5208" w:rsidRDefault="00065E06" w:rsidP="007D5208">
                  <w:pPr>
                    <w:jc w:val="center"/>
                    <w:rPr>
                      <w:lang w:val="ru-RU"/>
                    </w:rPr>
                  </w:pPr>
                  <w:r w:rsidRPr="007D5208">
                    <w:rPr>
                      <w:rStyle w:val="dash041e005f0431005f044b005f0447005f043d005f044b005f0439005f005fchar1char1"/>
                      <w:lang w:val="ru-RU"/>
                    </w:rPr>
                    <w:t>Психолого-педаго-гическая поддержка участников олим-пиадного движения</w:t>
                  </w:r>
                </w:p>
              </w:txbxContent>
            </v:textbox>
          </v:shape>
        </w:pict>
      </w:r>
    </w:p>
    <w:p w:rsidR="007D5208" w:rsidRPr="00264CCC" w:rsidRDefault="009D4CB6" w:rsidP="007D5208">
      <w:pPr>
        <w:spacing w:after="200" w:line="360" w:lineRule="auto"/>
        <w:ind w:firstLine="454"/>
        <w:jc w:val="both"/>
        <w:rPr>
          <w:b/>
          <w:sz w:val="28"/>
          <w:szCs w:val="28"/>
        </w:rPr>
      </w:pPr>
      <w:r w:rsidRPr="009D4CB6">
        <w:rPr>
          <w:noProof/>
        </w:rPr>
        <w:lastRenderedPageBreak/>
        <w:pict>
          <v:shape id="Поле 20" o:spid="_x0000_s1062" type="#_x0000_t202" style="position:absolute;left:0;text-align:left;margin-left:203.5pt;margin-top:213.15pt;width:89.95pt;height:80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">
            <v:textbox>
              <w:txbxContent>
                <w:p w:rsidR="00065E06" w:rsidRDefault="00065E06" w:rsidP="007D5208">
                  <w:pPr>
                    <w:jc w:val="center"/>
                    <w:rPr>
                      <w:szCs w:val="18"/>
                    </w:rPr>
                  </w:pPr>
                  <w:r>
                    <w:rPr>
                      <w:rStyle w:val="dash041e005f0431005f044b005f0447005f043d005f044b005f0439005f005fchar1char1"/>
                      <w:szCs w:val="18"/>
                    </w:rPr>
                    <w:t>Выявление и поддержка одарённых детей</w:t>
                  </w:r>
                </w:p>
              </w:txbxContent>
            </v:textbox>
          </v:shape>
        </w:pict>
      </w:r>
      <w:r w:rsidRPr="009D4CB6">
        <w:pict>
          <v:group id="Полотно 19" o:spid="_x0000_s1039" editas="canvas" style="width:459pt;height:279pt;mso-position-horizontal-relative:char;mso-position-vertical-relative:line" coordsize="58293,35433">
            <v:shape id="_x0000_s1040" type="#_x0000_t75" style="position:absolute;width:58293;height:35433;visibility:visible">
              <v:fill o:detectmouseclick="t"/>
              <v:path o:connecttype="none"/>
            </v:shape>
            <v:shape id="Text Box 4" o:spid="_x0000_s1041" type="#_x0000_t202" style="position:absolute;width:14848;height:137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065E06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</w:rPr>
                    </w:pPr>
                    <w:r>
                      <w:rPr>
                        <w:rStyle w:val="dash041e005f0431005f044b005f0447005f043d005f044b005f0439005f005fchar1char1"/>
                        <w:szCs w:val="18"/>
                      </w:rPr>
                      <w:t>Сохранение и укреплениепсихологического</w:t>
                    </w:r>
                  </w:p>
                  <w:p w:rsidR="00065E06" w:rsidRDefault="00065E06" w:rsidP="007D5208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rStyle w:val="dash041e005f0431005f044b005f0447005f043d005f044b005f0439005f005fchar1char1"/>
                        <w:szCs w:val="18"/>
                      </w:rPr>
                      <w:t>здоровья</w:t>
                    </w:r>
                  </w:p>
                  <w:p w:rsidR="00065E06" w:rsidRDefault="00065E06" w:rsidP="007D5208">
                    <w:pPr>
                      <w:jc w:val="center"/>
                    </w:pPr>
                  </w:p>
                </w:txbxContent>
              </v:textbox>
            </v:shape>
            <v:shape id="Text Box 5" o:spid="_x0000_s1042" type="#_x0000_t202" style="position:absolute;left:22863;width:11424;height:114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65E06" w:rsidRDefault="00065E06" w:rsidP="007D5208">
                    <w:pPr>
                      <w:jc w:val="center"/>
                    </w:pPr>
                    <w:r>
                      <w:rPr>
                        <w:rStyle w:val="dash041e005f0431005f044b005f0447005f043d005f044b005f0439005f005fchar1char1"/>
                      </w:rPr>
                      <w:t>Мониторинг возможностей и способностей обучающихся</w:t>
                    </w:r>
                  </w:p>
                </w:txbxContent>
              </v:textbox>
            </v:shape>
            <v:shape id="Text Box 6" o:spid="_x0000_s1043" type="#_x0000_t202" style="position:absolute;left:20127;top:12417;width:18484;height:138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lang w:val="ru-RU"/>
                      </w:rPr>
                    </w:pPr>
                    <w:r w:rsidRPr="007D5208">
                      <w:rPr>
                        <w:rStyle w:val="dash041e005f0431005f044b005f0447005f043d005f044b005f0439005f005fchar1char1"/>
                        <w:lang w:val="ru-RU"/>
                      </w:rPr>
                      <w:t>Выявление и</w:t>
                    </w:r>
                    <w:r>
                      <w:rPr>
                        <w:rStyle w:val="dash041e005f0431005f044b005f0447005f043d005f044b005f0439005f005fchar1char1"/>
                      </w:rPr>
                      <w:t> </w:t>
                    </w:r>
                    <w:r w:rsidRPr="007D5208">
                      <w:rPr>
                        <w:rStyle w:val="dash041e005f0431005f044b005f0447005f043d005f044b005f0439005f005fchar1char1"/>
                        <w:lang w:val="ru-RU"/>
                      </w:rPr>
                      <w:t>поддержка детей с особыми образ</w:t>
                    </w:r>
                    <w:r w:rsidRPr="007D5208">
                      <w:rPr>
                        <w:rStyle w:val="dash041e005f0431005f044b005f0447005f043d005f044b005f0439005f005fchar1char1"/>
                        <w:lang w:val="ru-RU"/>
                      </w:rPr>
                      <w:t>о</w:t>
                    </w:r>
                    <w:r w:rsidRPr="007D5208">
                      <w:rPr>
                        <w:rStyle w:val="dash041e005f0431005f044b005f0447005f043d005f044b005f0439005f005fchar1char1"/>
                        <w:lang w:val="ru-RU"/>
                      </w:rPr>
                      <w:t>вательными</w:t>
                    </w:r>
                  </w:p>
                  <w:p w:rsidR="00065E06" w:rsidRDefault="00065E06" w:rsidP="007D5208">
                    <w:pPr>
                      <w:jc w:val="center"/>
                    </w:pPr>
                    <w:r>
                      <w:rPr>
                        <w:rStyle w:val="dash041e005f0431005f044b005f0447005f043d005f044b005f0439005f005fchar1char1"/>
                      </w:rPr>
                      <w:t>потребностями</w:t>
                    </w:r>
                  </w:p>
                </w:txbxContent>
              </v:textbox>
            </v:shape>
            <v:shape id="Text Box 7" o:spid="_x0000_s1044" type="#_x0000_t202" style="position:absolute;left:1141;top:10269;width:14849;height:91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065E06" w:rsidRPr="007D5208" w:rsidRDefault="00065E06" w:rsidP="007D5208">
                    <w:pPr>
                      <w:jc w:val="center"/>
                      <w:rPr>
                        <w:lang w:val="ru-RU"/>
                      </w:rPr>
                    </w:pPr>
                    <w:r w:rsidRPr="007D5208">
                      <w:rPr>
                        <w:rStyle w:val="dash041e005f0431005f044b005f0447005f043d005f044b005f0439005f005fchar1char1"/>
                        <w:lang w:val="ru-RU"/>
                      </w:rPr>
                      <w:t>Формирование ценности здоровья и</w:t>
                    </w:r>
                    <w:r>
                      <w:rPr>
                        <w:rStyle w:val="dash041e005f0431005f044b005f0447005f043d005f044b005f0439005f005fchar1char1"/>
                      </w:rPr>
                      <w:t> </w:t>
                    </w:r>
                    <w:r w:rsidRPr="007D5208">
                      <w:rPr>
                        <w:rStyle w:val="dash041e005f0431005f044b005f0447005f043d005f044b005f0439005f005fchar1char1"/>
                        <w:lang w:val="ru-RU"/>
                      </w:rPr>
                      <w:t>безопасного о</w:t>
                    </w:r>
                    <w:r w:rsidRPr="007D5208">
                      <w:rPr>
                        <w:rStyle w:val="dash041e005f0431005f044b005f0447005f043d005f044b005f0439005f005fchar1char1"/>
                        <w:lang w:val="ru-RU"/>
                      </w:rPr>
                      <w:t>б</w:t>
                    </w:r>
                    <w:r w:rsidRPr="007D5208">
                      <w:rPr>
                        <w:rStyle w:val="dash041e005f0431005f044b005f0447005f043d005f044b005f0439005f005fchar1char1"/>
                        <w:lang w:val="ru-RU"/>
                      </w:rPr>
                      <w:t>раза жизни</w:t>
                    </w:r>
                  </w:p>
                </w:txbxContent>
              </v:textbox>
            </v:shape>
            <v:shape id="Text Box 8" o:spid="_x0000_s1045" type="#_x0000_t202" style="position:absolute;left:2283;top:18930;width:14848;height:91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<v:textbox>
                <w:txbxContent>
                  <w:p w:rsidR="00065E06" w:rsidRDefault="00065E06" w:rsidP="007D5208">
                    <w:pPr>
                      <w:jc w:val="center"/>
                    </w:pPr>
                    <w:r>
                      <w:rPr>
                        <w:rStyle w:val="dash041e005f0431005f044b005f0447005f043d005f044b005f0439005f005fchar1char1"/>
                      </w:rPr>
                      <w:t>Развитие экологической культуры</w:t>
                    </w:r>
                  </w:p>
                  <w:p w:rsidR="00065E06" w:rsidRDefault="00065E06" w:rsidP="007D5208">
                    <w:pPr>
                      <w:jc w:val="center"/>
                    </w:pPr>
                  </w:p>
                </w:txbxContent>
              </v:textbox>
            </v:shape>
            <v:shape id="Text Box 9" o:spid="_x0000_s1046" type="#_x0000_t202" style="position:absolute;left:41007;top:8226;width:16476;height:180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<v:textbox>
                <w:txbxContent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</w:pPr>
                    <w:r w:rsidRPr="007D5208"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  <w:t>Обеспечение осознан-ного иответственного выборадальнейшей профессиональной  деятельности</w:t>
                    </w:r>
                  </w:p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</w:pPr>
                  </w:p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</w:pPr>
                  </w:p>
                  <w:p w:rsidR="00065E06" w:rsidRDefault="00065E06" w:rsidP="007D5208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rStyle w:val="dash041e005f0431005f044b005f0447005f043d005f044b005f0439005f005fchar1char1"/>
                        <w:szCs w:val="18"/>
                      </w:rPr>
                      <w:t>сферы деятельности</w:t>
                    </w:r>
                  </w:p>
                </w:txbxContent>
              </v:textbox>
            </v:shape>
            <v:shape id="Text Box 10" o:spid="_x0000_s1047" type="#_x0000_t202" style="position:absolute;left:39274;top:21555;width:19019;height:138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<v:textbox>
                <w:txbxContent>
                  <w:p w:rsidR="00065E06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</w:rPr>
                    </w:pPr>
                  </w:p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</w:pPr>
                    <w:r w:rsidRPr="007D5208"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  <w:t>Формирование коммун</w:t>
                    </w:r>
                    <w:r w:rsidRPr="007D5208"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  <w:t>и</w:t>
                    </w:r>
                    <w:r w:rsidRPr="007D5208"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  <w:t>кативных</w:t>
                    </w:r>
                  </w:p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</w:pPr>
                  </w:p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</w:pPr>
                  </w:p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</w:pPr>
                  </w:p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</w:pPr>
                  </w:p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</w:pPr>
                  </w:p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</w:pPr>
                  </w:p>
                  <w:p w:rsidR="00065E06" w:rsidRPr="007D5208" w:rsidRDefault="00065E06" w:rsidP="007D5208">
                    <w:pPr>
                      <w:jc w:val="center"/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</w:pPr>
                  </w:p>
                  <w:p w:rsidR="00065E06" w:rsidRPr="007D5208" w:rsidRDefault="00065E06" w:rsidP="007D5208">
                    <w:pPr>
                      <w:jc w:val="center"/>
                      <w:rPr>
                        <w:lang w:val="ru-RU"/>
                      </w:rPr>
                    </w:pPr>
                    <w:r w:rsidRPr="007D5208"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  <w:t>навыков в</w:t>
                    </w:r>
                    <w:r>
                      <w:rPr>
                        <w:rStyle w:val="dash041e005f0431005f044b005f0447005f043d005f044b005f0439005f005fchar1char1"/>
                        <w:sz w:val="36"/>
                        <w:szCs w:val="28"/>
                      </w:rPr>
                      <w:t> </w:t>
                    </w:r>
                    <w:r w:rsidRPr="007D5208"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  <w:t>разновозрастной среде и средесверстников</w:t>
                    </w:r>
                  </w:p>
                  <w:p w:rsidR="00065E06" w:rsidRPr="007D5208" w:rsidRDefault="00065E06" w:rsidP="007D5208">
                    <w:pPr>
                      <w:jc w:val="center"/>
                      <w:rPr>
                        <w:sz w:val="32"/>
                        <w:lang w:val="ru-RU"/>
                      </w:rPr>
                    </w:pPr>
                  </w:p>
                </w:txbxContent>
              </v:textbox>
            </v:shape>
            <v:shape id="Text Box 11" o:spid="_x0000_s1048" type="#_x0000_t202" style="position:absolute;left:41922;top:23909;width:16371;height:11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<v:textbox>
                <w:txbxContent>
                  <w:p w:rsidR="00065E06" w:rsidRPr="007D5208" w:rsidRDefault="00065E06" w:rsidP="007D5208">
                    <w:pPr>
                      <w:jc w:val="center"/>
                      <w:rPr>
                        <w:lang w:val="ru-RU"/>
                      </w:rPr>
                    </w:pPr>
                    <w:r w:rsidRPr="007D5208"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  <w:t>Поддержка детских объединений и</w:t>
                    </w:r>
                    <w:r>
                      <w:rPr>
                        <w:rStyle w:val="dash041e005f0431005f044b005f0447005f043d005f044b005f0439005f005fchar1char1"/>
                        <w:szCs w:val="18"/>
                      </w:rPr>
                      <w:t> </w:t>
                    </w:r>
                    <w:r w:rsidRPr="007D5208"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  <w:t>ученического сам</w:t>
                    </w:r>
                    <w:r w:rsidRPr="007D5208"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  <w:t>о</w:t>
                    </w:r>
                    <w:r w:rsidRPr="007D5208">
                      <w:rPr>
                        <w:rStyle w:val="dash041e005f0431005f044b005f0447005f043d005f044b005f0439005f005fchar1char1"/>
                        <w:szCs w:val="18"/>
                        <w:lang w:val="ru-RU"/>
                      </w:rPr>
                      <w:t>управления</w:t>
                    </w:r>
                  </w:p>
                  <w:p w:rsidR="00065E06" w:rsidRPr="007D5208" w:rsidRDefault="00065E06" w:rsidP="007D5208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  <v:shape id="Text Box 12" o:spid="_x0000_s1049" type="#_x0000_t202" style="position:absolute;left:5286;top:26304;width:14841;height:91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>
                <w:txbxContent>
                  <w:p w:rsidR="00065E06" w:rsidRDefault="00065E06" w:rsidP="007D5208">
                    <w:pPr>
                      <w:jc w:val="center"/>
                    </w:pPr>
                    <w:r>
                      <w:rPr>
                        <w:rStyle w:val="dash041e005f0431005f044b005f0447005f043d005f044b005f0439005f005fchar1char1"/>
                      </w:rPr>
                      <w:t>Дифференциация и индивидуализация обучения</w:t>
                    </w:r>
                  </w:p>
                  <w:p w:rsidR="00065E06" w:rsidRDefault="00065E06" w:rsidP="007D5208"/>
                </w:txbxContent>
              </v:textbox>
            </v:shape>
            <w10:wrap type="none"/>
            <w10:anchorlock/>
          </v:group>
        </w:pict>
      </w:r>
    </w:p>
    <w:p w:rsidR="007D5208" w:rsidRPr="00264CCC" w:rsidRDefault="007D5208" w:rsidP="007D5208">
      <w:pPr>
        <w:spacing w:after="200" w:line="276" w:lineRule="auto"/>
        <w:ind w:left="360"/>
        <w:jc w:val="both"/>
        <w:rPr>
          <w:b/>
        </w:rPr>
      </w:pPr>
      <w:r w:rsidRPr="00264CCC">
        <w:rPr>
          <w:b/>
        </w:rPr>
        <w:t>Этапы осуществления:</w:t>
      </w:r>
    </w:p>
    <w:p w:rsidR="007D5208" w:rsidRPr="007D5208" w:rsidRDefault="007D5208" w:rsidP="00C745F6">
      <w:pPr>
        <w:numPr>
          <w:ilvl w:val="0"/>
          <w:numId w:val="84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Психолого-педагогическая поддержка первоклассников на этапе адаптации;</w:t>
      </w:r>
    </w:p>
    <w:p w:rsidR="007D5208" w:rsidRPr="007D5208" w:rsidRDefault="007D5208" w:rsidP="00C745F6">
      <w:pPr>
        <w:numPr>
          <w:ilvl w:val="0"/>
          <w:numId w:val="84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Изучение динамики психологического развития младшего школьника;</w:t>
      </w:r>
    </w:p>
    <w:p w:rsidR="007D5208" w:rsidRPr="007D5208" w:rsidRDefault="007D5208" w:rsidP="00C745F6">
      <w:pPr>
        <w:numPr>
          <w:ilvl w:val="0"/>
          <w:numId w:val="84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Диагностика готовности учащихся к переходу в основную школу по уровню сформ</w:t>
      </w:r>
      <w:r w:rsidRPr="007D5208">
        <w:rPr>
          <w:lang w:val="ru-RU"/>
        </w:rPr>
        <w:t>и</w:t>
      </w:r>
      <w:r w:rsidRPr="007D5208">
        <w:rPr>
          <w:lang w:val="ru-RU"/>
        </w:rPr>
        <w:t>рованности когнитивной сферы и учебной мотивации.</w:t>
      </w:r>
    </w:p>
    <w:p w:rsidR="007D5208" w:rsidRPr="007D5208" w:rsidRDefault="007D5208" w:rsidP="007D5208">
      <w:pPr>
        <w:ind w:firstLine="360"/>
        <w:jc w:val="both"/>
        <w:rPr>
          <w:lang w:val="ru-RU"/>
        </w:rPr>
      </w:pPr>
      <w:r w:rsidRPr="007D5208">
        <w:rPr>
          <w:b/>
          <w:lang w:val="ru-RU"/>
        </w:rPr>
        <w:t>Объект</w:t>
      </w:r>
      <w:r w:rsidRPr="007D5208">
        <w:rPr>
          <w:lang w:val="ru-RU"/>
        </w:rPr>
        <w:t xml:space="preserve"> - обучение и психологическое развитие ребенка в ситуации школьного взаимоде</w:t>
      </w:r>
      <w:r w:rsidRPr="007D5208">
        <w:rPr>
          <w:lang w:val="ru-RU"/>
        </w:rPr>
        <w:t>й</w:t>
      </w:r>
      <w:r w:rsidRPr="007D5208">
        <w:rPr>
          <w:lang w:val="ru-RU"/>
        </w:rPr>
        <w:t>ствия.</w:t>
      </w:r>
    </w:p>
    <w:p w:rsidR="007D5208" w:rsidRPr="007D5208" w:rsidRDefault="007D5208" w:rsidP="007D5208">
      <w:pPr>
        <w:ind w:firstLine="360"/>
        <w:jc w:val="both"/>
        <w:rPr>
          <w:lang w:val="ru-RU"/>
        </w:rPr>
      </w:pPr>
      <w:r w:rsidRPr="007D5208">
        <w:rPr>
          <w:b/>
          <w:lang w:val="ru-RU"/>
        </w:rPr>
        <w:t>Предмет –</w:t>
      </w:r>
      <w:r w:rsidRPr="007D5208">
        <w:rPr>
          <w:lang w:val="ru-RU"/>
        </w:rPr>
        <w:t xml:space="preserve"> социально - психологические условия успешного обучения и развития;</w:t>
      </w:r>
    </w:p>
    <w:p w:rsidR="007D5208" w:rsidRPr="00264CCC" w:rsidRDefault="007D5208" w:rsidP="007D5208">
      <w:pPr>
        <w:ind w:firstLine="360"/>
        <w:jc w:val="both"/>
      </w:pPr>
      <w:r w:rsidRPr="00264CCC">
        <w:rPr>
          <w:b/>
        </w:rPr>
        <w:t>Метод</w:t>
      </w:r>
      <w:r w:rsidRPr="00264CCC">
        <w:t xml:space="preserve"> - сопровождение.</w:t>
      </w:r>
    </w:p>
    <w:p w:rsidR="007D5208" w:rsidRPr="00264CCC" w:rsidRDefault="007D5208" w:rsidP="007D5208">
      <w:pPr>
        <w:ind w:firstLine="364"/>
        <w:jc w:val="both"/>
        <w:rPr>
          <w:b/>
        </w:rPr>
      </w:pPr>
      <w:r w:rsidRPr="00264CCC">
        <w:rPr>
          <w:b/>
        </w:rPr>
        <w:t>Предполагаемые результаты:</w:t>
      </w:r>
    </w:p>
    <w:p w:rsidR="007D5208" w:rsidRPr="007D5208" w:rsidRDefault="007D5208" w:rsidP="00C745F6">
      <w:pPr>
        <w:numPr>
          <w:ilvl w:val="0"/>
          <w:numId w:val="85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Установление факторов и условий успешного обучения;</w:t>
      </w:r>
    </w:p>
    <w:p w:rsidR="007D5208" w:rsidRPr="007D5208" w:rsidRDefault="007D5208" w:rsidP="00C745F6">
      <w:pPr>
        <w:numPr>
          <w:ilvl w:val="0"/>
          <w:numId w:val="85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 xml:space="preserve">Изучение эффективности программы соотносится с поставленной целью и задачами; </w:t>
      </w:r>
    </w:p>
    <w:p w:rsidR="007D5208" w:rsidRPr="007D5208" w:rsidRDefault="007D5208" w:rsidP="00C745F6">
      <w:pPr>
        <w:numPr>
          <w:ilvl w:val="0"/>
          <w:numId w:val="85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Прогнозирование и предупреждение школьных проблем и трудностей;</w:t>
      </w:r>
    </w:p>
    <w:p w:rsidR="007D5208" w:rsidRPr="007D5208" w:rsidRDefault="007D5208" w:rsidP="00C745F6">
      <w:pPr>
        <w:numPr>
          <w:ilvl w:val="0"/>
          <w:numId w:val="85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Оказание эффективной психолого-педагогической помощи и поддержки учащимся;</w:t>
      </w:r>
    </w:p>
    <w:p w:rsidR="007D5208" w:rsidRPr="007D5208" w:rsidRDefault="007D5208" w:rsidP="00C745F6">
      <w:pPr>
        <w:numPr>
          <w:ilvl w:val="0"/>
          <w:numId w:val="85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Установление диалоговых отношений между учащимися, учителями, родителями;</w:t>
      </w:r>
    </w:p>
    <w:p w:rsidR="007D5208" w:rsidRPr="007D5208" w:rsidRDefault="007D5208" w:rsidP="00C745F6">
      <w:pPr>
        <w:numPr>
          <w:ilvl w:val="0"/>
          <w:numId w:val="85"/>
        </w:numPr>
        <w:spacing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Формирование готовности к поиску вариантов решения проблем, к гибкому вариати</w:t>
      </w:r>
      <w:r w:rsidRPr="007D5208">
        <w:rPr>
          <w:lang w:val="ru-RU"/>
        </w:rPr>
        <w:t>в</w:t>
      </w:r>
      <w:r w:rsidRPr="007D5208">
        <w:rPr>
          <w:lang w:val="ru-RU"/>
        </w:rPr>
        <w:t xml:space="preserve">ному поведению в сложных жизненных ситуациях. </w:t>
      </w:r>
    </w:p>
    <w:p w:rsidR="007D5208" w:rsidRPr="0002748E" w:rsidRDefault="007D5208" w:rsidP="007D5208">
      <w:pPr>
        <w:spacing w:after="200" w:line="276" w:lineRule="auto"/>
        <w:ind w:firstLine="422"/>
        <w:rPr>
          <w:b/>
          <w:lang w:val="ru-RU"/>
        </w:rPr>
      </w:pPr>
      <w:r w:rsidRPr="0002748E">
        <w:rPr>
          <w:b/>
          <w:lang w:val="ru-RU"/>
        </w:rPr>
        <w:t>Прогноз образовательного маршрута</w:t>
      </w:r>
    </w:p>
    <w:p w:rsidR="007D5208" w:rsidRPr="0002748E" w:rsidRDefault="007D5208" w:rsidP="007D5208">
      <w:pPr>
        <w:spacing w:after="200" w:line="276" w:lineRule="auto"/>
        <w:jc w:val="center"/>
        <w:rPr>
          <w:b/>
          <w:lang w:val="ru-RU"/>
        </w:rPr>
      </w:pPr>
    </w:p>
    <w:p w:rsidR="007D5208" w:rsidRPr="0002748E" w:rsidRDefault="009D4CB6" w:rsidP="007D5208">
      <w:pPr>
        <w:spacing w:after="200" w:line="276" w:lineRule="auto"/>
        <w:jc w:val="both"/>
        <w:rPr>
          <w:lang w:val="ru-RU"/>
        </w:rPr>
      </w:pPr>
      <w:r w:rsidRPr="009D4CB6">
        <w:rPr>
          <w:noProof/>
        </w:rPr>
        <w:pict>
          <v:rect id="Прямоугольник 9" o:spid="_x0000_s1063" style="position:absolute;left:0;text-align:left;margin-left:291.5pt;margin-top:120.7pt;width:105.35pt;height:1in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">
            <v:shadow on="t" opacity=".5" offset="-6pt,-6pt"/>
            <v:textbox>
              <w:txbxContent>
                <w:p w:rsidR="00065E06" w:rsidRDefault="00065E06" w:rsidP="007D5208">
                  <w:pPr>
                    <w:jc w:val="center"/>
                  </w:pPr>
                  <w:r>
                    <w:t>Школьная мотивация</w:t>
                  </w:r>
                </w:p>
              </w:txbxContent>
            </v:textbox>
          </v:rect>
        </w:pict>
      </w:r>
      <w:r w:rsidRPr="009D4CB6">
        <w:rPr>
          <w:noProof/>
        </w:rPr>
        <w:pict>
          <v:rect id="Прямоугольник 8" o:spid="_x0000_s1064" style="position:absolute;left:0;text-align:left;margin-left:31.35pt;margin-top:120.7pt;width:115.65pt;height:1in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">
            <v:shadow on="t" opacity=".5" offset="-6pt,-6pt"/>
            <v:textbox>
              <w:txbxContent>
                <w:p w:rsidR="00065E06" w:rsidRDefault="00065E06" w:rsidP="007D5208">
                  <w:pPr>
                    <w:jc w:val="center"/>
                  </w:pPr>
                  <w:r>
                    <w:t>Коммуникативные и организаторские способности</w:t>
                  </w:r>
                </w:p>
              </w:txbxContent>
            </v:textbox>
          </v:rect>
        </w:pict>
      </w:r>
      <w:r w:rsidRPr="009D4CB6">
        <w:rPr>
          <w:noProof/>
        </w:rPr>
        <w:pict>
          <v:rect id="Прямоугольник 7" o:spid="_x0000_s1065" style="position:absolute;left:0;text-align:left;margin-left:292.35pt;margin-top:.7pt;width:105.35pt;height:1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">
            <v:shadow on="t" opacity=".5" offset="-6pt,-6pt"/>
            <v:textbox>
              <w:txbxContent>
                <w:p w:rsidR="00065E06" w:rsidRDefault="00065E06" w:rsidP="007D5208">
                  <w:pPr>
                    <w:jc w:val="center"/>
                  </w:pPr>
                  <w:r>
                    <w:t>Динамика развития когнитивной сферы</w:t>
                  </w:r>
                </w:p>
              </w:txbxContent>
            </v:textbox>
          </v:rect>
        </w:pict>
      </w:r>
      <w:r w:rsidRPr="009D4CB6">
        <w:rPr>
          <w:noProof/>
        </w:rPr>
        <w:pict>
          <v:rect id="Прямоугольник 6" o:spid="_x0000_s1066" style="position:absolute;left:0;text-align:left;margin-left:31.35pt;margin-top:.7pt;width:115.65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">
            <v:shadow on="t" opacity=".5" offset="-6pt,-6pt"/>
            <v:textbox>
              <w:txbxContent>
                <w:p w:rsidR="00065E06" w:rsidRDefault="00065E06" w:rsidP="007D5208">
                  <w:pPr>
                    <w:jc w:val="center"/>
                  </w:pPr>
                  <w:r>
                    <w:t>Сформированность приемов учебной деятельности</w:t>
                  </w:r>
                </w:p>
              </w:txbxContent>
            </v:textbox>
          </v:rect>
        </w:pict>
      </w:r>
      <w:r w:rsidRPr="009D4CB6">
        <w:rPr>
          <w:noProof/>
        </w:rPr>
        <w:pict>
          <v:rect id="Прямоугольник 5" o:spid="_x0000_s1067" style="position:absolute;left:0;text-align:left;margin-left:179.6pt;margin-top:59.15pt;width:79.2pt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">
            <v:textbox>
              <w:txbxContent>
                <w:p w:rsidR="00065E06" w:rsidRDefault="00065E06" w:rsidP="007D520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Младший школьник</w:t>
                  </w:r>
                </w:p>
              </w:txbxContent>
            </v:textbox>
          </v:rect>
        </w:pict>
      </w:r>
      <w:r w:rsidRPr="009D4CB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68" type="#_x0000_t32" style="position:absolute;left:0;text-align:left;margin-left:258.8pt;margin-top:24pt;width:32.7pt;height:34.3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"/>
        </w:pict>
      </w:r>
      <w:r w:rsidRPr="009D4CB6">
        <w:rPr>
          <w:noProof/>
        </w:rPr>
        <w:pict>
          <v:shape id="Прямая со стрелкой 3" o:spid="_x0000_s1069" type="#_x0000_t32" style="position:absolute;left:0;text-align:left;margin-left:147pt;margin-top:24pt;width:33.45pt;height:34.35pt;flip:x 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"/>
        </w:pict>
      </w:r>
      <w:r w:rsidRPr="009D4CB6">
        <w:rPr>
          <w:noProof/>
        </w:rPr>
        <w:pict>
          <v:shape id="Прямая со стрелкой 2" o:spid="_x0000_s1070" type="#_x0000_t32" style="position:absolute;left:0;text-align:left;margin-left:258.8pt;margin-top:132.3pt;width:32.7pt;height:24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"/>
        </w:pict>
      </w:r>
      <w:r w:rsidRPr="009D4CB6">
        <w:rPr>
          <w:noProof/>
        </w:rPr>
        <w:pict>
          <v:shape id="Прямая со стрелкой 1" o:spid="_x0000_s1071" type="#_x0000_t32" style="position:absolute;left:0;text-align:left;margin-left:147pt;margin-top:132.3pt;width:33.45pt;height:28.1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"/>
        </w:pict>
      </w:r>
    </w:p>
    <w:p w:rsidR="007D5208" w:rsidRPr="0002748E" w:rsidRDefault="007D5208" w:rsidP="007D5208">
      <w:pPr>
        <w:spacing w:after="200" w:line="276" w:lineRule="auto"/>
        <w:jc w:val="both"/>
        <w:rPr>
          <w:lang w:val="ru-RU"/>
        </w:rPr>
      </w:pPr>
    </w:p>
    <w:p w:rsidR="007D5208" w:rsidRPr="0014612C" w:rsidRDefault="007D5208" w:rsidP="007D5208">
      <w:pPr>
        <w:spacing w:after="200" w:line="276" w:lineRule="auto"/>
        <w:jc w:val="both"/>
        <w:rPr>
          <w:b/>
          <w:lang w:val="ru-RU"/>
        </w:rPr>
      </w:pPr>
    </w:p>
    <w:p w:rsidR="007D5208" w:rsidRDefault="007D5208" w:rsidP="00324628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7D5208" w:rsidRDefault="007D5208" w:rsidP="00324628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7D5208" w:rsidRPr="007D5208" w:rsidRDefault="007D5208" w:rsidP="007D5208">
      <w:pPr>
        <w:spacing w:after="200" w:line="276" w:lineRule="auto"/>
        <w:ind w:left="422"/>
        <w:jc w:val="both"/>
        <w:rPr>
          <w:i/>
          <w:lang w:val="ru-RU"/>
        </w:rPr>
      </w:pPr>
      <w:r w:rsidRPr="007D5208">
        <w:rPr>
          <w:i/>
          <w:lang w:val="ru-RU"/>
        </w:rPr>
        <w:t xml:space="preserve">                             Содержание психолого-педагогической диагностики</w:t>
      </w:r>
    </w:p>
    <w:p w:rsidR="007D5208" w:rsidRPr="007D5208" w:rsidRDefault="007D5208" w:rsidP="007D5208">
      <w:pPr>
        <w:ind w:firstLine="422"/>
        <w:jc w:val="both"/>
        <w:rPr>
          <w:lang w:val="ru-RU"/>
        </w:rPr>
      </w:pPr>
      <w:r w:rsidRPr="007D5208">
        <w:rPr>
          <w:lang w:val="ru-RU"/>
        </w:rPr>
        <w:t>На протяжении четырех лет обучения в начальной школе проводится психолого-педагогическая диагностика, выбор которой осуществлялся с учетом следующих позиций:</w:t>
      </w:r>
    </w:p>
    <w:p w:rsidR="007D5208" w:rsidRPr="007D5208" w:rsidRDefault="007D5208" w:rsidP="00C745F6">
      <w:pPr>
        <w:numPr>
          <w:ilvl w:val="0"/>
          <w:numId w:val="86"/>
        </w:numPr>
        <w:spacing w:before="100" w:beforeAutospacing="1"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Данная подпрограмма – результат анализа многих методик и выбора наиболее адеква</w:t>
      </w:r>
      <w:r w:rsidRPr="007D5208">
        <w:rPr>
          <w:lang w:val="ru-RU"/>
        </w:rPr>
        <w:t>т</w:t>
      </w:r>
      <w:r w:rsidRPr="007D5208">
        <w:rPr>
          <w:lang w:val="ru-RU"/>
        </w:rPr>
        <w:t>ных целям сопровождения.</w:t>
      </w:r>
    </w:p>
    <w:p w:rsidR="007D5208" w:rsidRPr="007D5208" w:rsidRDefault="007D5208" w:rsidP="00C745F6">
      <w:pPr>
        <w:numPr>
          <w:ilvl w:val="0"/>
          <w:numId w:val="86"/>
        </w:numPr>
        <w:spacing w:before="100" w:beforeAutospacing="1"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Установлено наиболее благоприятное время проведения той или иной диагностики в контексте становления учебных навыков и развития познавательных процессов. То есть, выявлены сензитивные периоды освоения тех или иных учебных знаний, умений, нав</w:t>
      </w:r>
      <w:r w:rsidRPr="007D5208">
        <w:rPr>
          <w:lang w:val="ru-RU"/>
        </w:rPr>
        <w:t>ы</w:t>
      </w:r>
      <w:r w:rsidRPr="007D5208">
        <w:rPr>
          <w:lang w:val="ru-RU"/>
        </w:rPr>
        <w:t>ков, в основе которых лежат определенные психические функции. Это позволяет вовр</w:t>
      </w:r>
      <w:r w:rsidRPr="007D5208">
        <w:rPr>
          <w:lang w:val="ru-RU"/>
        </w:rPr>
        <w:t>е</w:t>
      </w:r>
      <w:r w:rsidRPr="007D5208">
        <w:rPr>
          <w:lang w:val="ru-RU"/>
        </w:rPr>
        <w:t>мя предупредить проблемы обучения, организовать помощь детям, внести коррект</w:t>
      </w:r>
      <w:r w:rsidRPr="007D5208">
        <w:rPr>
          <w:lang w:val="ru-RU"/>
        </w:rPr>
        <w:t>и</w:t>
      </w:r>
      <w:r w:rsidRPr="007D5208">
        <w:rPr>
          <w:lang w:val="ru-RU"/>
        </w:rPr>
        <w:t>ровку в программу и т.д.</w:t>
      </w:r>
    </w:p>
    <w:p w:rsidR="007D5208" w:rsidRPr="007D5208" w:rsidRDefault="007D5208" w:rsidP="00C745F6">
      <w:pPr>
        <w:numPr>
          <w:ilvl w:val="0"/>
          <w:numId w:val="86"/>
        </w:numPr>
        <w:spacing w:before="100" w:beforeAutospacing="1"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Практически каждый диагностируемый параметр измеряется на протяжении обучения в начальной школе дважды. Это необходимо для того, чтобы установить динамику разв</w:t>
      </w:r>
      <w:r w:rsidRPr="007D5208">
        <w:rPr>
          <w:lang w:val="ru-RU"/>
        </w:rPr>
        <w:t>и</w:t>
      </w:r>
      <w:r w:rsidRPr="007D5208">
        <w:rPr>
          <w:lang w:val="ru-RU"/>
        </w:rPr>
        <w:t>тия, переход из одного уровня в другой. Мы используем методики, которые можно применять в разные периоды обучения, а результаты соотносить друг с другом.</w:t>
      </w:r>
    </w:p>
    <w:p w:rsidR="007D5208" w:rsidRPr="007D5208" w:rsidRDefault="007D5208" w:rsidP="00C745F6">
      <w:pPr>
        <w:numPr>
          <w:ilvl w:val="0"/>
          <w:numId w:val="86"/>
        </w:numPr>
        <w:spacing w:before="100" w:beforeAutospacing="1"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Результаты исследований позволяют диагностировать биологические факторы развития, прогнозировать успешность учебной и познавательной деятельности, предупреждать перегрузки и утомление, эмоциональные нарушения.</w:t>
      </w:r>
    </w:p>
    <w:p w:rsidR="007D5208" w:rsidRPr="007D5208" w:rsidRDefault="007D5208" w:rsidP="00C745F6">
      <w:pPr>
        <w:numPr>
          <w:ilvl w:val="0"/>
          <w:numId w:val="86"/>
        </w:numPr>
        <w:spacing w:before="100" w:beforeAutospacing="1"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В ходе овладения методами и методиками психолого-педагогической диагностики пс</w:t>
      </w:r>
      <w:r w:rsidRPr="007D5208">
        <w:rPr>
          <w:lang w:val="ru-RU"/>
        </w:rPr>
        <w:t>и</w:t>
      </w:r>
      <w:r w:rsidRPr="007D5208">
        <w:rPr>
          <w:lang w:val="ru-RU"/>
        </w:rPr>
        <w:t>хологические знания включаются в личный опыт педагогов начальных классов и испол</w:t>
      </w:r>
      <w:r w:rsidRPr="007D5208">
        <w:rPr>
          <w:lang w:val="ru-RU"/>
        </w:rPr>
        <w:t>ь</w:t>
      </w:r>
      <w:r w:rsidRPr="007D5208">
        <w:rPr>
          <w:lang w:val="ru-RU"/>
        </w:rPr>
        <w:t>зуются ими в своей работе.</w:t>
      </w:r>
    </w:p>
    <w:p w:rsidR="007D5208" w:rsidRPr="007D5208" w:rsidRDefault="007D5208" w:rsidP="00C745F6">
      <w:pPr>
        <w:numPr>
          <w:ilvl w:val="0"/>
          <w:numId w:val="86"/>
        </w:numPr>
        <w:spacing w:before="100" w:beforeAutospacing="1"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Психолого-педагогическая диагностика необходима для достижения цели психологич</w:t>
      </w:r>
      <w:r w:rsidRPr="007D5208">
        <w:rPr>
          <w:lang w:val="ru-RU"/>
        </w:rPr>
        <w:t>е</w:t>
      </w:r>
      <w:r w:rsidRPr="007D5208">
        <w:rPr>
          <w:lang w:val="ru-RU"/>
        </w:rPr>
        <w:t>ского мониторинга - создание условий, необходимых для успешного решения образов</w:t>
      </w:r>
      <w:r w:rsidRPr="007D5208">
        <w:rPr>
          <w:lang w:val="ru-RU"/>
        </w:rPr>
        <w:t>а</w:t>
      </w:r>
      <w:r w:rsidRPr="007D5208">
        <w:rPr>
          <w:lang w:val="ru-RU"/>
        </w:rPr>
        <w:t xml:space="preserve">тельных, познавательных и социальных задач младшего школьника. </w:t>
      </w:r>
    </w:p>
    <w:p w:rsidR="007D5208" w:rsidRPr="007D5208" w:rsidRDefault="007D5208" w:rsidP="007D5208">
      <w:pPr>
        <w:jc w:val="both"/>
        <w:rPr>
          <w:rFonts w:eastAsia="Calibri"/>
          <w:lang w:val="ru-RU"/>
        </w:rPr>
      </w:pPr>
    </w:p>
    <w:p w:rsidR="007D5208" w:rsidRPr="00264CCC" w:rsidRDefault="007D5208" w:rsidP="007D5208">
      <w:pPr>
        <w:ind w:firstLine="360"/>
        <w:jc w:val="both"/>
        <w:rPr>
          <w:i/>
        </w:rPr>
      </w:pPr>
      <w:r w:rsidRPr="00264CCC">
        <w:rPr>
          <w:i/>
        </w:rPr>
        <w:t>Задачи мониторинга:</w:t>
      </w:r>
    </w:p>
    <w:p w:rsidR="007D5208" w:rsidRPr="007D5208" w:rsidRDefault="007D5208" w:rsidP="00C745F6">
      <w:pPr>
        <w:numPr>
          <w:ilvl w:val="0"/>
          <w:numId w:val="87"/>
        </w:numPr>
        <w:spacing w:before="100" w:beforeAutospacing="1"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 xml:space="preserve">Создание психолого-педагогических условий для школьной адаптации первоклассников. </w:t>
      </w:r>
    </w:p>
    <w:p w:rsidR="007D5208" w:rsidRPr="007D5208" w:rsidRDefault="007D5208" w:rsidP="00C745F6">
      <w:pPr>
        <w:numPr>
          <w:ilvl w:val="0"/>
          <w:numId w:val="87"/>
        </w:numPr>
        <w:spacing w:before="100" w:beforeAutospacing="1"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 xml:space="preserve">Изучение динамики развития обучающихся начальной школы. </w:t>
      </w:r>
    </w:p>
    <w:p w:rsidR="007D5208" w:rsidRPr="007D5208" w:rsidRDefault="007D5208" w:rsidP="00C745F6">
      <w:pPr>
        <w:numPr>
          <w:ilvl w:val="0"/>
          <w:numId w:val="87"/>
        </w:numPr>
        <w:spacing w:before="100" w:beforeAutospacing="1"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>Оказание помощи детям с особыми образовательными потребностями.</w:t>
      </w:r>
    </w:p>
    <w:p w:rsidR="007D5208" w:rsidRPr="007D5208" w:rsidRDefault="007D5208" w:rsidP="00C745F6">
      <w:pPr>
        <w:numPr>
          <w:ilvl w:val="0"/>
          <w:numId w:val="87"/>
        </w:numPr>
        <w:spacing w:before="100" w:beforeAutospacing="1" w:after="200" w:line="276" w:lineRule="auto"/>
        <w:contextualSpacing/>
        <w:jc w:val="both"/>
        <w:rPr>
          <w:lang w:val="ru-RU"/>
        </w:rPr>
      </w:pPr>
      <w:r w:rsidRPr="007D5208">
        <w:rPr>
          <w:lang w:val="ru-RU"/>
        </w:rPr>
        <w:t xml:space="preserve">Оказание помощи детям, имеющим проблемы в обучении и развитии. </w:t>
      </w:r>
    </w:p>
    <w:p w:rsidR="007D5208" w:rsidRPr="00264CCC" w:rsidRDefault="007D5208" w:rsidP="00C745F6">
      <w:pPr>
        <w:numPr>
          <w:ilvl w:val="0"/>
          <w:numId w:val="87"/>
        </w:numPr>
        <w:spacing w:before="100" w:beforeAutospacing="1" w:after="200" w:line="276" w:lineRule="auto"/>
        <w:contextualSpacing/>
        <w:jc w:val="both"/>
      </w:pPr>
      <w:r w:rsidRPr="00264CCC">
        <w:t xml:space="preserve">Построение вектора образовательного маршрута. </w:t>
      </w:r>
    </w:p>
    <w:p w:rsidR="007D5208" w:rsidRPr="00264CCC" w:rsidRDefault="007D5208" w:rsidP="00C745F6">
      <w:pPr>
        <w:numPr>
          <w:ilvl w:val="0"/>
          <w:numId w:val="87"/>
        </w:numPr>
        <w:spacing w:before="100" w:beforeAutospacing="1" w:after="200" w:line="276" w:lineRule="auto"/>
        <w:contextualSpacing/>
        <w:jc w:val="both"/>
      </w:pPr>
      <w:r w:rsidRPr="007D5208">
        <w:rPr>
          <w:lang w:val="ru-RU"/>
        </w:rPr>
        <w:t xml:space="preserve">Диагностика готовности к переходу в среднюю </w:t>
      </w:r>
      <w:r w:rsidRPr="00264CCC">
        <w:t xml:space="preserve">школу. </w:t>
      </w:r>
    </w:p>
    <w:p w:rsidR="007D5208" w:rsidRDefault="007D5208" w:rsidP="00324628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FC4686" w:rsidRPr="00FC4686" w:rsidRDefault="00FC4686" w:rsidP="00FC4686">
      <w:pPr>
        <w:spacing w:before="100" w:beforeAutospacing="1" w:after="100" w:afterAutospacing="1"/>
        <w:ind w:firstLine="567"/>
        <w:jc w:val="both"/>
        <w:rPr>
          <w:sz w:val="32"/>
          <w:szCs w:val="32"/>
          <w:lang w:val="ru-RU"/>
        </w:rPr>
      </w:pPr>
      <w:r w:rsidRPr="00FC4686">
        <w:rPr>
          <w:b/>
          <w:bCs/>
          <w:sz w:val="32"/>
          <w:szCs w:val="32"/>
          <w:lang w:val="ru-RU"/>
        </w:rPr>
        <w:t>3.3.3.Финансовое обеспечение реализации ООП.</w:t>
      </w:r>
    </w:p>
    <w:p w:rsidR="00FC4686" w:rsidRPr="00FC4686" w:rsidRDefault="00FC4686" w:rsidP="00FC4686">
      <w:pPr>
        <w:spacing w:before="100" w:beforeAutospacing="1" w:after="100" w:afterAutospacing="1"/>
        <w:ind w:firstLine="567"/>
        <w:jc w:val="both"/>
        <w:rPr>
          <w:lang w:val="ru-RU"/>
        </w:rPr>
      </w:pPr>
      <w:r w:rsidRPr="00FC4686">
        <w:rPr>
          <w:lang w:val="ru-RU"/>
        </w:rPr>
        <w:t>Структура и объем расходов, необходимых для реализации основной образовательной программы НОО и достижение планируемых результатов:</w:t>
      </w:r>
    </w:p>
    <w:p w:rsidR="00FC4686" w:rsidRPr="00FC4686" w:rsidRDefault="00FC4686" w:rsidP="00FC4686">
      <w:pPr>
        <w:shd w:val="clear" w:color="auto" w:fill="FFFFFF"/>
        <w:ind w:left="14" w:firstLine="695"/>
        <w:jc w:val="both"/>
        <w:rPr>
          <w:lang w:val="ru-RU"/>
        </w:rPr>
      </w:pPr>
      <w:r w:rsidRPr="00FC4686">
        <w:rPr>
          <w:lang w:val="ru-RU"/>
        </w:rPr>
        <w:t xml:space="preserve">- расходы на оплату труда работников школы: </w:t>
      </w:r>
      <w:r w:rsidRPr="00FC4686">
        <w:rPr>
          <w:bCs/>
          <w:lang w:val="ru-RU"/>
        </w:rPr>
        <w:t>порядок расчета заработной платы рабо</w:t>
      </w:r>
      <w:r w:rsidRPr="00FC4686">
        <w:rPr>
          <w:bCs/>
          <w:lang w:val="ru-RU"/>
        </w:rPr>
        <w:t>т</w:t>
      </w:r>
      <w:r w:rsidRPr="00FC4686">
        <w:rPr>
          <w:bCs/>
          <w:lang w:val="ru-RU"/>
        </w:rPr>
        <w:t xml:space="preserve">ников по профессионально-квалификационным группам. </w:t>
      </w:r>
      <w:r w:rsidRPr="00FC4686">
        <w:rPr>
          <w:lang w:val="ru-RU"/>
        </w:rPr>
        <w:t>Оклад по профессионально-</w:t>
      </w:r>
      <w:r w:rsidRPr="00FC4686">
        <w:rPr>
          <w:lang w:val="ru-RU"/>
        </w:rPr>
        <w:lastRenderedPageBreak/>
        <w:t>квалификационным категориям (ПКГ) - величина, принимаемая для определения оклада (должностного оклада), ставки заработной платы работника, устанавливаемая в фиксирова</w:t>
      </w:r>
      <w:r w:rsidRPr="00FC4686">
        <w:rPr>
          <w:lang w:val="ru-RU"/>
        </w:rPr>
        <w:t>н</w:t>
      </w:r>
      <w:r w:rsidRPr="00FC4686">
        <w:rPr>
          <w:lang w:val="ru-RU"/>
        </w:rPr>
        <w:t xml:space="preserve">ном размере. </w:t>
      </w:r>
    </w:p>
    <w:p w:rsidR="00FC4686" w:rsidRPr="00FC4686" w:rsidRDefault="00FC4686" w:rsidP="00FC4686">
      <w:pPr>
        <w:shd w:val="clear" w:color="auto" w:fill="FFFFFF"/>
        <w:ind w:left="14" w:firstLine="695"/>
        <w:jc w:val="both"/>
        <w:rPr>
          <w:lang w:val="ru-RU"/>
        </w:rPr>
      </w:pPr>
      <w:r w:rsidRPr="00FC4686">
        <w:rPr>
          <w:lang w:val="ru-RU"/>
        </w:rPr>
        <w:t>Фонд оплаты труда общеобразовательного учреждения составляют базовая часть (вкл</w:t>
      </w:r>
      <w:r w:rsidRPr="00FC4686">
        <w:rPr>
          <w:lang w:val="ru-RU"/>
        </w:rPr>
        <w:t>ю</w:t>
      </w:r>
      <w:r w:rsidRPr="00FC4686">
        <w:rPr>
          <w:lang w:val="ru-RU"/>
        </w:rPr>
        <w:t>чающая компенсационные выплаты) и стимулирующая часть (фонд стимулирования труда).</w:t>
      </w:r>
    </w:p>
    <w:p w:rsidR="00FC4686" w:rsidRDefault="00FC4686" w:rsidP="00324628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7D5208" w:rsidRPr="00324628" w:rsidRDefault="007D5208" w:rsidP="00324628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1F3C34" w:rsidRDefault="009D7B90" w:rsidP="001F3C34">
      <w:pPr>
        <w:numPr>
          <w:ilvl w:val="2"/>
          <w:numId w:val="13"/>
        </w:numPr>
        <w:jc w:val="center"/>
        <w:rPr>
          <w:b/>
          <w:sz w:val="28"/>
          <w:szCs w:val="28"/>
          <w:lang w:val="ru-RU"/>
        </w:rPr>
      </w:pPr>
      <w:r w:rsidRPr="001F3C34">
        <w:rPr>
          <w:b/>
          <w:sz w:val="28"/>
          <w:szCs w:val="28"/>
          <w:lang w:val="ru-RU"/>
        </w:rPr>
        <w:t xml:space="preserve">Материально-технические условия реализации образовательной </w:t>
      </w:r>
    </w:p>
    <w:p w:rsidR="009D7B90" w:rsidRPr="001F3C34" w:rsidRDefault="009D7B90" w:rsidP="001F3C34">
      <w:pPr>
        <w:ind w:left="1815"/>
        <w:rPr>
          <w:b/>
          <w:sz w:val="28"/>
          <w:szCs w:val="28"/>
          <w:lang w:val="ru-RU"/>
        </w:rPr>
      </w:pPr>
      <w:r w:rsidRPr="001F3C34">
        <w:rPr>
          <w:b/>
          <w:sz w:val="28"/>
          <w:szCs w:val="28"/>
          <w:lang w:val="ru-RU"/>
        </w:rPr>
        <w:t>программы</w:t>
      </w:r>
    </w:p>
    <w:p w:rsidR="009D7B90" w:rsidRPr="00281708" w:rsidRDefault="009D7B90" w:rsidP="009D7B90">
      <w:pPr>
        <w:ind w:firstLine="708"/>
        <w:jc w:val="both"/>
        <w:rPr>
          <w:sz w:val="28"/>
          <w:szCs w:val="28"/>
          <w:lang w:val="ru-RU"/>
        </w:rPr>
      </w:pPr>
      <w:r w:rsidRPr="00281708">
        <w:rPr>
          <w:sz w:val="28"/>
          <w:szCs w:val="28"/>
          <w:lang w:val="ru-RU"/>
        </w:rPr>
        <w:t>Материально-техническая база – необходимое условие функционирования образовательного учреждения и реализации основной образовательной пр</w:t>
      </w:r>
      <w:r w:rsidRPr="00281708">
        <w:rPr>
          <w:sz w:val="28"/>
          <w:szCs w:val="28"/>
          <w:lang w:val="ru-RU"/>
        </w:rPr>
        <w:t>о</w:t>
      </w:r>
      <w:r w:rsidRPr="00281708">
        <w:rPr>
          <w:sz w:val="28"/>
          <w:szCs w:val="28"/>
          <w:lang w:val="ru-RU"/>
        </w:rPr>
        <w:t>граммы.</w:t>
      </w:r>
    </w:p>
    <w:p w:rsidR="009D7B90" w:rsidRPr="00281708" w:rsidRDefault="009D7B90" w:rsidP="009D7B90">
      <w:pPr>
        <w:spacing w:line="360" w:lineRule="auto"/>
        <w:ind w:firstLine="885"/>
        <w:rPr>
          <w:sz w:val="28"/>
          <w:szCs w:val="28"/>
          <w:lang w:val="ru-RU"/>
        </w:rPr>
      </w:pPr>
      <w:r w:rsidRPr="00281708">
        <w:rPr>
          <w:sz w:val="28"/>
          <w:szCs w:val="28"/>
          <w:lang w:val="ru-RU"/>
        </w:rPr>
        <w:t xml:space="preserve">ГКОУ « Новоцолодинская СОШ Ахвахского района»   открыто  в  1957 году-начальная школа..  Новое  здание  сдано  в  1980  году.  Капитальный  ремонт  -  2012  год.  </w:t>
      </w:r>
    </w:p>
    <w:p w:rsidR="009D7B90" w:rsidRPr="00281708" w:rsidRDefault="009D7B90" w:rsidP="009D7B90">
      <w:pPr>
        <w:ind w:firstLine="708"/>
        <w:jc w:val="both"/>
        <w:rPr>
          <w:sz w:val="28"/>
          <w:szCs w:val="28"/>
          <w:lang w:val="ru-RU"/>
        </w:rPr>
      </w:pPr>
    </w:p>
    <w:p w:rsidR="009D7B90" w:rsidRPr="00281708" w:rsidRDefault="009D7B90" w:rsidP="009D7B90">
      <w:pPr>
        <w:pStyle w:val="13"/>
        <w:ind w:left="0" w:firstLine="708"/>
        <w:rPr>
          <w:sz w:val="28"/>
          <w:szCs w:val="28"/>
        </w:rPr>
      </w:pPr>
      <w:r w:rsidRPr="00281708">
        <w:rPr>
          <w:sz w:val="28"/>
          <w:szCs w:val="28"/>
          <w:lang w:val="ru-RU"/>
        </w:rPr>
        <w:t xml:space="preserve">Техническое состояние  здания  удовлетворительное. </w:t>
      </w:r>
      <w:r w:rsidRPr="00281708">
        <w:rPr>
          <w:sz w:val="28"/>
          <w:szCs w:val="28"/>
        </w:rPr>
        <w:t>Имеются:</w:t>
      </w:r>
    </w:p>
    <w:p w:rsidR="009D7B90" w:rsidRPr="00281708" w:rsidRDefault="009D7B90" w:rsidP="005E4A87">
      <w:pPr>
        <w:numPr>
          <w:ilvl w:val="1"/>
          <w:numId w:val="71"/>
        </w:numPr>
        <w:tabs>
          <w:tab w:val="decimal" w:pos="284"/>
        </w:tabs>
        <w:rPr>
          <w:sz w:val="28"/>
          <w:szCs w:val="28"/>
        </w:rPr>
      </w:pPr>
      <w:r w:rsidRPr="00281708">
        <w:rPr>
          <w:sz w:val="28"/>
          <w:szCs w:val="28"/>
        </w:rPr>
        <w:t xml:space="preserve">водоснабжение </w:t>
      </w:r>
    </w:p>
    <w:p w:rsidR="009D7B90" w:rsidRPr="00281708" w:rsidRDefault="009D7B90" w:rsidP="005E4A87">
      <w:pPr>
        <w:numPr>
          <w:ilvl w:val="1"/>
          <w:numId w:val="71"/>
        </w:numPr>
        <w:tabs>
          <w:tab w:val="decimal" w:pos="284"/>
        </w:tabs>
        <w:rPr>
          <w:sz w:val="28"/>
          <w:szCs w:val="28"/>
        </w:rPr>
      </w:pPr>
      <w:r w:rsidRPr="00281708">
        <w:rPr>
          <w:sz w:val="28"/>
          <w:szCs w:val="28"/>
        </w:rPr>
        <w:t>освещение</w:t>
      </w:r>
    </w:p>
    <w:p w:rsidR="009D7B90" w:rsidRPr="00281708" w:rsidRDefault="009D7B90" w:rsidP="005E4A87">
      <w:pPr>
        <w:numPr>
          <w:ilvl w:val="1"/>
          <w:numId w:val="71"/>
        </w:numPr>
        <w:tabs>
          <w:tab w:val="decimal" w:pos="284"/>
        </w:tabs>
        <w:rPr>
          <w:sz w:val="28"/>
          <w:szCs w:val="28"/>
        </w:rPr>
      </w:pPr>
      <w:r w:rsidRPr="00281708">
        <w:rPr>
          <w:sz w:val="28"/>
          <w:szCs w:val="28"/>
        </w:rPr>
        <w:t>центральное отопление</w:t>
      </w:r>
    </w:p>
    <w:p w:rsidR="009D7B90" w:rsidRPr="00281708" w:rsidRDefault="009D7B90" w:rsidP="005E4A87">
      <w:pPr>
        <w:numPr>
          <w:ilvl w:val="1"/>
          <w:numId w:val="71"/>
        </w:numPr>
        <w:tabs>
          <w:tab w:val="decimal" w:pos="284"/>
        </w:tabs>
        <w:rPr>
          <w:sz w:val="28"/>
          <w:szCs w:val="28"/>
        </w:rPr>
      </w:pPr>
      <w:r w:rsidRPr="00281708">
        <w:rPr>
          <w:sz w:val="28"/>
          <w:szCs w:val="28"/>
        </w:rPr>
        <w:t>противопожарная сигнализация</w:t>
      </w:r>
    </w:p>
    <w:p w:rsidR="009D7B90" w:rsidRPr="00281708" w:rsidRDefault="009D7B90" w:rsidP="005E4A87">
      <w:pPr>
        <w:numPr>
          <w:ilvl w:val="1"/>
          <w:numId w:val="71"/>
        </w:numPr>
        <w:tabs>
          <w:tab w:val="decimal" w:pos="284"/>
        </w:tabs>
        <w:rPr>
          <w:sz w:val="28"/>
          <w:szCs w:val="28"/>
        </w:rPr>
      </w:pPr>
      <w:r w:rsidRPr="00281708">
        <w:rPr>
          <w:sz w:val="28"/>
          <w:szCs w:val="28"/>
        </w:rPr>
        <w:t>противопожарное оборудование</w:t>
      </w:r>
    </w:p>
    <w:p w:rsidR="009D7B90" w:rsidRPr="00281708" w:rsidRDefault="009D7B90" w:rsidP="005E4A87">
      <w:pPr>
        <w:numPr>
          <w:ilvl w:val="1"/>
          <w:numId w:val="71"/>
        </w:numPr>
        <w:tabs>
          <w:tab w:val="decimal" w:pos="284"/>
        </w:tabs>
        <w:rPr>
          <w:sz w:val="28"/>
          <w:szCs w:val="28"/>
        </w:rPr>
      </w:pPr>
      <w:r w:rsidRPr="00281708">
        <w:rPr>
          <w:sz w:val="28"/>
          <w:szCs w:val="28"/>
        </w:rPr>
        <w:t>кнопка тревожной сигнализации</w:t>
      </w:r>
    </w:p>
    <w:p w:rsidR="009D7B90" w:rsidRPr="00281708" w:rsidRDefault="009D7B90" w:rsidP="005E4A87">
      <w:pPr>
        <w:numPr>
          <w:ilvl w:val="1"/>
          <w:numId w:val="71"/>
        </w:numPr>
        <w:tabs>
          <w:tab w:val="decimal" w:pos="284"/>
        </w:tabs>
        <w:rPr>
          <w:sz w:val="28"/>
          <w:szCs w:val="28"/>
        </w:rPr>
      </w:pPr>
      <w:r w:rsidRPr="00281708">
        <w:rPr>
          <w:sz w:val="28"/>
          <w:szCs w:val="28"/>
        </w:rPr>
        <w:t>видеонаблюдение здания и двора.</w:t>
      </w:r>
    </w:p>
    <w:p w:rsidR="009D7B90" w:rsidRPr="00281708" w:rsidRDefault="009D7B90" w:rsidP="009D7B90">
      <w:pPr>
        <w:ind w:firstLine="708"/>
        <w:jc w:val="both"/>
        <w:rPr>
          <w:sz w:val="28"/>
          <w:szCs w:val="28"/>
          <w:lang w:val="ru-RU"/>
        </w:rPr>
      </w:pPr>
      <w:r w:rsidRPr="00281708">
        <w:rPr>
          <w:sz w:val="28"/>
          <w:szCs w:val="28"/>
          <w:lang w:val="ru-RU"/>
        </w:rPr>
        <w:t>Для организации учебно-воспитательного процесса имеется 14 учебных помещения, 1 компьютерный класс на 26 рабочих мест, 1 спортивный зал, би</w:t>
      </w:r>
      <w:r w:rsidRPr="00281708">
        <w:rPr>
          <w:sz w:val="28"/>
          <w:szCs w:val="28"/>
          <w:lang w:val="ru-RU"/>
        </w:rPr>
        <w:t>б</w:t>
      </w:r>
      <w:r w:rsidRPr="00281708">
        <w:rPr>
          <w:sz w:val="28"/>
          <w:szCs w:val="28"/>
          <w:lang w:val="ru-RU"/>
        </w:rPr>
        <w:t xml:space="preserve">лиотека , методический кабинет, столовая </w:t>
      </w:r>
    </w:p>
    <w:p w:rsidR="009D7B90" w:rsidRPr="00281708" w:rsidRDefault="009D7B90" w:rsidP="009D7B90">
      <w:pPr>
        <w:ind w:firstLine="360"/>
        <w:jc w:val="both"/>
        <w:rPr>
          <w:sz w:val="28"/>
          <w:szCs w:val="28"/>
          <w:lang w:val="ru-RU"/>
        </w:rPr>
      </w:pPr>
      <w:r w:rsidRPr="00281708">
        <w:rPr>
          <w:sz w:val="28"/>
          <w:szCs w:val="28"/>
          <w:lang w:val="ru-RU"/>
        </w:rPr>
        <w:t xml:space="preserve">В  школе  имеется следующее компьютерное и офисное оборудование: </w:t>
      </w:r>
    </w:p>
    <w:p w:rsidR="009D7B90" w:rsidRPr="00281708" w:rsidRDefault="009D7B90" w:rsidP="005E4A87">
      <w:pPr>
        <w:numPr>
          <w:ilvl w:val="0"/>
          <w:numId w:val="74"/>
        </w:numPr>
        <w:shd w:val="clear" w:color="auto" w:fill="FFFFFF"/>
        <w:suppressAutoHyphens/>
        <w:rPr>
          <w:color w:val="000000"/>
          <w:sz w:val="28"/>
          <w:szCs w:val="28"/>
        </w:rPr>
      </w:pPr>
      <w:r w:rsidRPr="00281708">
        <w:rPr>
          <w:color w:val="000000"/>
          <w:sz w:val="28"/>
          <w:szCs w:val="28"/>
        </w:rPr>
        <w:t>Компьютеров – 45 шт. Из них:</w:t>
      </w:r>
    </w:p>
    <w:p w:rsidR="009D7B90" w:rsidRPr="00281708" w:rsidRDefault="009D7B90" w:rsidP="005E4A87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81708">
        <w:rPr>
          <w:color w:val="000000"/>
          <w:sz w:val="28"/>
          <w:szCs w:val="28"/>
        </w:rPr>
        <w:t>Мобильные переносные компьютеры – 13 шт.</w:t>
      </w:r>
    </w:p>
    <w:p w:rsidR="009D7B90" w:rsidRPr="00281708" w:rsidRDefault="009D7B90" w:rsidP="005E4A87">
      <w:pPr>
        <w:numPr>
          <w:ilvl w:val="0"/>
          <w:numId w:val="74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81708">
        <w:rPr>
          <w:color w:val="000000"/>
          <w:sz w:val="28"/>
          <w:szCs w:val="28"/>
        </w:rPr>
        <w:t>Моноблоки- 4 шт.</w:t>
      </w:r>
    </w:p>
    <w:p w:rsidR="009D7B90" w:rsidRPr="00281708" w:rsidRDefault="009D7B90" w:rsidP="005E4A87">
      <w:pPr>
        <w:numPr>
          <w:ilvl w:val="0"/>
          <w:numId w:val="75"/>
        </w:numPr>
        <w:shd w:val="clear" w:color="auto" w:fill="FFFFFF"/>
        <w:suppressAutoHyphens/>
        <w:rPr>
          <w:color w:val="000000"/>
          <w:sz w:val="28"/>
          <w:szCs w:val="28"/>
        </w:rPr>
      </w:pPr>
      <w:r w:rsidRPr="00281708">
        <w:rPr>
          <w:color w:val="000000"/>
          <w:sz w:val="28"/>
          <w:szCs w:val="28"/>
        </w:rPr>
        <w:t>Мультимедийные проекторы – 8  шт.</w:t>
      </w:r>
    </w:p>
    <w:p w:rsidR="009D7B90" w:rsidRPr="00281708" w:rsidRDefault="009D7B90" w:rsidP="005E4A87">
      <w:pPr>
        <w:numPr>
          <w:ilvl w:val="0"/>
          <w:numId w:val="75"/>
        </w:numPr>
        <w:shd w:val="clear" w:color="auto" w:fill="FFFFFF"/>
        <w:suppressAutoHyphens/>
        <w:rPr>
          <w:color w:val="000000"/>
          <w:sz w:val="28"/>
          <w:szCs w:val="28"/>
        </w:rPr>
      </w:pPr>
      <w:r w:rsidRPr="00281708">
        <w:rPr>
          <w:color w:val="000000"/>
          <w:sz w:val="28"/>
          <w:szCs w:val="28"/>
          <w:lang w:val="ru-RU"/>
        </w:rPr>
        <w:t xml:space="preserve">Принтеры – 7 шт. Их них: формата А3 – 1 шт. </w:t>
      </w:r>
      <w:r w:rsidRPr="00281708">
        <w:rPr>
          <w:color w:val="000000"/>
          <w:sz w:val="28"/>
          <w:szCs w:val="28"/>
        </w:rPr>
        <w:t>(цветной).</w:t>
      </w:r>
    </w:p>
    <w:p w:rsidR="009D7B90" w:rsidRPr="00281708" w:rsidRDefault="009D7B90" w:rsidP="005E4A87">
      <w:pPr>
        <w:numPr>
          <w:ilvl w:val="0"/>
          <w:numId w:val="75"/>
        </w:numPr>
        <w:shd w:val="clear" w:color="auto" w:fill="FFFFFF"/>
        <w:suppressAutoHyphens/>
        <w:rPr>
          <w:color w:val="000000"/>
          <w:sz w:val="28"/>
          <w:szCs w:val="28"/>
        </w:rPr>
      </w:pPr>
      <w:r w:rsidRPr="00281708">
        <w:rPr>
          <w:color w:val="000000"/>
          <w:sz w:val="28"/>
          <w:szCs w:val="28"/>
        </w:rPr>
        <w:t>Интерактивные доски – 3 шт.</w:t>
      </w:r>
    </w:p>
    <w:p w:rsidR="009D7B90" w:rsidRPr="00281708" w:rsidRDefault="009D7B90" w:rsidP="005E4A87">
      <w:pPr>
        <w:numPr>
          <w:ilvl w:val="0"/>
          <w:numId w:val="75"/>
        </w:numPr>
        <w:shd w:val="clear" w:color="auto" w:fill="FFFFFF"/>
        <w:suppressAutoHyphens/>
        <w:rPr>
          <w:color w:val="000000"/>
          <w:sz w:val="28"/>
          <w:szCs w:val="28"/>
        </w:rPr>
      </w:pPr>
      <w:r w:rsidRPr="00281708">
        <w:rPr>
          <w:color w:val="000000"/>
          <w:sz w:val="28"/>
          <w:szCs w:val="28"/>
        </w:rPr>
        <w:t>Экран – 4 шт.</w:t>
      </w:r>
    </w:p>
    <w:p w:rsidR="009D7B90" w:rsidRPr="00281708" w:rsidRDefault="009D7B90" w:rsidP="005E4A87">
      <w:pPr>
        <w:numPr>
          <w:ilvl w:val="0"/>
          <w:numId w:val="75"/>
        </w:numPr>
        <w:shd w:val="clear" w:color="auto" w:fill="FFFFFF"/>
        <w:suppressAutoHyphens/>
        <w:rPr>
          <w:color w:val="000000"/>
          <w:sz w:val="28"/>
          <w:szCs w:val="28"/>
        </w:rPr>
      </w:pPr>
      <w:r w:rsidRPr="00281708">
        <w:rPr>
          <w:color w:val="000000"/>
          <w:sz w:val="28"/>
          <w:szCs w:val="28"/>
        </w:rPr>
        <w:t>Медиатека – 4 комплект.</w:t>
      </w:r>
    </w:p>
    <w:p w:rsidR="009D7B90" w:rsidRPr="00281708" w:rsidRDefault="009D7B90" w:rsidP="005E4A87">
      <w:pPr>
        <w:numPr>
          <w:ilvl w:val="0"/>
          <w:numId w:val="75"/>
        </w:numPr>
        <w:shd w:val="clear" w:color="auto" w:fill="FFFFFF"/>
        <w:suppressAutoHyphens/>
        <w:rPr>
          <w:color w:val="000000"/>
          <w:sz w:val="28"/>
          <w:szCs w:val="28"/>
        </w:rPr>
      </w:pPr>
      <w:r w:rsidRPr="00281708">
        <w:rPr>
          <w:color w:val="000000"/>
          <w:sz w:val="28"/>
          <w:szCs w:val="28"/>
        </w:rPr>
        <w:t>Сервер – 1 шт.</w:t>
      </w:r>
    </w:p>
    <w:p w:rsidR="009D7B90" w:rsidRPr="00281708" w:rsidRDefault="009D7B90" w:rsidP="005E4A87">
      <w:pPr>
        <w:numPr>
          <w:ilvl w:val="0"/>
          <w:numId w:val="73"/>
        </w:numPr>
        <w:suppressAutoHyphens/>
        <w:jc w:val="both"/>
        <w:rPr>
          <w:sz w:val="28"/>
          <w:szCs w:val="28"/>
          <w:lang w:val="ru-RU"/>
        </w:rPr>
      </w:pPr>
      <w:r w:rsidRPr="00281708">
        <w:rPr>
          <w:sz w:val="28"/>
          <w:szCs w:val="28"/>
          <w:lang w:val="ru-RU"/>
        </w:rPr>
        <w:t xml:space="preserve">Видеокамеры – 1 шт. Из них цифровые 1 шт. </w:t>
      </w:r>
    </w:p>
    <w:p w:rsidR="009D7B90" w:rsidRPr="00281708" w:rsidRDefault="009D7B90" w:rsidP="009D7B90">
      <w:pPr>
        <w:ind w:left="360" w:firstLine="348"/>
        <w:jc w:val="both"/>
        <w:rPr>
          <w:sz w:val="28"/>
          <w:szCs w:val="28"/>
          <w:lang w:val="ru-RU"/>
        </w:rPr>
      </w:pPr>
      <w:r w:rsidRPr="00281708">
        <w:rPr>
          <w:sz w:val="28"/>
          <w:szCs w:val="28"/>
          <w:lang w:val="ru-RU"/>
        </w:rPr>
        <w:t xml:space="preserve">Имеется выход в Интернет </w:t>
      </w:r>
      <w:r w:rsidRPr="00281708">
        <w:rPr>
          <w:sz w:val="28"/>
          <w:szCs w:val="28"/>
        </w:rPr>
        <w:t>Wi</w:t>
      </w:r>
      <w:r w:rsidRPr="00281708">
        <w:rPr>
          <w:sz w:val="28"/>
          <w:szCs w:val="28"/>
          <w:lang w:val="ru-RU"/>
        </w:rPr>
        <w:t>-</w:t>
      </w:r>
      <w:r w:rsidRPr="00281708">
        <w:rPr>
          <w:sz w:val="28"/>
          <w:szCs w:val="28"/>
        </w:rPr>
        <w:t>Fi</w:t>
      </w:r>
      <w:r w:rsidRPr="00281708">
        <w:rPr>
          <w:sz w:val="28"/>
          <w:szCs w:val="28"/>
          <w:lang w:val="ru-RU"/>
        </w:rPr>
        <w:t xml:space="preserve">.  Имеется школьный сайт, размещенный по адресу </w:t>
      </w:r>
      <w:r w:rsidRPr="00281708">
        <w:rPr>
          <w:sz w:val="28"/>
          <w:szCs w:val="28"/>
        </w:rPr>
        <w:t>www</w:t>
      </w:r>
      <w:r w:rsidRPr="00281708">
        <w:rPr>
          <w:sz w:val="28"/>
          <w:szCs w:val="28"/>
          <w:lang w:val="ru-RU"/>
        </w:rPr>
        <w:t>.</w:t>
      </w:r>
      <w:r w:rsidRPr="00281708">
        <w:rPr>
          <w:sz w:val="28"/>
          <w:szCs w:val="28"/>
        </w:rPr>
        <w:t>novo</w:t>
      </w:r>
      <w:r w:rsidRPr="00281708">
        <w:rPr>
          <w:sz w:val="28"/>
          <w:szCs w:val="28"/>
          <w:lang w:val="ru-RU"/>
        </w:rPr>
        <w:t>-</w:t>
      </w:r>
      <w:r w:rsidRPr="00281708">
        <w:rPr>
          <w:sz w:val="28"/>
          <w:szCs w:val="28"/>
        </w:rPr>
        <w:t>colodin</w:t>
      </w:r>
      <w:r w:rsidRPr="00281708">
        <w:rPr>
          <w:sz w:val="28"/>
          <w:szCs w:val="28"/>
          <w:lang w:val="ru-RU"/>
        </w:rPr>
        <w:t>/</w:t>
      </w:r>
      <w:r w:rsidRPr="00281708">
        <w:rPr>
          <w:sz w:val="28"/>
          <w:szCs w:val="28"/>
        </w:rPr>
        <w:t>dagschool</w:t>
      </w:r>
      <w:r w:rsidRPr="00281708">
        <w:rPr>
          <w:sz w:val="28"/>
          <w:szCs w:val="28"/>
          <w:lang w:val="ru-RU"/>
        </w:rPr>
        <w:t>/</w:t>
      </w:r>
      <w:r w:rsidRPr="00281708">
        <w:rPr>
          <w:sz w:val="28"/>
          <w:szCs w:val="28"/>
        </w:rPr>
        <w:t>ru</w:t>
      </w:r>
    </w:p>
    <w:p w:rsidR="009D7B90" w:rsidRPr="00281708" w:rsidRDefault="009D7B90" w:rsidP="009D7B90">
      <w:pPr>
        <w:jc w:val="both"/>
        <w:rPr>
          <w:sz w:val="28"/>
          <w:szCs w:val="28"/>
          <w:lang w:val="ru-RU"/>
        </w:rPr>
      </w:pPr>
      <w:r w:rsidRPr="00281708">
        <w:rPr>
          <w:sz w:val="28"/>
          <w:szCs w:val="28"/>
          <w:lang w:val="ru-RU"/>
        </w:rPr>
        <w:lastRenderedPageBreak/>
        <w:t xml:space="preserve">      Кабинеты физики, химии, биологи имеют  учебное лабораторное оборудов</w:t>
      </w:r>
      <w:r w:rsidRPr="00281708">
        <w:rPr>
          <w:sz w:val="28"/>
          <w:szCs w:val="28"/>
          <w:lang w:val="ru-RU"/>
        </w:rPr>
        <w:t>а</w:t>
      </w:r>
      <w:r w:rsidRPr="00281708">
        <w:rPr>
          <w:sz w:val="28"/>
          <w:szCs w:val="28"/>
          <w:lang w:val="ru-RU"/>
        </w:rPr>
        <w:t xml:space="preserve">ние, необходимое для реализации практической части учебных программ. </w:t>
      </w:r>
    </w:p>
    <w:p w:rsidR="009D7B90" w:rsidRPr="00281708" w:rsidRDefault="009D7B90" w:rsidP="009D7B90">
      <w:pPr>
        <w:jc w:val="both"/>
        <w:rPr>
          <w:sz w:val="28"/>
          <w:szCs w:val="28"/>
          <w:lang w:val="ru-RU"/>
        </w:rPr>
      </w:pPr>
      <w:r w:rsidRPr="00281708">
        <w:rPr>
          <w:sz w:val="28"/>
          <w:szCs w:val="28"/>
          <w:lang w:val="ru-RU"/>
        </w:rPr>
        <w:tab/>
        <w:t>В школьной библиотеке книжный фонд составляет 9776 экземпляров, из них учебной литературы – 5557 экземпляров, художественной литературы – 3685  экземпляра, методической – 282 экземпляров, фонд энциклопедической и спр</w:t>
      </w:r>
      <w:r w:rsidRPr="00281708">
        <w:rPr>
          <w:sz w:val="28"/>
          <w:szCs w:val="28"/>
          <w:lang w:val="ru-RU"/>
        </w:rPr>
        <w:t>а</w:t>
      </w:r>
      <w:r w:rsidRPr="00281708">
        <w:rPr>
          <w:sz w:val="28"/>
          <w:szCs w:val="28"/>
          <w:lang w:val="ru-RU"/>
        </w:rPr>
        <w:t>вочной литературы – 252 экземпляров.</w:t>
      </w:r>
    </w:p>
    <w:p w:rsidR="009D7B90" w:rsidRPr="00281708" w:rsidRDefault="009D7B90" w:rsidP="009D7B90">
      <w:pPr>
        <w:ind w:firstLine="708"/>
        <w:jc w:val="both"/>
        <w:rPr>
          <w:sz w:val="28"/>
          <w:szCs w:val="28"/>
          <w:lang w:val="ru-RU"/>
        </w:rPr>
      </w:pPr>
      <w:r w:rsidRPr="00281708">
        <w:rPr>
          <w:sz w:val="28"/>
          <w:szCs w:val="28"/>
          <w:lang w:val="ru-RU"/>
        </w:rPr>
        <w:t>Общая обеспеченность обучающихся учебниками за счет фонд библиотеки составляет 80%.Учреждение оснащено наглядными пособиями, научно - метод</w:t>
      </w:r>
      <w:r w:rsidRPr="00281708">
        <w:rPr>
          <w:sz w:val="28"/>
          <w:szCs w:val="28"/>
          <w:lang w:val="ru-RU"/>
        </w:rPr>
        <w:t>и</w:t>
      </w:r>
      <w:r w:rsidRPr="00281708">
        <w:rPr>
          <w:sz w:val="28"/>
          <w:szCs w:val="28"/>
          <w:lang w:val="ru-RU"/>
        </w:rPr>
        <w:t>ческой литературой, необходимым количеством мебели и оборудования. Имею</w:t>
      </w:r>
      <w:r w:rsidRPr="00281708">
        <w:rPr>
          <w:sz w:val="28"/>
          <w:szCs w:val="28"/>
          <w:lang w:val="ru-RU"/>
        </w:rPr>
        <w:t>т</w:t>
      </w:r>
      <w:r w:rsidRPr="00281708">
        <w:rPr>
          <w:sz w:val="28"/>
          <w:szCs w:val="28"/>
          <w:lang w:val="ru-RU"/>
        </w:rPr>
        <w:t>ся компьютерные программы, цифровые образовательные ресурсы, современно оборудованные учебные кабинеты.</w:t>
      </w:r>
    </w:p>
    <w:p w:rsidR="009D7B90" w:rsidRPr="00281708" w:rsidRDefault="009D7B90" w:rsidP="009D7B90">
      <w:pPr>
        <w:ind w:firstLine="708"/>
        <w:jc w:val="both"/>
        <w:rPr>
          <w:sz w:val="28"/>
          <w:szCs w:val="28"/>
          <w:lang w:val="ru-RU"/>
        </w:rPr>
      </w:pPr>
      <w:r w:rsidRPr="00281708">
        <w:rPr>
          <w:sz w:val="28"/>
          <w:szCs w:val="28"/>
          <w:lang w:val="ru-RU"/>
        </w:rPr>
        <w:t>Материально-техническая база школы обеспечивает учащимся полноце</w:t>
      </w:r>
      <w:r w:rsidRPr="00281708">
        <w:rPr>
          <w:sz w:val="28"/>
          <w:szCs w:val="28"/>
          <w:lang w:val="ru-RU"/>
        </w:rPr>
        <w:t>н</w:t>
      </w:r>
      <w:r w:rsidRPr="00281708">
        <w:rPr>
          <w:sz w:val="28"/>
          <w:szCs w:val="28"/>
          <w:lang w:val="ru-RU"/>
        </w:rPr>
        <w:t>ное обучение по реализуемым программам и соответствует статусу школы.</w:t>
      </w:r>
    </w:p>
    <w:p w:rsidR="00324628" w:rsidRDefault="00324628" w:rsidP="0032462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4686" w:rsidRPr="00264CCC" w:rsidRDefault="00FC4686" w:rsidP="00FC4686">
      <w:pPr>
        <w:shd w:val="clear" w:color="auto" w:fill="FFFFFF"/>
        <w:spacing w:before="100" w:beforeAutospacing="1" w:after="100" w:afterAutospacing="1" w:line="288" w:lineRule="auto"/>
        <w:ind w:right="34"/>
        <w:jc w:val="both"/>
      </w:pPr>
      <w:r w:rsidRPr="0070603C">
        <w:rPr>
          <w:b/>
          <w:bCs/>
          <w:sz w:val="28"/>
        </w:rPr>
        <w:t xml:space="preserve">3.3.5.Информационно-методические условия реализации ООП </w:t>
      </w:r>
    </w:p>
    <w:p w:rsidR="00FC4686" w:rsidRPr="00264CCC" w:rsidRDefault="00FC4686" w:rsidP="00FC4686">
      <w:pPr>
        <w:spacing w:before="100" w:beforeAutospacing="1" w:after="100" w:afterAutospacing="1" w:line="288" w:lineRule="auto"/>
        <w:ind w:right="34"/>
        <w:jc w:val="both"/>
      </w:pPr>
      <w:r w:rsidRPr="00264CCC"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974"/>
        <w:gridCol w:w="4987"/>
      </w:tblGrid>
      <w:tr w:rsidR="00FC4686" w:rsidRPr="00264CCC" w:rsidTr="005E4A87">
        <w:trPr>
          <w:trHeight w:val="336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Направление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rPr>
                <w:spacing w:val="-1"/>
              </w:rPr>
              <w:t>Информационное обеспечение</w:t>
            </w:r>
          </w:p>
        </w:tc>
      </w:tr>
      <w:tr w:rsidR="00FC4686" w:rsidRPr="00515273" w:rsidTr="005E4A87">
        <w:trPr>
          <w:trHeight w:val="1109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Планирование образовательного процесса и его ресурсного обеспечения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Тематическое и поурочное планирование, учебники, методическая литература, компле</w:t>
            </w:r>
            <w:r w:rsidRPr="00FC4686">
              <w:rPr>
                <w:lang w:val="ru-RU"/>
              </w:rPr>
              <w:t>к</w:t>
            </w:r>
            <w:r w:rsidRPr="00FC4686">
              <w:rPr>
                <w:lang w:val="ru-RU"/>
              </w:rPr>
              <w:t>ты программно-прикладных средств, ресурсы сети Интернет</w:t>
            </w:r>
          </w:p>
        </w:tc>
      </w:tr>
      <w:tr w:rsidR="00FC4686" w:rsidRPr="00515273" w:rsidTr="005E4A87">
        <w:trPr>
          <w:trHeight w:val="1296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Фиксация хода образовательного процесса, размещение учебных материалов, предназн</w:t>
            </w:r>
            <w:r w:rsidRPr="00FC4686">
              <w:rPr>
                <w:lang w:val="ru-RU"/>
              </w:rPr>
              <w:t>а</w:t>
            </w:r>
            <w:r w:rsidRPr="00FC4686">
              <w:rPr>
                <w:lang w:val="ru-RU"/>
              </w:rPr>
              <w:t>ченных для образовательной деятельности учащихся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Фиксация в классных журналах, дневниках учащихся.</w:t>
            </w:r>
          </w:p>
        </w:tc>
      </w:tr>
      <w:tr w:rsidR="00FC4686" w:rsidRPr="00515273" w:rsidTr="005E4A87">
        <w:trPr>
          <w:trHeight w:val="169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Обеспечение доступа, в том числе</w:t>
            </w:r>
            <w:r w:rsidRPr="00264CCC">
              <w:t>  </w:t>
            </w:r>
            <w:r w:rsidRPr="00FC4686">
              <w:rPr>
                <w:lang w:val="ru-RU"/>
              </w:rPr>
              <w:t xml:space="preserve"> в</w:t>
            </w:r>
            <w:r w:rsidRPr="00264CCC">
              <w:t>  </w:t>
            </w:r>
            <w:r w:rsidRPr="00FC4686">
              <w:rPr>
                <w:lang w:val="ru-RU"/>
              </w:rPr>
              <w:t xml:space="preserve"> Инте</w:t>
            </w:r>
            <w:r w:rsidRPr="00FC4686">
              <w:rPr>
                <w:lang w:val="ru-RU"/>
              </w:rPr>
              <w:t>р</w:t>
            </w:r>
            <w:r w:rsidRPr="00FC4686">
              <w:rPr>
                <w:lang w:val="ru-RU"/>
              </w:rPr>
              <w:t>нете,</w:t>
            </w:r>
            <w:r w:rsidRPr="00264CCC">
              <w:t>  </w:t>
            </w:r>
            <w:r w:rsidRPr="00FC4686">
              <w:rPr>
                <w:lang w:val="ru-RU"/>
              </w:rPr>
              <w:t xml:space="preserve"> к размещаемой</w:t>
            </w:r>
            <w:r w:rsidRPr="00264CCC">
              <w:t>  </w:t>
            </w:r>
            <w:r w:rsidRPr="00FC4686">
              <w:rPr>
                <w:lang w:val="ru-RU"/>
              </w:rPr>
              <w:t xml:space="preserve"> информации для уч</w:t>
            </w:r>
            <w:r w:rsidRPr="00FC4686">
              <w:rPr>
                <w:lang w:val="ru-RU"/>
              </w:rPr>
              <w:t>а</w:t>
            </w:r>
            <w:r w:rsidRPr="00FC4686">
              <w:rPr>
                <w:lang w:val="ru-RU"/>
              </w:rPr>
              <w:t>стников</w:t>
            </w:r>
            <w:r w:rsidRPr="00264CCC">
              <w:t> </w:t>
            </w:r>
            <w:r w:rsidRPr="00FC4686">
              <w:rPr>
                <w:lang w:val="ru-RU"/>
              </w:rPr>
              <w:t xml:space="preserve"> образовательного процесса (включая семьи уча-</w:t>
            </w:r>
          </w:p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щихся), методических служб, органов упра</w:t>
            </w:r>
            <w:r w:rsidRPr="00FC4686">
              <w:rPr>
                <w:lang w:val="ru-RU"/>
              </w:rPr>
              <w:t>в</w:t>
            </w:r>
            <w:r w:rsidRPr="00FC4686">
              <w:rPr>
                <w:lang w:val="ru-RU"/>
              </w:rPr>
              <w:t>ления образованием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Создание локальных актов, регламентиру</w:t>
            </w:r>
            <w:r w:rsidRPr="00FC4686">
              <w:rPr>
                <w:lang w:val="ru-RU"/>
              </w:rPr>
              <w:t>ю</w:t>
            </w:r>
            <w:r w:rsidRPr="00FC4686">
              <w:rPr>
                <w:lang w:val="ru-RU"/>
              </w:rPr>
              <w:t>щих работу локальной сети и доступ учителей и учащихся к ресурсам Интернета</w:t>
            </w:r>
          </w:p>
        </w:tc>
      </w:tr>
    </w:tbl>
    <w:p w:rsidR="00FC4686" w:rsidRPr="00264CCC" w:rsidRDefault="00FC4686" w:rsidP="00FC4686">
      <w:pPr>
        <w:shd w:val="clear" w:color="auto" w:fill="FFFFFF"/>
        <w:spacing w:before="100" w:beforeAutospacing="1" w:after="100" w:afterAutospacing="1" w:line="288" w:lineRule="auto"/>
        <w:ind w:right="34"/>
        <w:jc w:val="both"/>
      </w:pPr>
      <w:r w:rsidRPr="00264CCC">
        <w:rPr>
          <w:b/>
          <w:bCs/>
        </w:rPr>
        <w:t> Учебно-методическое обеспечение</w:t>
      </w:r>
    </w:p>
    <w:p w:rsidR="00FC4686" w:rsidRPr="00264CCC" w:rsidRDefault="00FC4686" w:rsidP="00FC4686">
      <w:pPr>
        <w:spacing w:before="100" w:beforeAutospacing="1" w:after="100" w:afterAutospacing="1" w:line="288" w:lineRule="auto"/>
        <w:ind w:right="34"/>
        <w:jc w:val="both"/>
      </w:pPr>
      <w:r w:rsidRPr="00264CCC"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962"/>
        <w:gridCol w:w="4999"/>
      </w:tblGrid>
      <w:tr w:rsidR="00FC4686" w:rsidRPr="00264CCC" w:rsidTr="005E4A87">
        <w:trPr>
          <w:trHeight w:val="346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Требования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Реализация</w:t>
            </w:r>
          </w:p>
        </w:tc>
      </w:tr>
      <w:tr w:rsidR="00FC4686" w:rsidRPr="00515273" w:rsidTr="005E4A87">
        <w:trPr>
          <w:trHeight w:val="1306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lastRenderedPageBreak/>
              <w:t>Обеспеченность учебниками, учебно-методической документацией и материалами по учебным предметам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 xml:space="preserve">Полная укомплектованность УМК «Школа-России». </w:t>
            </w:r>
          </w:p>
        </w:tc>
      </w:tr>
    </w:tbl>
    <w:p w:rsidR="00FC4686" w:rsidRPr="00FC4686" w:rsidRDefault="00FC4686" w:rsidP="00FC4686">
      <w:pPr>
        <w:spacing w:before="100" w:beforeAutospacing="1" w:after="100" w:afterAutospacing="1" w:line="288" w:lineRule="auto"/>
        <w:ind w:right="34"/>
        <w:jc w:val="both"/>
        <w:rPr>
          <w:lang w:val="ru-RU"/>
        </w:rPr>
      </w:pPr>
      <w:r w:rsidRPr="00264CCC">
        <w:t> </w:t>
      </w:r>
    </w:p>
    <w:p w:rsidR="00FC4686" w:rsidRPr="00FC4686" w:rsidRDefault="00FC4686" w:rsidP="00FC4686">
      <w:pPr>
        <w:spacing w:before="100" w:beforeAutospacing="1" w:after="100" w:afterAutospacing="1" w:line="288" w:lineRule="auto"/>
        <w:ind w:right="34"/>
        <w:jc w:val="both"/>
        <w:rPr>
          <w:lang w:val="ru-RU"/>
        </w:rPr>
      </w:pPr>
    </w:p>
    <w:p w:rsidR="00FC4686" w:rsidRPr="00FC4686" w:rsidRDefault="00FC4686" w:rsidP="00FC4686">
      <w:pPr>
        <w:spacing w:before="100" w:beforeAutospacing="1" w:after="100" w:afterAutospacing="1" w:line="288" w:lineRule="auto"/>
        <w:ind w:right="34"/>
        <w:jc w:val="both"/>
        <w:rPr>
          <w:lang w:val="ru-RU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986"/>
        <w:gridCol w:w="4975"/>
      </w:tblGrid>
      <w:tr w:rsidR="00FC4686" w:rsidRPr="00264CCC" w:rsidTr="005E4A87">
        <w:trPr>
          <w:trHeight w:val="346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rPr>
                <w:b/>
                <w:bCs/>
              </w:rPr>
              <w:t>Требования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rPr>
                <w:b/>
                <w:bCs/>
              </w:rPr>
              <w:t>Реализация</w:t>
            </w:r>
          </w:p>
        </w:tc>
      </w:tr>
      <w:tr w:rsidR="00FC4686" w:rsidRPr="00264CCC" w:rsidTr="005E4A87">
        <w:trPr>
          <w:trHeight w:val="1083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 xml:space="preserve">Укомплектованность библиотеки печатными образовательными ресурсами </w:t>
            </w:r>
            <w:r w:rsidRPr="00264CCC">
              <w:t> </w:t>
            </w:r>
            <w:r w:rsidRPr="00FC4686">
              <w:rPr>
                <w:lang w:val="ru-RU"/>
              </w:rPr>
              <w:t>образовател</w:t>
            </w:r>
            <w:r w:rsidRPr="00FC4686">
              <w:rPr>
                <w:lang w:val="ru-RU"/>
              </w:rPr>
              <w:t>ь</w:t>
            </w:r>
            <w:r w:rsidRPr="00FC4686">
              <w:rPr>
                <w:lang w:val="ru-RU"/>
              </w:rPr>
              <w:t>ными ресурсами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Обеспеченность учебниками – 100%</w:t>
            </w:r>
          </w:p>
        </w:tc>
      </w:tr>
      <w:tr w:rsidR="00FC4686" w:rsidRPr="00515273" w:rsidTr="005E4A87">
        <w:trPr>
          <w:trHeight w:val="1693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Обеспеченность фонда дополни</w:t>
            </w:r>
            <w:r w:rsidRPr="00FC4686">
              <w:rPr>
                <w:lang w:val="ru-RU"/>
              </w:rPr>
              <w:softHyphen/>
              <w:t>тельной лит</w:t>
            </w:r>
            <w:r w:rsidRPr="00FC4686">
              <w:rPr>
                <w:lang w:val="ru-RU"/>
              </w:rPr>
              <w:t>е</w:t>
            </w:r>
            <w:r w:rsidRPr="00FC4686">
              <w:rPr>
                <w:lang w:val="ru-RU"/>
              </w:rPr>
              <w:t>ратуры библиотеки ОУ детской художестве</w:t>
            </w:r>
            <w:r w:rsidRPr="00FC4686">
              <w:rPr>
                <w:lang w:val="ru-RU"/>
              </w:rPr>
              <w:t>н</w:t>
            </w:r>
            <w:r w:rsidRPr="00FC4686">
              <w:rPr>
                <w:lang w:val="ru-RU"/>
              </w:rPr>
              <w:t>ной и научно-популярной литературой, спр</w:t>
            </w:r>
            <w:r w:rsidRPr="00FC4686">
              <w:rPr>
                <w:lang w:val="ru-RU"/>
              </w:rPr>
              <w:t>а</w:t>
            </w:r>
            <w:r w:rsidRPr="00FC4686">
              <w:rPr>
                <w:lang w:val="ru-RU"/>
              </w:rPr>
              <w:t>вочно-библиографическими и периодическ</w:t>
            </w:r>
            <w:r w:rsidRPr="00FC4686">
              <w:rPr>
                <w:lang w:val="ru-RU"/>
              </w:rPr>
              <w:t>и</w:t>
            </w:r>
            <w:r w:rsidRPr="00FC4686">
              <w:rPr>
                <w:lang w:val="ru-RU"/>
              </w:rPr>
              <w:t>ми изданиями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Дополнительная литература, справочно-библиографическая. Периодика для начал</w:t>
            </w:r>
            <w:r w:rsidRPr="00FC4686">
              <w:rPr>
                <w:lang w:val="ru-RU"/>
              </w:rPr>
              <w:t>ь</w:t>
            </w:r>
            <w:r w:rsidRPr="00FC4686">
              <w:rPr>
                <w:lang w:val="ru-RU"/>
              </w:rPr>
              <w:t>ной школы</w:t>
            </w:r>
          </w:p>
        </w:tc>
      </w:tr>
    </w:tbl>
    <w:p w:rsidR="00FC4686" w:rsidRPr="00FC4686" w:rsidRDefault="00FC4686" w:rsidP="00FC4686">
      <w:pPr>
        <w:shd w:val="clear" w:color="auto" w:fill="FFFFFF"/>
        <w:spacing w:before="100" w:beforeAutospacing="1" w:after="100" w:afterAutospacing="1" w:line="288" w:lineRule="auto"/>
        <w:ind w:right="34"/>
        <w:jc w:val="both"/>
        <w:rPr>
          <w:lang w:val="ru-RU"/>
        </w:rPr>
      </w:pPr>
      <w:r w:rsidRPr="00264CCC">
        <w:rPr>
          <w:b/>
          <w:bCs/>
          <w:i/>
          <w:iCs/>
        </w:rPr>
        <w:t> </w:t>
      </w:r>
    </w:p>
    <w:p w:rsidR="00FC4686" w:rsidRPr="00FC4686" w:rsidRDefault="00FC4686" w:rsidP="00FC4686">
      <w:pPr>
        <w:shd w:val="clear" w:color="auto" w:fill="FFFFFF"/>
        <w:spacing w:before="100" w:beforeAutospacing="1" w:after="100" w:afterAutospacing="1" w:line="288" w:lineRule="auto"/>
        <w:ind w:right="34"/>
        <w:jc w:val="both"/>
        <w:rPr>
          <w:lang w:val="ru-RU"/>
        </w:rPr>
      </w:pPr>
      <w:r w:rsidRPr="00FC4686">
        <w:rPr>
          <w:b/>
          <w:bCs/>
          <w:lang w:val="ru-RU"/>
        </w:rPr>
        <w:t>Организация оценки качества освоения основной образовательной программы</w:t>
      </w:r>
    </w:p>
    <w:p w:rsidR="00FC4686" w:rsidRPr="00FC4686" w:rsidRDefault="00FC4686" w:rsidP="00FC4686">
      <w:pPr>
        <w:spacing w:before="100" w:beforeAutospacing="1" w:after="100" w:afterAutospacing="1" w:line="288" w:lineRule="auto"/>
        <w:ind w:right="34"/>
        <w:jc w:val="both"/>
        <w:rPr>
          <w:lang w:val="ru-RU"/>
        </w:rPr>
      </w:pPr>
      <w:r w:rsidRPr="00264CCC"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986"/>
        <w:gridCol w:w="4975"/>
      </w:tblGrid>
      <w:tr w:rsidR="00FC4686" w:rsidRPr="00264CCC" w:rsidTr="005E4A87">
        <w:trPr>
          <w:trHeight w:val="346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rPr>
                <w:b/>
                <w:bCs/>
              </w:rPr>
              <w:t>Предмет оценки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rPr>
                <w:b/>
                <w:bCs/>
                <w:spacing w:val="-6"/>
              </w:rPr>
              <w:t xml:space="preserve">Организация оценки </w:t>
            </w:r>
          </w:p>
        </w:tc>
      </w:tr>
      <w:tr w:rsidR="00FC4686" w:rsidRPr="00515273" w:rsidTr="005E4A87">
        <w:trPr>
          <w:trHeight w:val="1018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Адекватность отражения потребностей личн</w:t>
            </w:r>
            <w:r w:rsidRPr="00FC4686">
              <w:rPr>
                <w:lang w:val="ru-RU"/>
              </w:rPr>
              <w:t>о</w:t>
            </w:r>
            <w:r w:rsidRPr="00FC4686">
              <w:rPr>
                <w:lang w:val="ru-RU"/>
              </w:rPr>
              <w:t>сти, общества и государства в начальном о</w:t>
            </w:r>
            <w:r w:rsidRPr="00FC4686">
              <w:rPr>
                <w:lang w:val="ru-RU"/>
              </w:rPr>
              <w:t>б</w:t>
            </w:r>
            <w:r w:rsidRPr="00FC4686">
              <w:rPr>
                <w:lang w:val="ru-RU"/>
              </w:rPr>
              <w:t>щем образовании в системе требований ста</w:t>
            </w:r>
            <w:r w:rsidRPr="00FC4686">
              <w:rPr>
                <w:lang w:val="ru-RU"/>
              </w:rPr>
              <w:t>н</w:t>
            </w:r>
            <w:r w:rsidRPr="00FC4686">
              <w:rPr>
                <w:lang w:val="ru-RU"/>
              </w:rPr>
              <w:t>дарта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264CCC">
              <w:t> </w:t>
            </w:r>
            <w:r w:rsidRPr="00FC4686">
              <w:rPr>
                <w:lang w:val="ru-RU"/>
              </w:rPr>
              <w:t xml:space="preserve">Качественная самооценка на </w:t>
            </w:r>
            <w:r w:rsidRPr="00264CCC">
              <w:t> </w:t>
            </w:r>
            <w:r w:rsidRPr="00FC4686">
              <w:rPr>
                <w:lang w:val="ru-RU"/>
              </w:rPr>
              <w:t>основе монит</w:t>
            </w:r>
            <w:r w:rsidRPr="00FC4686">
              <w:rPr>
                <w:lang w:val="ru-RU"/>
              </w:rPr>
              <w:t>о</w:t>
            </w:r>
            <w:r w:rsidRPr="00FC4686">
              <w:rPr>
                <w:lang w:val="ru-RU"/>
              </w:rPr>
              <w:t xml:space="preserve">ринговых </w:t>
            </w:r>
            <w:r w:rsidRPr="00264CCC">
              <w:t> </w:t>
            </w:r>
            <w:r w:rsidRPr="00FC4686">
              <w:rPr>
                <w:lang w:val="ru-RU"/>
              </w:rPr>
              <w:t>исследований</w:t>
            </w:r>
          </w:p>
        </w:tc>
      </w:tr>
      <w:tr w:rsidR="00FC4686" w:rsidRPr="00264CCC" w:rsidTr="005E4A87">
        <w:trPr>
          <w:trHeight w:val="991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Условия реализации основной образовател</w:t>
            </w:r>
            <w:r w:rsidRPr="00FC4686">
              <w:rPr>
                <w:lang w:val="ru-RU"/>
              </w:rPr>
              <w:t>ь</w:t>
            </w:r>
            <w:r w:rsidRPr="00FC4686">
              <w:rPr>
                <w:lang w:val="ru-RU"/>
              </w:rPr>
              <w:t>ной программы начального общего образов</w:t>
            </w:r>
            <w:r w:rsidRPr="00FC4686">
              <w:rPr>
                <w:lang w:val="ru-RU"/>
              </w:rPr>
              <w:t>а</w:t>
            </w:r>
            <w:r w:rsidRPr="00FC4686">
              <w:rPr>
                <w:lang w:val="ru-RU"/>
              </w:rPr>
              <w:t>ния, включая ресурсное обеспечение образ</w:t>
            </w:r>
            <w:r w:rsidRPr="00FC4686">
              <w:rPr>
                <w:lang w:val="ru-RU"/>
              </w:rPr>
              <w:t>о</w:t>
            </w:r>
            <w:r w:rsidRPr="00FC4686">
              <w:rPr>
                <w:lang w:val="ru-RU"/>
              </w:rPr>
              <w:t>вательного процесса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Текущий мониторинг</w:t>
            </w:r>
          </w:p>
        </w:tc>
      </w:tr>
      <w:tr w:rsidR="00FC4686" w:rsidRPr="00515273" w:rsidTr="005E4A87">
        <w:trPr>
          <w:trHeight w:val="1416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Реализуемые в образовательном процессе и достигаемые обучающимися результаты о</w:t>
            </w:r>
            <w:r w:rsidRPr="00FC4686">
              <w:rPr>
                <w:lang w:val="ru-RU"/>
              </w:rPr>
              <w:t>с</w:t>
            </w:r>
            <w:r w:rsidRPr="00FC4686">
              <w:rPr>
                <w:lang w:val="ru-RU"/>
              </w:rPr>
              <w:t>воения основных образовательных программ начального общего образования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Проведение экспертизы. Средний балл вып</w:t>
            </w:r>
            <w:r w:rsidRPr="00FC4686">
              <w:rPr>
                <w:lang w:val="ru-RU"/>
              </w:rPr>
              <w:t>у</w:t>
            </w:r>
            <w:r w:rsidRPr="00FC4686">
              <w:rPr>
                <w:lang w:val="ru-RU"/>
              </w:rPr>
              <w:t>скника</w:t>
            </w:r>
          </w:p>
        </w:tc>
      </w:tr>
    </w:tbl>
    <w:p w:rsidR="00FC4686" w:rsidRPr="00FC4686" w:rsidRDefault="00FC4686" w:rsidP="00FC4686">
      <w:pPr>
        <w:shd w:val="clear" w:color="auto" w:fill="FFFFFF"/>
        <w:spacing w:before="100" w:beforeAutospacing="1" w:after="100" w:afterAutospacing="1" w:line="288" w:lineRule="auto"/>
        <w:ind w:right="34"/>
        <w:jc w:val="both"/>
        <w:rPr>
          <w:lang w:val="ru-RU"/>
        </w:rPr>
      </w:pPr>
      <w:r w:rsidRPr="00264CCC">
        <w:rPr>
          <w:b/>
          <w:bCs/>
          <w:i/>
          <w:iCs/>
        </w:rPr>
        <w:t> </w:t>
      </w:r>
    </w:p>
    <w:p w:rsidR="00FC4686" w:rsidRPr="00FC4686" w:rsidRDefault="00FC4686" w:rsidP="00FC4686">
      <w:pPr>
        <w:shd w:val="clear" w:color="auto" w:fill="FFFFFF"/>
        <w:spacing w:before="100" w:beforeAutospacing="1" w:after="100" w:afterAutospacing="1" w:line="288" w:lineRule="auto"/>
        <w:ind w:right="34"/>
        <w:jc w:val="both"/>
        <w:rPr>
          <w:lang w:val="ru-RU"/>
        </w:rPr>
      </w:pPr>
      <w:r w:rsidRPr="00FC4686">
        <w:rPr>
          <w:b/>
          <w:bCs/>
          <w:lang w:val="ru-RU"/>
        </w:rPr>
        <w:lastRenderedPageBreak/>
        <w:t xml:space="preserve">Организация управления реализацией основной образовательной программы </w:t>
      </w:r>
    </w:p>
    <w:p w:rsidR="00FC4686" w:rsidRPr="00FC4686" w:rsidRDefault="00FC4686" w:rsidP="00FC4686">
      <w:pPr>
        <w:spacing w:before="100" w:beforeAutospacing="1" w:after="100" w:afterAutospacing="1" w:line="288" w:lineRule="auto"/>
        <w:ind w:right="34"/>
        <w:jc w:val="both"/>
        <w:rPr>
          <w:lang w:val="ru-RU"/>
        </w:rPr>
      </w:pPr>
      <w:r w:rsidRPr="00264CCC"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4923"/>
        <w:gridCol w:w="5038"/>
      </w:tblGrid>
      <w:tr w:rsidR="00FC4686" w:rsidRPr="00264CCC" w:rsidTr="005E4A87">
        <w:trPr>
          <w:trHeight w:val="322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rPr>
                <w:b/>
                <w:bCs/>
              </w:rPr>
              <w:t>Направление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rPr>
                <w:b/>
                <w:bCs/>
                <w:spacing w:val="-9"/>
              </w:rPr>
              <w:t>Орган управления</w:t>
            </w:r>
          </w:p>
        </w:tc>
      </w:tr>
      <w:tr w:rsidR="00FC4686" w:rsidRPr="00264CCC" w:rsidTr="005E4A87">
        <w:trPr>
          <w:trHeight w:val="72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Реализация в полном объёме основной обр</w:t>
            </w:r>
            <w:r w:rsidRPr="00FC4686">
              <w:rPr>
                <w:lang w:val="ru-RU"/>
              </w:rPr>
              <w:t>а</w:t>
            </w:r>
            <w:r w:rsidRPr="00FC4686">
              <w:rPr>
                <w:lang w:val="ru-RU"/>
              </w:rPr>
              <w:t>зовательной программы начального общего образования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Совет  школы</w:t>
            </w:r>
          </w:p>
        </w:tc>
      </w:tr>
      <w:tr w:rsidR="00FC4686" w:rsidRPr="00264CCC" w:rsidTr="005E4A87">
        <w:trPr>
          <w:trHeight w:val="997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Определение цели основной образовател</w:t>
            </w:r>
            <w:r w:rsidRPr="00FC4686">
              <w:rPr>
                <w:lang w:val="ru-RU"/>
              </w:rPr>
              <w:t>ь</w:t>
            </w:r>
            <w:r w:rsidRPr="00FC4686">
              <w:rPr>
                <w:lang w:val="ru-RU"/>
              </w:rPr>
              <w:t>ной программы начального общего образов</w:t>
            </w:r>
            <w:r w:rsidRPr="00FC4686">
              <w:rPr>
                <w:lang w:val="ru-RU"/>
              </w:rPr>
              <w:t>а</w:t>
            </w:r>
            <w:r w:rsidRPr="00FC4686">
              <w:rPr>
                <w:lang w:val="ru-RU"/>
              </w:rPr>
              <w:t>ния, учитывающей специфику ОУ</w:t>
            </w:r>
          </w:p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264CCC">
              <w:t> </w:t>
            </w:r>
          </w:p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Педагогический совет</w:t>
            </w:r>
          </w:p>
        </w:tc>
      </w:tr>
      <w:tr w:rsidR="00FC4686" w:rsidRPr="00264CCC" w:rsidTr="005E4A87">
        <w:trPr>
          <w:trHeight w:val="791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Обеспечение качества образования выпус</w:t>
            </w:r>
            <w:r w:rsidRPr="00FC4686">
              <w:rPr>
                <w:lang w:val="ru-RU"/>
              </w:rPr>
              <w:t>к</w:t>
            </w:r>
            <w:r w:rsidRPr="00FC4686">
              <w:rPr>
                <w:lang w:val="ru-RU"/>
              </w:rPr>
              <w:t>ников начальной школы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Педагогический совет</w:t>
            </w:r>
          </w:p>
        </w:tc>
      </w:tr>
    </w:tbl>
    <w:p w:rsidR="00FC4686" w:rsidRPr="00264CCC" w:rsidRDefault="00FC4686" w:rsidP="00FC4686">
      <w:pPr>
        <w:spacing w:before="100" w:beforeAutospacing="1" w:after="100" w:afterAutospacing="1" w:line="288" w:lineRule="auto"/>
        <w:ind w:right="34"/>
        <w:jc w:val="both"/>
      </w:pPr>
      <w:r w:rsidRPr="00264CCC">
        <w:t> </w:t>
      </w:r>
    </w:p>
    <w:tbl>
      <w:tblPr>
        <w:tblW w:w="9991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942"/>
        <w:gridCol w:w="5049"/>
      </w:tblGrid>
      <w:tr w:rsidR="00FC4686" w:rsidRPr="00264CCC" w:rsidTr="00FC4686">
        <w:trPr>
          <w:trHeight w:val="416"/>
        </w:trPr>
        <w:tc>
          <w:tcPr>
            <w:tcW w:w="4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rPr>
                <w:b/>
                <w:bCs/>
              </w:rPr>
              <w:t>Направление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rPr>
                <w:b/>
                <w:bCs/>
                <w:spacing w:val="-9"/>
              </w:rPr>
              <w:t>Орган управления</w:t>
            </w:r>
          </w:p>
        </w:tc>
      </w:tr>
      <w:tr w:rsidR="00FC4686" w:rsidRPr="00264CCC" w:rsidTr="00FC4686">
        <w:trPr>
          <w:trHeight w:val="1211"/>
        </w:trPr>
        <w:tc>
          <w:tcPr>
            <w:tcW w:w="4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Охрана жизни и здоровья обучающихся и р</w:t>
            </w:r>
            <w:r w:rsidRPr="00FC4686">
              <w:rPr>
                <w:lang w:val="ru-RU"/>
              </w:rPr>
              <w:t>а</w:t>
            </w:r>
            <w:r w:rsidRPr="00FC4686">
              <w:rPr>
                <w:lang w:val="ru-RU"/>
              </w:rPr>
              <w:t>ботников образовательного учреждения во время образовательного процесса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Педагогический совет</w:t>
            </w:r>
          </w:p>
        </w:tc>
      </w:tr>
      <w:tr w:rsidR="00FC4686" w:rsidRPr="00264CCC" w:rsidTr="00FC4686">
        <w:trPr>
          <w:trHeight w:val="1638"/>
        </w:trPr>
        <w:tc>
          <w:tcPr>
            <w:tcW w:w="4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Формирование образовательной среды, со</w:t>
            </w:r>
            <w:r w:rsidRPr="00FC4686">
              <w:rPr>
                <w:lang w:val="ru-RU"/>
              </w:rPr>
              <w:t>з</w:t>
            </w:r>
            <w:r w:rsidRPr="00FC4686">
              <w:rPr>
                <w:lang w:val="ru-RU"/>
              </w:rPr>
              <w:t xml:space="preserve">дание условий, необходимых для реализации </w:t>
            </w:r>
            <w:r w:rsidRPr="00FC4686">
              <w:rPr>
                <w:b/>
                <w:bCs/>
                <w:lang w:val="ru-RU"/>
              </w:rPr>
              <w:t xml:space="preserve">ООП, </w:t>
            </w:r>
            <w:r w:rsidRPr="00FC4686">
              <w:rPr>
                <w:lang w:val="ru-RU"/>
              </w:rPr>
              <w:t>развития личности обучающихся на ст</w:t>
            </w:r>
            <w:r w:rsidRPr="00FC4686">
              <w:rPr>
                <w:lang w:val="ru-RU"/>
              </w:rPr>
              <w:t>у</w:t>
            </w:r>
            <w:r w:rsidRPr="00FC4686">
              <w:rPr>
                <w:lang w:val="ru-RU"/>
              </w:rPr>
              <w:t>пени начального общего образования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Совет школы</w:t>
            </w:r>
          </w:p>
        </w:tc>
      </w:tr>
      <w:tr w:rsidR="00FC4686" w:rsidRPr="00264CCC" w:rsidTr="00FC4686">
        <w:trPr>
          <w:trHeight w:val="1629"/>
        </w:trPr>
        <w:tc>
          <w:tcPr>
            <w:tcW w:w="4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Обеспечение обучающимся и их родителям возможности участия в формировании инд</w:t>
            </w:r>
            <w:r w:rsidRPr="00FC4686">
              <w:rPr>
                <w:lang w:val="ru-RU"/>
              </w:rPr>
              <w:t>и</w:t>
            </w:r>
            <w:r w:rsidRPr="00FC4686">
              <w:rPr>
                <w:lang w:val="ru-RU"/>
              </w:rPr>
              <w:t>видуальной образовательной траектории об</w:t>
            </w:r>
            <w:r w:rsidRPr="00FC4686">
              <w:rPr>
                <w:lang w:val="ru-RU"/>
              </w:rPr>
              <w:t>у</w:t>
            </w:r>
            <w:r w:rsidRPr="00FC4686">
              <w:rPr>
                <w:lang w:val="ru-RU"/>
              </w:rPr>
              <w:t>чающегося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Педагогический совет</w:t>
            </w:r>
          </w:p>
        </w:tc>
      </w:tr>
      <w:tr w:rsidR="00FC4686" w:rsidRPr="00264CCC" w:rsidTr="00FC4686">
        <w:trPr>
          <w:trHeight w:val="839"/>
        </w:trPr>
        <w:tc>
          <w:tcPr>
            <w:tcW w:w="4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Определение содержания рабочих программ и программ внеурочной деятельности</w:t>
            </w:r>
          </w:p>
        </w:tc>
        <w:tc>
          <w:tcPr>
            <w:tcW w:w="5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264CCC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</w:pPr>
            <w:r w:rsidRPr="00264CCC">
              <w:t>Педагогический совет</w:t>
            </w:r>
          </w:p>
        </w:tc>
      </w:tr>
      <w:tr w:rsidR="00FC4686" w:rsidRPr="00515273" w:rsidTr="00FC4686">
        <w:trPr>
          <w:trHeight w:val="1631"/>
        </w:trPr>
        <w:tc>
          <w:tcPr>
            <w:tcW w:w="49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Осуществление выбора образовательных те</w:t>
            </w:r>
            <w:r w:rsidRPr="00FC4686">
              <w:rPr>
                <w:lang w:val="ru-RU"/>
              </w:rPr>
              <w:t>х</w:t>
            </w:r>
            <w:r w:rsidRPr="00FC4686">
              <w:rPr>
                <w:lang w:val="ru-RU"/>
              </w:rPr>
              <w:t>нологий с учётом возрастных особенностей обучающихся, специфики образовательного учреждения</w:t>
            </w:r>
          </w:p>
        </w:tc>
        <w:tc>
          <w:tcPr>
            <w:tcW w:w="5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C4686" w:rsidRPr="00FC4686" w:rsidRDefault="00FC4686" w:rsidP="005E4A87">
            <w:pPr>
              <w:shd w:val="clear" w:color="auto" w:fill="FFFFFF"/>
              <w:spacing w:before="100" w:beforeAutospacing="1" w:after="100" w:afterAutospacing="1" w:line="288" w:lineRule="auto"/>
              <w:ind w:right="34"/>
              <w:jc w:val="both"/>
              <w:rPr>
                <w:lang w:val="ru-RU"/>
              </w:rPr>
            </w:pPr>
            <w:r w:rsidRPr="00FC4686">
              <w:rPr>
                <w:lang w:val="ru-RU"/>
              </w:rPr>
              <w:t>Методическое объединение учителей начал</w:t>
            </w:r>
            <w:r w:rsidRPr="00FC4686">
              <w:rPr>
                <w:lang w:val="ru-RU"/>
              </w:rPr>
              <w:t>ь</w:t>
            </w:r>
            <w:r w:rsidRPr="00FC4686">
              <w:rPr>
                <w:lang w:val="ru-RU"/>
              </w:rPr>
              <w:t>ных классов</w:t>
            </w:r>
          </w:p>
        </w:tc>
      </w:tr>
    </w:tbl>
    <w:p w:rsidR="00FC4686" w:rsidRPr="00FC4686" w:rsidRDefault="00FC4686" w:rsidP="00FC4686">
      <w:pPr>
        <w:shd w:val="clear" w:color="auto" w:fill="FFFFFF"/>
        <w:spacing w:before="100" w:beforeAutospacing="1" w:after="100" w:afterAutospacing="1" w:line="288" w:lineRule="auto"/>
        <w:ind w:right="34"/>
        <w:jc w:val="both"/>
        <w:rPr>
          <w:lang w:val="ru-RU"/>
        </w:rPr>
      </w:pPr>
    </w:p>
    <w:p w:rsidR="00FC4686" w:rsidRPr="00FC4686" w:rsidRDefault="00FC4686" w:rsidP="00FC4686">
      <w:pPr>
        <w:shd w:val="clear" w:color="auto" w:fill="FFFFFF"/>
        <w:spacing w:before="100" w:beforeAutospacing="1" w:after="100" w:afterAutospacing="1" w:line="288" w:lineRule="auto"/>
        <w:ind w:right="34"/>
        <w:jc w:val="both"/>
        <w:rPr>
          <w:b/>
          <w:bCs/>
          <w:lang w:val="ru-RU"/>
        </w:rPr>
      </w:pPr>
    </w:p>
    <w:p w:rsidR="008B3777" w:rsidRPr="008B3777" w:rsidRDefault="00750663" w:rsidP="00750663">
      <w:pPr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3.3.7.</w:t>
      </w:r>
      <w:r w:rsidR="008B3777"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Механизмы достижения целевых ориентиров в системе условий реализ</w:t>
      </w:r>
      <w:r w:rsidR="008B3777"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а</w:t>
      </w:r>
      <w:r w:rsidR="008B3777"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ции ООП НОО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Основным механизмом достижения целевых ориентиров в системе условий являе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т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ся </w:t>
      </w:r>
      <w:r w:rsidR="008B3777"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чѐткое взаимодействие всех участников образовательного процесса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.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Проведение комплексных мониторинговых исследований результатов образовател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ь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ного процесса и эффективности инноваций находит своѐ отражение в анализе прод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е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ланной работы за год.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План работы школы, способствует своевременному принятию административных решений, организации работы с родителями, профессиональному росту учителя.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Определяя в качестве главных составляющих нового качества общего образования уровень профессионального мастерства учительских кадров, а также улучшение у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с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ловий образовательного процесса и повышение содержательности реализуемой ООП НОО, механизмы достижения целевых ориентиров направлены на решение следу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ю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щих задач: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• развитие учительского потенциала через обеспечение соответствующего совреме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н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ным требованиям качества повышения квалификации учителей, привлечение мол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дых педагогов в школу;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• совершенствование системы стимулирования работников Учреждения и оценки к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а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чества их труда;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•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СанПиН;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• оснащение школы современным оборудованием, обеспечение школьной библиот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е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ки учебниками (в том числе электронными) и художественной литературой для ре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а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лизации ФГОС;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• развитие информационной образовательной среды;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• создание и развитие системы мониторинга качества образования образовательного учреждения;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• создание условий для достижения выпускниками начальной ступени школы выс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кого уровня готовности к обучению в среднем звене и их личностного развития через обновление программ воспитания и дополнительного образования;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lastRenderedPageBreak/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• повышение информационной открытости образования через использование эле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к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тронных журналов и дневников, сайта школы, личных сайтов учителей.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Контроль за состоянием системы условий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Контроль за состоянием системы условий осуществляется на основе внутришкольн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го мониторинга образовательного пространства.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В рамках мониторинга проводится выявление и оценивание проведенных действий с целью обеспечения обратной связи и осведомления о соответствии фактических р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е</w:t>
      </w:r>
      <w:r w:rsidR="008B3777"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зультатов деятельности педагогической системы ее конечным целям.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8B3777"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Цели мониторинга: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</w:p>
    <w:p w:rsidR="008B3777" w:rsidRPr="008B3777" w:rsidRDefault="008B3777" w:rsidP="00C745F6">
      <w:pPr>
        <w:numPr>
          <w:ilvl w:val="0"/>
          <w:numId w:val="94"/>
        </w:numPr>
        <w:shd w:val="clear" w:color="auto" w:fill="FFFFFF"/>
        <w:spacing w:before="100" w:beforeAutospacing="1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  <w:t>исследование закономерностей процесса обеспечения качества образования; </w:t>
      </w:r>
    </w:p>
    <w:p w:rsidR="008B3777" w:rsidRPr="008B3777" w:rsidRDefault="008B3777" w:rsidP="00C745F6">
      <w:pPr>
        <w:numPr>
          <w:ilvl w:val="0"/>
          <w:numId w:val="94"/>
        </w:numPr>
        <w:shd w:val="clear" w:color="auto" w:fill="FFFFFF"/>
        <w:spacing w:before="100" w:beforeAutospacing="1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  <w:t>изучение образовательных результатов, условий их достижения; </w:t>
      </w:r>
    </w:p>
    <w:p w:rsidR="008B3777" w:rsidRPr="008B3777" w:rsidRDefault="008B3777" w:rsidP="00C745F6">
      <w:pPr>
        <w:numPr>
          <w:ilvl w:val="0"/>
          <w:numId w:val="94"/>
        </w:numPr>
        <w:shd w:val="clear" w:color="auto" w:fill="FFFFFF"/>
        <w:spacing w:before="100" w:beforeAutospacing="1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  <w:t>выявление результативности работы школы. </w:t>
      </w:r>
    </w:p>
    <w:p w:rsidR="008B3777" w:rsidRPr="008B3777" w:rsidRDefault="008B3777" w:rsidP="00750663">
      <w:pPr>
        <w:rPr>
          <w:rFonts w:ascii="Times New Roman" w:hAnsi="Times New Roman"/>
          <w:lang w:val="ru-RU" w:eastAsia="ru-RU" w:bidi="ar-SA"/>
        </w:rPr>
      </w:pP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Задачи: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750663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сбор информации о действительных результатах образовательной деятельности, их динамике, выявить факторы, на них влияющие; </w:t>
      </w:r>
    </w:p>
    <w:p w:rsidR="008B3777" w:rsidRPr="008B3777" w:rsidRDefault="008B3777" w:rsidP="00750663">
      <w:pPr>
        <w:rPr>
          <w:rFonts w:ascii="Times New Roman" w:hAnsi="Times New Roman"/>
          <w:lang w:val="ru-RU" w:eastAsia="ru-RU" w:bidi="ar-SA"/>
        </w:rPr>
      </w:pP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750663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своевременное выполнение изменений, происходящих в системе образования, и факторов, вызывающих их; </w:t>
      </w:r>
    </w:p>
    <w:p w:rsidR="008B3777" w:rsidRPr="008B3777" w:rsidRDefault="008B3777" w:rsidP="00750663">
      <w:pPr>
        <w:rPr>
          <w:rFonts w:ascii="Times New Roman" w:hAnsi="Times New Roman"/>
          <w:lang w:val="ru-RU" w:eastAsia="ru-RU" w:bidi="ar-SA"/>
        </w:rPr>
      </w:pP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750663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предупреждение негативных тенденций в системе образования школы; </w:t>
      </w:r>
    </w:p>
    <w:p w:rsidR="008B3777" w:rsidRPr="008B3777" w:rsidRDefault="008B3777" w:rsidP="00750663">
      <w:pPr>
        <w:rPr>
          <w:rFonts w:ascii="Times New Roman" w:hAnsi="Times New Roman"/>
          <w:lang w:val="ru-RU" w:eastAsia="ru-RU" w:bidi="ar-SA"/>
        </w:rPr>
      </w:pP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750663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осуществление краткосрочного прогнозирования развития важнейших процессов в системе образования. </w:t>
      </w:r>
    </w:p>
    <w:p w:rsidR="008B3777" w:rsidRPr="008B3777" w:rsidRDefault="008B3777" w:rsidP="00750663">
      <w:pPr>
        <w:rPr>
          <w:rFonts w:ascii="Times New Roman" w:hAnsi="Times New Roman"/>
          <w:lang w:val="ru-RU" w:eastAsia="ru-RU" w:bidi="ar-SA"/>
        </w:rPr>
      </w:pP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Объекты мониторинга: 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образовательные результаты,</w:t>
      </w:r>
      <w:r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 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условия их достижения.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Система контроля и экспертизы 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хода реализации ООП НОО включ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а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ет</w:t>
      </w:r>
      <w:r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t> 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процессуальный (контроль инновационных процессов) и результативный (оценка эффективности) компоненты.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b/>
          <w:bCs/>
          <w:color w:val="000000"/>
          <w:sz w:val="27"/>
          <w:szCs w:val="27"/>
          <w:shd w:val="clear" w:color="auto" w:fill="FFFFFF"/>
          <w:lang w:val="ru-RU" w:eastAsia="ru-RU" w:bidi="ar-SA"/>
        </w:rPr>
        <w:lastRenderedPageBreak/>
        <w:t>Субъекты контроля и экспертизы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: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методический совет (осуществляет контроль за процессами реализации приоритетов инновационных преобразований); 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методическое объединение (контролируют качество инновационных действий в пр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е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делах своего профиля и соответствующих приоритетов инновационных преобраз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ваний); 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директор, заместитель директора и руководитель методического объединения (пр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водят текущий контроль реализации планов работ в соответствии с ООП НОО). 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Мы выделяем следующие виды образовательного мониторинга, применяемые в шк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ле и классифицированные по таким основаниям, как: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750663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масштаб целей управления образовательной деятельностью (стратегический, такт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и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ческий, оперативный); </w:t>
      </w:r>
    </w:p>
    <w:p w:rsidR="00750663" w:rsidRDefault="008B3777" w:rsidP="00750663">
      <w:pPr>
        <w:rPr>
          <w:rFonts w:ascii="Times New Roman" w:hAnsi="Times New Roman"/>
          <w:lang w:val="ru-RU" w:eastAsia="ru-RU" w:bidi="ar-SA"/>
        </w:rPr>
      </w:pP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="00750663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этапы управленческого процесса (входной, промежуточный, итоговый); </w:t>
      </w:r>
    </w:p>
    <w:p w:rsidR="008B3777" w:rsidRPr="008B3777" w:rsidRDefault="00750663" w:rsidP="00750663">
      <w:pPr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-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частота процедур (разовый, периодический, систематический); </w:t>
      </w:r>
    </w:p>
    <w:p w:rsidR="008B3777" w:rsidRPr="008B3777" w:rsidRDefault="00750663" w:rsidP="00750663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охват объекта управления (локальный, выборочный, сплошной);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  <w:t>используемый инструментарий (стандартизированный, нестандартизируемый, ма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т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ричный) и оценочные индикаторы (формализованный, неформализованный); 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-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уровень активности субъектов управленческой и образовательной деятельности (с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а</w:t>
      </w:r>
      <w:r w:rsidR="008B3777"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t>мообследование, взаимооценка и рефлексия). </w:t>
      </w:r>
    </w:p>
    <w:p w:rsidR="008B3777" w:rsidRPr="008B3777" w:rsidRDefault="008B3777" w:rsidP="008B3777">
      <w:pPr>
        <w:rPr>
          <w:rFonts w:ascii="Times New Roman" w:hAnsi="Times New Roman"/>
          <w:lang w:val="ru-RU" w:eastAsia="ru-RU" w:bidi="ar-SA"/>
        </w:rPr>
      </w:pP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Результатом реализации ООП НОО должно стать повышение качества предоставл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е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ния общего образования, которое будет достигнуто путём создания современных у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с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ловий образовательной деятельности и роста эффективности учительского труда. Ключевым индикатором будет являться удовлетворенность качеством образования педагогических работников, родителей, учащихся, определяемая по результатам с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циологических опросов.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</w:p>
    <w:tbl>
      <w:tblPr>
        <w:tblW w:w="1015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45"/>
        <w:gridCol w:w="2510"/>
        <w:gridCol w:w="2477"/>
        <w:gridCol w:w="1723"/>
      </w:tblGrid>
      <w:tr w:rsidR="008B3777" w:rsidRPr="008B3777" w:rsidTr="008B3777">
        <w:trPr>
          <w:tblCellSpacing w:w="0" w:type="dxa"/>
        </w:trPr>
        <w:tc>
          <w:tcPr>
            <w:tcW w:w="3150" w:type="dxa"/>
            <w:shd w:val="clear" w:color="auto" w:fill="FFFFFF"/>
            <w:hideMark/>
          </w:tcPr>
          <w:p w:rsidR="00750663" w:rsidRDefault="008B3777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</w:p>
          <w:p w:rsidR="00750663" w:rsidRDefault="00750663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</w:p>
          <w:p w:rsidR="00750663" w:rsidRDefault="00750663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</w:p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Объект контроля</w:t>
            </w:r>
          </w:p>
        </w:tc>
        <w:tc>
          <w:tcPr>
            <w:tcW w:w="2295" w:type="dxa"/>
            <w:shd w:val="clear" w:color="auto" w:fill="FFFFFF"/>
            <w:hideMark/>
          </w:tcPr>
          <w:p w:rsidR="00750663" w:rsidRDefault="008B3777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</w:p>
          <w:p w:rsidR="00750663" w:rsidRDefault="00750663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</w:p>
          <w:p w:rsidR="00750663" w:rsidRDefault="00750663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</w:p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Ответственный</w:t>
            </w:r>
          </w:p>
        </w:tc>
        <w:tc>
          <w:tcPr>
            <w:tcW w:w="2265" w:type="dxa"/>
            <w:shd w:val="clear" w:color="auto" w:fill="FFFFFF"/>
            <w:hideMark/>
          </w:tcPr>
          <w:p w:rsidR="00750663" w:rsidRDefault="008B3777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</w:p>
          <w:p w:rsidR="00750663" w:rsidRDefault="00750663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</w:p>
          <w:p w:rsidR="00750663" w:rsidRDefault="00750663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</w:p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Методы сбора информации</w:t>
            </w:r>
          </w:p>
        </w:tc>
        <w:tc>
          <w:tcPr>
            <w:tcW w:w="1575" w:type="dxa"/>
            <w:shd w:val="clear" w:color="auto" w:fill="FFFFFF"/>
            <w:hideMark/>
          </w:tcPr>
          <w:p w:rsidR="00750663" w:rsidRDefault="008B3777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</w:p>
          <w:p w:rsidR="00750663" w:rsidRDefault="00750663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</w:p>
          <w:p w:rsidR="00750663" w:rsidRDefault="00750663" w:rsidP="008B3777">
            <w:pP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</w:pPr>
          </w:p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Сроки</w:t>
            </w:r>
          </w:p>
        </w:tc>
      </w:tr>
      <w:tr w:rsidR="008B3777" w:rsidRPr="008B3777" w:rsidTr="008B3777">
        <w:trPr>
          <w:tblCellSpacing w:w="0" w:type="dxa"/>
        </w:trPr>
        <w:tc>
          <w:tcPr>
            <w:tcW w:w="3150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1.Степень освоения пед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а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гогами образовательной программы</w:t>
            </w:r>
          </w:p>
        </w:tc>
        <w:tc>
          <w:tcPr>
            <w:tcW w:w="229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Зам. директора по УВР</w:t>
            </w:r>
          </w:p>
        </w:tc>
        <w:tc>
          <w:tcPr>
            <w:tcW w:w="226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Собеседование</w:t>
            </w:r>
          </w:p>
        </w:tc>
        <w:tc>
          <w:tcPr>
            <w:tcW w:w="157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Май (еж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е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годно)</w:t>
            </w:r>
          </w:p>
        </w:tc>
      </w:tr>
      <w:tr w:rsidR="008B3777" w:rsidRPr="008B3777" w:rsidTr="008B3777">
        <w:trPr>
          <w:tblCellSpacing w:w="0" w:type="dxa"/>
        </w:trPr>
        <w:tc>
          <w:tcPr>
            <w:tcW w:w="3150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2.Степень обеспеченности материально- технич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е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lastRenderedPageBreak/>
              <w:t>скими ресурсами.</w:t>
            </w:r>
          </w:p>
        </w:tc>
        <w:tc>
          <w:tcPr>
            <w:tcW w:w="229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lastRenderedPageBreak/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Директор, зам. директора по УВР</w:t>
            </w:r>
          </w:p>
        </w:tc>
        <w:tc>
          <w:tcPr>
            <w:tcW w:w="226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Изучение док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у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ментации</w:t>
            </w:r>
          </w:p>
        </w:tc>
        <w:tc>
          <w:tcPr>
            <w:tcW w:w="157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2-3 раза в год</w:t>
            </w:r>
          </w:p>
        </w:tc>
      </w:tr>
      <w:tr w:rsidR="008B3777" w:rsidRPr="008B3777" w:rsidTr="008B3777">
        <w:trPr>
          <w:tblCellSpacing w:w="0" w:type="dxa"/>
        </w:trPr>
        <w:tc>
          <w:tcPr>
            <w:tcW w:w="3150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lastRenderedPageBreak/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3.Разработка индивид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у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альных образовательных маршрутов для обуча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ю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щихся на основе монит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о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ринга.</w:t>
            </w:r>
          </w:p>
        </w:tc>
        <w:tc>
          <w:tcPr>
            <w:tcW w:w="229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Зам. директора по УВР</w:t>
            </w:r>
          </w:p>
        </w:tc>
        <w:tc>
          <w:tcPr>
            <w:tcW w:w="226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Собеседование</w:t>
            </w:r>
          </w:p>
        </w:tc>
        <w:tc>
          <w:tcPr>
            <w:tcW w:w="157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В течение учебного года</w:t>
            </w:r>
          </w:p>
        </w:tc>
      </w:tr>
      <w:tr w:rsidR="008B3777" w:rsidRPr="008B3777" w:rsidTr="008B3777">
        <w:trPr>
          <w:tblCellSpacing w:w="0" w:type="dxa"/>
        </w:trPr>
        <w:tc>
          <w:tcPr>
            <w:tcW w:w="3150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4.Реализация требований ФГОС во внеучебной деятельности.</w:t>
            </w:r>
          </w:p>
        </w:tc>
        <w:tc>
          <w:tcPr>
            <w:tcW w:w="229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Зам. директора по УВР</w:t>
            </w:r>
          </w:p>
        </w:tc>
        <w:tc>
          <w:tcPr>
            <w:tcW w:w="226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Посещение зан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я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тий, собеседов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а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ние.</w:t>
            </w:r>
          </w:p>
        </w:tc>
        <w:tc>
          <w:tcPr>
            <w:tcW w:w="157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В течение учебного года</w:t>
            </w:r>
          </w:p>
        </w:tc>
      </w:tr>
      <w:tr w:rsidR="008B3777" w:rsidRPr="008B3777" w:rsidTr="008B3777">
        <w:trPr>
          <w:tblCellSpacing w:w="0" w:type="dxa"/>
        </w:trPr>
        <w:tc>
          <w:tcPr>
            <w:tcW w:w="3150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5.Осуществление поэта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п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ного повышения квал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и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фикации всех учителей начальных классов, пед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а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гога – психолога.</w:t>
            </w:r>
          </w:p>
        </w:tc>
        <w:tc>
          <w:tcPr>
            <w:tcW w:w="229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Директор</w:t>
            </w:r>
          </w:p>
        </w:tc>
        <w:tc>
          <w:tcPr>
            <w:tcW w:w="2265" w:type="dxa"/>
            <w:shd w:val="clear" w:color="auto" w:fill="FFFFFF"/>
            <w:hideMark/>
          </w:tcPr>
          <w:p w:rsidR="008B3777" w:rsidRPr="008B3777" w:rsidRDefault="008B3777" w:rsidP="008B3777">
            <w:pPr>
              <w:spacing w:after="270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</w:p>
        </w:tc>
        <w:tc>
          <w:tcPr>
            <w:tcW w:w="1575" w:type="dxa"/>
            <w:shd w:val="clear" w:color="auto" w:fill="FFFFFF"/>
            <w:hideMark/>
          </w:tcPr>
          <w:p w:rsidR="008B3777" w:rsidRPr="008B3777" w:rsidRDefault="008B3777" w:rsidP="008B3777">
            <w:pPr>
              <w:spacing w:after="270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</w:p>
        </w:tc>
      </w:tr>
      <w:tr w:rsidR="008B3777" w:rsidRPr="008B3777" w:rsidTr="008B3777">
        <w:trPr>
          <w:tblCellSpacing w:w="0" w:type="dxa"/>
        </w:trPr>
        <w:tc>
          <w:tcPr>
            <w:tcW w:w="3150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6.Организация коррекц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и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онной работы с обуча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ю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щимися.</w:t>
            </w:r>
          </w:p>
        </w:tc>
        <w:tc>
          <w:tcPr>
            <w:tcW w:w="229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Администрация</w:t>
            </w:r>
          </w:p>
        </w:tc>
        <w:tc>
          <w:tcPr>
            <w:tcW w:w="2265" w:type="dxa"/>
            <w:shd w:val="clear" w:color="auto" w:fill="FFFFFF"/>
            <w:hideMark/>
          </w:tcPr>
          <w:p w:rsidR="008B3777" w:rsidRPr="008B3777" w:rsidRDefault="008B3777" w:rsidP="008B3777">
            <w:pPr>
              <w:spacing w:after="270"/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</w:p>
        </w:tc>
        <w:tc>
          <w:tcPr>
            <w:tcW w:w="157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В течение учебного года</w:t>
            </w:r>
          </w:p>
        </w:tc>
      </w:tr>
      <w:tr w:rsidR="008B3777" w:rsidRPr="008B3777" w:rsidTr="008B3777">
        <w:trPr>
          <w:tblCellSpacing w:w="0" w:type="dxa"/>
        </w:trPr>
        <w:tc>
          <w:tcPr>
            <w:tcW w:w="3150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7.Формирование униве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р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сальных учебных дейс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т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вий.</w:t>
            </w:r>
          </w:p>
        </w:tc>
        <w:tc>
          <w:tcPr>
            <w:tcW w:w="229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Администрация</w:t>
            </w:r>
          </w:p>
        </w:tc>
        <w:tc>
          <w:tcPr>
            <w:tcW w:w="226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Собеседование с педагогами, уч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а</w:t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щимися, изучение документации, мониторинг.</w:t>
            </w:r>
          </w:p>
        </w:tc>
        <w:tc>
          <w:tcPr>
            <w:tcW w:w="1575" w:type="dxa"/>
            <w:shd w:val="clear" w:color="auto" w:fill="FFFFFF"/>
            <w:hideMark/>
          </w:tcPr>
          <w:p w:rsidR="008B3777" w:rsidRPr="008B3777" w:rsidRDefault="008B3777" w:rsidP="008B3777">
            <w:pPr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</w:pPr>
            <w:r w:rsidRPr="008B3777">
              <w:rPr>
                <w:rFonts w:ascii="Times New Roman" w:hAnsi="Times New Roman"/>
                <w:color w:val="000000"/>
                <w:sz w:val="27"/>
                <w:szCs w:val="27"/>
                <w:lang w:val="ru-RU" w:eastAsia="ru-RU" w:bidi="ar-SA"/>
              </w:rPr>
              <w:br/>
            </w:r>
            <w:r w:rsidRPr="008B3777"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  <w:lang w:val="ru-RU" w:eastAsia="ru-RU" w:bidi="ar-SA"/>
              </w:rPr>
              <w:t>В течение учебного года</w:t>
            </w:r>
          </w:p>
        </w:tc>
      </w:tr>
    </w:tbl>
    <w:p w:rsidR="00FC4686" w:rsidRPr="008B3777" w:rsidRDefault="008B3777" w:rsidP="00507DE4">
      <w:pPr>
        <w:shd w:val="clear" w:color="auto" w:fill="FFFFFF"/>
        <w:spacing w:before="100" w:beforeAutospacing="1" w:after="100" w:afterAutospacing="1" w:line="288" w:lineRule="auto"/>
        <w:ind w:right="34"/>
        <w:rPr>
          <w:b/>
          <w:bCs/>
          <w:lang w:val="ru-RU"/>
        </w:rPr>
      </w:pP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Система условий реализации ООП НОО разработана в соответствии с требованиями Стандарта и обеспечивает достижение планируемых результатов. Система условий учитывает особенности образовательного учреждения, а также взаимодействие с с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циальными партнёрами. В ОУ создана комфортная развивающая образовательная среда. 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 xml:space="preserve">Разработанная образовательная программа начального общего образования </w:t>
      </w:r>
      <w:r w:rsidRPr="008B3777">
        <w:rPr>
          <w:rFonts w:ascii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val="ru-RU" w:eastAsia="ru-RU" w:bidi="ar-SA"/>
        </w:rPr>
        <w:t>пред</w:t>
      </w:r>
      <w:r w:rsidRPr="008B3777">
        <w:rPr>
          <w:rFonts w:ascii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val="ru-RU" w:eastAsia="ru-RU" w:bidi="ar-SA"/>
        </w:rPr>
        <w:t>у</w:t>
      </w:r>
      <w:r w:rsidRPr="008B3777">
        <w:rPr>
          <w:rFonts w:ascii="Times New Roman" w:hAnsi="Times New Roman"/>
          <w:i/>
          <w:iCs/>
          <w:color w:val="000000"/>
          <w:sz w:val="27"/>
          <w:szCs w:val="27"/>
          <w:u w:val="single"/>
          <w:shd w:val="clear" w:color="auto" w:fill="FFFFFF"/>
          <w:lang w:val="ru-RU" w:eastAsia="ru-RU" w:bidi="ar-SA"/>
        </w:rPr>
        <w:t>сматривает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: 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- достижение планируемых результатов освоения образовательной программы н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а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lastRenderedPageBreak/>
        <w:t>чального общего образования всеми обучающимися;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- выявление и развитие способностей обучающихся, в том числе одарённых детей, через систему секций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 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- организацию интеллектуальных и творческих соревнований, научно-технического творчества и проектно-исследовательской деятельности; 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и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альной среды; 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- использование в образовательном процессе современных образовательных техн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логий деятельностного подхода; 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- возможность эффективной самостоятельной работы обучающихся при поддержке педагогических работников; </w:t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- включение обучающихся в процессы познания и преобразования внешкольной с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о</w:t>
      </w:r>
      <w:r w:rsidRPr="008B3777"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 w:eastAsia="ru-RU" w:bidi="ar-SA"/>
        </w:rPr>
        <w:t>циальной среды для приобретения опыта реального управления и действия. </w:t>
      </w:r>
    </w:p>
    <w:p w:rsidR="00FC4686" w:rsidRPr="00281708" w:rsidRDefault="00FC4686" w:rsidP="00324628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FC4686" w:rsidRPr="00281708" w:rsidSect="00D2500F">
      <w:footerReference w:type="default" r:id="rId17"/>
      <w:pgSz w:w="11906" w:h="16838"/>
      <w:pgMar w:top="1134" w:right="851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B01" w:rsidRDefault="00381B01" w:rsidP="007F4FA9">
      <w:r>
        <w:separator/>
      </w:r>
    </w:p>
  </w:endnote>
  <w:endnote w:type="continuationSeparator" w:id="1">
    <w:p w:rsidR="00381B01" w:rsidRDefault="00381B01" w:rsidP="007F4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E06" w:rsidRDefault="009D4CB6">
    <w:pPr>
      <w:pStyle w:val="af"/>
      <w:jc w:val="center"/>
    </w:pPr>
    <w:fldSimple w:instr=" PAGE   \* MERGEFORMAT ">
      <w:r w:rsidR="00515273">
        <w:rPr>
          <w:noProof/>
        </w:rPr>
        <w:t>2</w:t>
      </w:r>
    </w:fldSimple>
  </w:p>
  <w:p w:rsidR="00065E06" w:rsidRDefault="00065E0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B01" w:rsidRDefault="00381B01" w:rsidP="007F4FA9">
      <w:r>
        <w:separator/>
      </w:r>
    </w:p>
  </w:footnote>
  <w:footnote w:type="continuationSeparator" w:id="1">
    <w:p w:rsidR="00381B01" w:rsidRDefault="00381B01" w:rsidP="007F4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F5C66DC"/>
    <w:lvl w:ilvl="0">
      <w:numFmt w:val="bullet"/>
      <w:lvlText w:val="*"/>
      <w:lvlJc w:val="left"/>
    </w:lvl>
  </w:abstractNum>
  <w:abstractNum w:abstractNumId="1">
    <w:nsid w:val="00000096"/>
    <w:multiLevelType w:val="singleLevel"/>
    <w:tmpl w:val="00000096"/>
    <w:name w:val="WW8Num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781911"/>
    <w:multiLevelType w:val="hybridMultilevel"/>
    <w:tmpl w:val="BCAEDF06"/>
    <w:lvl w:ilvl="0" w:tplc="92EC0234">
      <w:numFmt w:val="bullet"/>
      <w:lvlText w:val=""/>
      <w:lvlJc w:val="left"/>
      <w:pPr>
        <w:ind w:left="122" w:hanging="708"/>
      </w:pPr>
      <w:rPr>
        <w:rFonts w:hint="default"/>
        <w:w w:val="100"/>
      </w:rPr>
    </w:lvl>
    <w:lvl w:ilvl="1" w:tplc="BE9E6992">
      <w:numFmt w:val="bullet"/>
      <w:lvlText w:val="•"/>
      <w:lvlJc w:val="left"/>
      <w:pPr>
        <w:ind w:left="1066" w:hanging="708"/>
      </w:pPr>
      <w:rPr>
        <w:rFonts w:hint="default"/>
      </w:rPr>
    </w:lvl>
    <w:lvl w:ilvl="2" w:tplc="621C66F0">
      <w:numFmt w:val="bullet"/>
      <w:lvlText w:val="•"/>
      <w:lvlJc w:val="left"/>
      <w:pPr>
        <w:ind w:left="2013" w:hanging="708"/>
      </w:pPr>
      <w:rPr>
        <w:rFonts w:hint="default"/>
      </w:rPr>
    </w:lvl>
    <w:lvl w:ilvl="3" w:tplc="9C085720">
      <w:numFmt w:val="bullet"/>
      <w:lvlText w:val="•"/>
      <w:lvlJc w:val="left"/>
      <w:pPr>
        <w:ind w:left="2959" w:hanging="708"/>
      </w:pPr>
      <w:rPr>
        <w:rFonts w:hint="default"/>
      </w:rPr>
    </w:lvl>
    <w:lvl w:ilvl="4" w:tplc="F3103EC4">
      <w:numFmt w:val="bullet"/>
      <w:lvlText w:val="•"/>
      <w:lvlJc w:val="left"/>
      <w:pPr>
        <w:ind w:left="3906" w:hanging="708"/>
      </w:pPr>
      <w:rPr>
        <w:rFonts w:hint="default"/>
      </w:rPr>
    </w:lvl>
    <w:lvl w:ilvl="5" w:tplc="34089268">
      <w:numFmt w:val="bullet"/>
      <w:lvlText w:val="•"/>
      <w:lvlJc w:val="left"/>
      <w:pPr>
        <w:ind w:left="4853" w:hanging="708"/>
      </w:pPr>
      <w:rPr>
        <w:rFonts w:hint="default"/>
      </w:rPr>
    </w:lvl>
    <w:lvl w:ilvl="6" w:tplc="1174E27E">
      <w:numFmt w:val="bullet"/>
      <w:lvlText w:val="•"/>
      <w:lvlJc w:val="left"/>
      <w:pPr>
        <w:ind w:left="5799" w:hanging="708"/>
      </w:pPr>
      <w:rPr>
        <w:rFonts w:hint="default"/>
      </w:rPr>
    </w:lvl>
    <w:lvl w:ilvl="7" w:tplc="A4386AFC">
      <w:numFmt w:val="bullet"/>
      <w:lvlText w:val="•"/>
      <w:lvlJc w:val="left"/>
      <w:pPr>
        <w:ind w:left="6746" w:hanging="708"/>
      </w:pPr>
      <w:rPr>
        <w:rFonts w:hint="default"/>
      </w:rPr>
    </w:lvl>
    <w:lvl w:ilvl="8" w:tplc="A86E22FC">
      <w:numFmt w:val="bullet"/>
      <w:lvlText w:val="•"/>
      <w:lvlJc w:val="left"/>
      <w:pPr>
        <w:ind w:left="7693" w:hanging="708"/>
      </w:pPr>
      <w:rPr>
        <w:rFonts w:hint="default"/>
      </w:rPr>
    </w:lvl>
  </w:abstractNum>
  <w:abstractNum w:abstractNumId="3">
    <w:nsid w:val="008A611E"/>
    <w:multiLevelType w:val="hybridMultilevel"/>
    <w:tmpl w:val="FC2E1468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579E4"/>
    <w:multiLevelType w:val="hybridMultilevel"/>
    <w:tmpl w:val="DECA897A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966AA2"/>
    <w:multiLevelType w:val="hybridMultilevel"/>
    <w:tmpl w:val="191471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0E6D54"/>
    <w:multiLevelType w:val="hybridMultilevel"/>
    <w:tmpl w:val="F1528E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0197"/>
    <w:multiLevelType w:val="hybridMultilevel"/>
    <w:tmpl w:val="3B3254D6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E402D9"/>
    <w:multiLevelType w:val="hybridMultilevel"/>
    <w:tmpl w:val="DE40B7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260DA2"/>
    <w:multiLevelType w:val="hybridMultilevel"/>
    <w:tmpl w:val="7A4891F4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E23B50"/>
    <w:multiLevelType w:val="hybridMultilevel"/>
    <w:tmpl w:val="757A460E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9275CD"/>
    <w:multiLevelType w:val="hybridMultilevel"/>
    <w:tmpl w:val="9584960C"/>
    <w:lvl w:ilvl="0" w:tplc="71A2C0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1A2C06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ED47C3C"/>
    <w:multiLevelType w:val="hybridMultilevel"/>
    <w:tmpl w:val="D7FC9FE8"/>
    <w:lvl w:ilvl="0" w:tplc="71A2C06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0F625A16"/>
    <w:multiLevelType w:val="hybridMultilevel"/>
    <w:tmpl w:val="8C8E84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084489C"/>
    <w:multiLevelType w:val="hybridMultilevel"/>
    <w:tmpl w:val="5DB0A626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0B7650F"/>
    <w:multiLevelType w:val="hybridMultilevel"/>
    <w:tmpl w:val="7A768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912561"/>
    <w:multiLevelType w:val="hybridMultilevel"/>
    <w:tmpl w:val="4E8010EE"/>
    <w:lvl w:ilvl="0" w:tplc="71A2C06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11D729B5"/>
    <w:multiLevelType w:val="hybridMultilevel"/>
    <w:tmpl w:val="837CA902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771091"/>
    <w:multiLevelType w:val="multilevel"/>
    <w:tmpl w:val="628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2BA189E"/>
    <w:multiLevelType w:val="hybridMultilevel"/>
    <w:tmpl w:val="380EFDA4"/>
    <w:lvl w:ilvl="0" w:tplc="1D661944">
      <w:numFmt w:val="bullet"/>
      <w:lvlText w:val=""/>
      <w:lvlJc w:val="left"/>
      <w:pPr>
        <w:ind w:left="482" w:hanging="360"/>
      </w:pPr>
      <w:rPr>
        <w:rFonts w:ascii="Symbol" w:eastAsia="Symbol" w:hAnsi="Symbol" w:cs="Symbol" w:hint="default"/>
        <w:w w:val="99"/>
        <w:sz w:val="26"/>
        <w:szCs w:val="26"/>
      </w:rPr>
    </w:lvl>
    <w:lvl w:ilvl="1" w:tplc="85F21446">
      <w:numFmt w:val="bullet"/>
      <w:lvlText w:val=""/>
      <w:lvlJc w:val="left"/>
      <w:pPr>
        <w:ind w:left="405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0E8B080">
      <w:numFmt w:val="bullet"/>
      <w:lvlText w:val="•"/>
      <w:lvlJc w:val="left"/>
      <w:pPr>
        <w:ind w:left="1491" w:hanging="425"/>
      </w:pPr>
      <w:rPr>
        <w:rFonts w:hint="default"/>
      </w:rPr>
    </w:lvl>
    <w:lvl w:ilvl="3" w:tplc="B0BA3DDC">
      <w:numFmt w:val="bullet"/>
      <w:lvlText w:val="•"/>
      <w:lvlJc w:val="left"/>
      <w:pPr>
        <w:ind w:left="2503" w:hanging="425"/>
      </w:pPr>
      <w:rPr>
        <w:rFonts w:hint="default"/>
      </w:rPr>
    </w:lvl>
    <w:lvl w:ilvl="4" w:tplc="A6940F12">
      <w:numFmt w:val="bullet"/>
      <w:lvlText w:val="•"/>
      <w:lvlJc w:val="left"/>
      <w:pPr>
        <w:ind w:left="3515" w:hanging="425"/>
      </w:pPr>
      <w:rPr>
        <w:rFonts w:hint="default"/>
      </w:rPr>
    </w:lvl>
    <w:lvl w:ilvl="5" w:tplc="61D812B6">
      <w:numFmt w:val="bullet"/>
      <w:lvlText w:val="•"/>
      <w:lvlJc w:val="left"/>
      <w:pPr>
        <w:ind w:left="4527" w:hanging="425"/>
      </w:pPr>
      <w:rPr>
        <w:rFonts w:hint="default"/>
      </w:rPr>
    </w:lvl>
    <w:lvl w:ilvl="6" w:tplc="460E0FE0">
      <w:numFmt w:val="bullet"/>
      <w:lvlText w:val="•"/>
      <w:lvlJc w:val="left"/>
      <w:pPr>
        <w:ind w:left="5539" w:hanging="425"/>
      </w:pPr>
      <w:rPr>
        <w:rFonts w:hint="default"/>
      </w:rPr>
    </w:lvl>
    <w:lvl w:ilvl="7" w:tplc="625E222A">
      <w:numFmt w:val="bullet"/>
      <w:lvlText w:val="•"/>
      <w:lvlJc w:val="left"/>
      <w:pPr>
        <w:ind w:left="6550" w:hanging="425"/>
      </w:pPr>
      <w:rPr>
        <w:rFonts w:hint="default"/>
      </w:rPr>
    </w:lvl>
    <w:lvl w:ilvl="8" w:tplc="24D8F93E">
      <w:numFmt w:val="bullet"/>
      <w:lvlText w:val="•"/>
      <w:lvlJc w:val="left"/>
      <w:pPr>
        <w:ind w:left="7562" w:hanging="425"/>
      </w:pPr>
      <w:rPr>
        <w:rFonts w:hint="default"/>
      </w:rPr>
    </w:lvl>
  </w:abstractNum>
  <w:abstractNum w:abstractNumId="20">
    <w:nsid w:val="130E2820"/>
    <w:multiLevelType w:val="hybridMultilevel"/>
    <w:tmpl w:val="501E2822"/>
    <w:lvl w:ilvl="0" w:tplc="E2DCA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E97FEF"/>
    <w:multiLevelType w:val="hybridMultilevel"/>
    <w:tmpl w:val="890AD4AA"/>
    <w:lvl w:ilvl="0" w:tplc="71A2C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4E37B56"/>
    <w:multiLevelType w:val="hybridMultilevel"/>
    <w:tmpl w:val="C720C3C4"/>
    <w:lvl w:ilvl="0" w:tplc="71A2C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5342CFC"/>
    <w:multiLevelType w:val="hybridMultilevel"/>
    <w:tmpl w:val="A2DA0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8220D3D"/>
    <w:multiLevelType w:val="hybridMultilevel"/>
    <w:tmpl w:val="3A88FFC0"/>
    <w:lvl w:ilvl="0" w:tplc="71A2C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90A517B"/>
    <w:multiLevelType w:val="hybridMultilevel"/>
    <w:tmpl w:val="5426919C"/>
    <w:lvl w:ilvl="0" w:tplc="71A2C06C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6">
    <w:nsid w:val="1BD43F5A"/>
    <w:multiLevelType w:val="hybridMultilevel"/>
    <w:tmpl w:val="5F08174A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47722"/>
    <w:multiLevelType w:val="hybridMultilevel"/>
    <w:tmpl w:val="812C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DE9318D"/>
    <w:multiLevelType w:val="hybridMultilevel"/>
    <w:tmpl w:val="0EC2944E"/>
    <w:lvl w:ilvl="0" w:tplc="71A2C06C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71A2C06C">
      <w:start w:val="1"/>
      <w:numFmt w:val="bullet"/>
      <w:lvlText w:val=""/>
      <w:lvlJc w:val="left"/>
      <w:pPr>
        <w:ind w:left="161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9">
    <w:nsid w:val="1DF61227"/>
    <w:multiLevelType w:val="hybridMultilevel"/>
    <w:tmpl w:val="36246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E572DC7"/>
    <w:multiLevelType w:val="hybridMultilevel"/>
    <w:tmpl w:val="F88E06BE"/>
    <w:lvl w:ilvl="0" w:tplc="1EB6B5E0">
      <w:start w:val="1"/>
      <w:numFmt w:val="bullet"/>
      <w:lvlText w:val=""/>
      <w:lvlJc w:val="left"/>
      <w:pPr>
        <w:tabs>
          <w:tab w:val="num" w:pos="709"/>
        </w:tabs>
        <w:ind w:left="936" w:hanging="22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221F2EF3"/>
    <w:multiLevelType w:val="hybridMultilevel"/>
    <w:tmpl w:val="69FC874C"/>
    <w:lvl w:ilvl="0" w:tplc="71A2C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2A9701B"/>
    <w:multiLevelType w:val="hybridMultilevel"/>
    <w:tmpl w:val="167CE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33F586D"/>
    <w:multiLevelType w:val="hybridMultilevel"/>
    <w:tmpl w:val="35462770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40E6D49"/>
    <w:multiLevelType w:val="hybridMultilevel"/>
    <w:tmpl w:val="9572E3DE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C00F93"/>
    <w:multiLevelType w:val="hybridMultilevel"/>
    <w:tmpl w:val="DFBA6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E955406"/>
    <w:multiLevelType w:val="hybridMultilevel"/>
    <w:tmpl w:val="4C049216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F924055"/>
    <w:multiLevelType w:val="hybridMultilevel"/>
    <w:tmpl w:val="8CD68D44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20C2B2D"/>
    <w:multiLevelType w:val="hybridMultilevel"/>
    <w:tmpl w:val="67D49AB4"/>
    <w:lvl w:ilvl="0" w:tplc="0000007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23735DE"/>
    <w:multiLevelType w:val="hybridMultilevel"/>
    <w:tmpl w:val="839C85A2"/>
    <w:lvl w:ilvl="0" w:tplc="71A2C0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1A2C06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341F4C28"/>
    <w:multiLevelType w:val="hybridMultilevel"/>
    <w:tmpl w:val="A5FEAB62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53D16AD"/>
    <w:multiLevelType w:val="multilevel"/>
    <w:tmpl w:val="13C6F1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815" w:hanging="73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81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2">
    <w:nsid w:val="35A371A4"/>
    <w:multiLevelType w:val="hybridMultilevel"/>
    <w:tmpl w:val="BFC698F4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E0799C"/>
    <w:multiLevelType w:val="multilevel"/>
    <w:tmpl w:val="2D9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BAF66DF"/>
    <w:multiLevelType w:val="hybridMultilevel"/>
    <w:tmpl w:val="79F2B17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3D662D27"/>
    <w:multiLevelType w:val="hybridMultilevel"/>
    <w:tmpl w:val="C046E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E9D5337"/>
    <w:multiLevelType w:val="hybridMultilevel"/>
    <w:tmpl w:val="28B89F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ECA1136"/>
    <w:multiLevelType w:val="hybridMultilevel"/>
    <w:tmpl w:val="31887DB6"/>
    <w:lvl w:ilvl="0" w:tplc="71A2C06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71A2C06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5664D0C8">
      <w:start w:val="2"/>
      <w:numFmt w:val="bullet"/>
      <w:lvlText w:val="•"/>
      <w:lvlJc w:val="left"/>
      <w:pPr>
        <w:ind w:left="2367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>
    <w:nsid w:val="3F3F0705"/>
    <w:multiLevelType w:val="hybridMultilevel"/>
    <w:tmpl w:val="0E704C80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FB00325"/>
    <w:multiLevelType w:val="hybridMultilevel"/>
    <w:tmpl w:val="11EA9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19E0485"/>
    <w:multiLevelType w:val="hybridMultilevel"/>
    <w:tmpl w:val="314A45A0"/>
    <w:lvl w:ilvl="0" w:tplc="71A2C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1A2C0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26B4DB4"/>
    <w:multiLevelType w:val="hybridMultilevel"/>
    <w:tmpl w:val="8F123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8E76DB"/>
    <w:multiLevelType w:val="hybridMultilevel"/>
    <w:tmpl w:val="0D8AE252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A2C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3B6657D"/>
    <w:multiLevelType w:val="multilevel"/>
    <w:tmpl w:val="F3E2C9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4">
    <w:nsid w:val="4405282B"/>
    <w:multiLevelType w:val="hybridMultilevel"/>
    <w:tmpl w:val="47C6D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47583EE3"/>
    <w:multiLevelType w:val="hybridMultilevel"/>
    <w:tmpl w:val="76FE5EBE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7CC26E2"/>
    <w:multiLevelType w:val="hybridMultilevel"/>
    <w:tmpl w:val="599E5910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85474DE"/>
    <w:multiLevelType w:val="multilevel"/>
    <w:tmpl w:val="8188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8DC5AFA"/>
    <w:multiLevelType w:val="hybridMultilevel"/>
    <w:tmpl w:val="11EA9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499C1C41"/>
    <w:multiLevelType w:val="hybridMultilevel"/>
    <w:tmpl w:val="62C6DEA8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A7D688B"/>
    <w:multiLevelType w:val="hybridMultilevel"/>
    <w:tmpl w:val="C1464C42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A2C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8D3BAD"/>
    <w:multiLevelType w:val="hybridMultilevel"/>
    <w:tmpl w:val="4B008BB0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B5D68A0"/>
    <w:multiLevelType w:val="hybridMultilevel"/>
    <w:tmpl w:val="11DC62A2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CE07E01"/>
    <w:multiLevelType w:val="hybridMultilevel"/>
    <w:tmpl w:val="5C8255FE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F1F1C44"/>
    <w:multiLevelType w:val="hybridMultilevel"/>
    <w:tmpl w:val="301ACAD2"/>
    <w:lvl w:ilvl="0" w:tplc="72FA7B56">
      <w:start w:val="1"/>
      <w:numFmt w:val="decimal"/>
      <w:lvlText w:val="%1)"/>
      <w:lvlJc w:val="left"/>
      <w:pPr>
        <w:ind w:left="122" w:hanging="39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334AF982">
      <w:numFmt w:val="bullet"/>
      <w:lvlText w:val="•"/>
      <w:lvlJc w:val="left"/>
      <w:pPr>
        <w:ind w:left="1066" w:hanging="396"/>
      </w:pPr>
      <w:rPr>
        <w:rFonts w:hint="default"/>
      </w:rPr>
    </w:lvl>
    <w:lvl w:ilvl="2" w:tplc="AC1ADC6E">
      <w:numFmt w:val="bullet"/>
      <w:lvlText w:val="•"/>
      <w:lvlJc w:val="left"/>
      <w:pPr>
        <w:ind w:left="2013" w:hanging="396"/>
      </w:pPr>
      <w:rPr>
        <w:rFonts w:hint="default"/>
      </w:rPr>
    </w:lvl>
    <w:lvl w:ilvl="3" w:tplc="220C861E">
      <w:numFmt w:val="bullet"/>
      <w:lvlText w:val="•"/>
      <w:lvlJc w:val="left"/>
      <w:pPr>
        <w:ind w:left="2959" w:hanging="396"/>
      </w:pPr>
      <w:rPr>
        <w:rFonts w:hint="default"/>
      </w:rPr>
    </w:lvl>
    <w:lvl w:ilvl="4" w:tplc="C9868D1C">
      <w:numFmt w:val="bullet"/>
      <w:lvlText w:val="•"/>
      <w:lvlJc w:val="left"/>
      <w:pPr>
        <w:ind w:left="3906" w:hanging="396"/>
      </w:pPr>
      <w:rPr>
        <w:rFonts w:hint="default"/>
      </w:rPr>
    </w:lvl>
    <w:lvl w:ilvl="5" w:tplc="F7507D2A">
      <w:numFmt w:val="bullet"/>
      <w:lvlText w:val="•"/>
      <w:lvlJc w:val="left"/>
      <w:pPr>
        <w:ind w:left="4853" w:hanging="396"/>
      </w:pPr>
      <w:rPr>
        <w:rFonts w:hint="default"/>
      </w:rPr>
    </w:lvl>
    <w:lvl w:ilvl="6" w:tplc="2E38745E">
      <w:numFmt w:val="bullet"/>
      <w:lvlText w:val="•"/>
      <w:lvlJc w:val="left"/>
      <w:pPr>
        <w:ind w:left="5799" w:hanging="396"/>
      </w:pPr>
      <w:rPr>
        <w:rFonts w:hint="default"/>
      </w:rPr>
    </w:lvl>
    <w:lvl w:ilvl="7" w:tplc="D4B24E78">
      <w:numFmt w:val="bullet"/>
      <w:lvlText w:val="•"/>
      <w:lvlJc w:val="left"/>
      <w:pPr>
        <w:ind w:left="6746" w:hanging="396"/>
      </w:pPr>
      <w:rPr>
        <w:rFonts w:hint="default"/>
      </w:rPr>
    </w:lvl>
    <w:lvl w:ilvl="8" w:tplc="A7027486">
      <w:numFmt w:val="bullet"/>
      <w:lvlText w:val="•"/>
      <w:lvlJc w:val="left"/>
      <w:pPr>
        <w:ind w:left="7693" w:hanging="396"/>
      </w:pPr>
      <w:rPr>
        <w:rFonts w:hint="default"/>
      </w:rPr>
    </w:lvl>
  </w:abstractNum>
  <w:abstractNum w:abstractNumId="66">
    <w:nsid w:val="4FCA2D1D"/>
    <w:multiLevelType w:val="hybridMultilevel"/>
    <w:tmpl w:val="FD124858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1766E48"/>
    <w:multiLevelType w:val="hybridMultilevel"/>
    <w:tmpl w:val="A0AC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238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2901834"/>
    <w:multiLevelType w:val="hybridMultilevel"/>
    <w:tmpl w:val="793442BC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2BD5099"/>
    <w:multiLevelType w:val="hybridMultilevel"/>
    <w:tmpl w:val="83F60F12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49D4783"/>
    <w:multiLevelType w:val="hybridMultilevel"/>
    <w:tmpl w:val="4832F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6511933"/>
    <w:multiLevelType w:val="hybridMultilevel"/>
    <w:tmpl w:val="27C64638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747798C"/>
    <w:multiLevelType w:val="hybridMultilevel"/>
    <w:tmpl w:val="DAEE85D0"/>
    <w:lvl w:ilvl="0" w:tplc="0419000D">
      <w:start w:val="1"/>
      <w:numFmt w:val="bullet"/>
      <w:lvlText w:val=""/>
      <w:lvlJc w:val="left"/>
      <w:pPr>
        <w:ind w:left="1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73">
    <w:nsid w:val="57E07F27"/>
    <w:multiLevelType w:val="hybridMultilevel"/>
    <w:tmpl w:val="A2A6229C"/>
    <w:lvl w:ilvl="0" w:tplc="71A2C0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1A2C06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>
    <w:nsid w:val="5BFE650D"/>
    <w:multiLevelType w:val="hybridMultilevel"/>
    <w:tmpl w:val="65CE015C"/>
    <w:lvl w:ilvl="0" w:tplc="71A2C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5D862640"/>
    <w:multiLevelType w:val="multilevel"/>
    <w:tmpl w:val="6316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>
    <w:nsid w:val="5EC4455D"/>
    <w:multiLevelType w:val="hybridMultilevel"/>
    <w:tmpl w:val="6862EBF4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19441FA"/>
    <w:multiLevelType w:val="hybridMultilevel"/>
    <w:tmpl w:val="AD12FD0C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A2C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1306CD"/>
    <w:multiLevelType w:val="multilevel"/>
    <w:tmpl w:val="0FC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6B16BE1"/>
    <w:multiLevelType w:val="hybridMultilevel"/>
    <w:tmpl w:val="DB6E8D56"/>
    <w:lvl w:ilvl="0" w:tplc="97A06464">
      <w:start w:val="1"/>
      <w:numFmt w:val="decimal"/>
      <w:lvlText w:val="%1)"/>
      <w:lvlJc w:val="left"/>
      <w:pPr>
        <w:ind w:left="122" w:hanging="47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D1A66428">
      <w:numFmt w:val="bullet"/>
      <w:lvlText w:val="•"/>
      <w:lvlJc w:val="left"/>
      <w:pPr>
        <w:ind w:left="1066" w:hanging="478"/>
      </w:pPr>
      <w:rPr>
        <w:rFonts w:hint="default"/>
      </w:rPr>
    </w:lvl>
    <w:lvl w:ilvl="2" w:tplc="C644BE50">
      <w:numFmt w:val="bullet"/>
      <w:lvlText w:val="•"/>
      <w:lvlJc w:val="left"/>
      <w:pPr>
        <w:ind w:left="2013" w:hanging="478"/>
      </w:pPr>
      <w:rPr>
        <w:rFonts w:hint="default"/>
      </w:rPr>
    </w:lvl>
    <w:lvl w:ilvl="3" w:tplc="7B503CEC">
      <w:numFmt w:val="bullet"/>
      <w:lvlText w:val="•"/>
      <w:lvlJc w:val="left"/>
      <w:pPr>
        <w:ind w:left="2959" w:hanging="478"/>
      </w:pPr>
      <w:rPr>
        <w:rFonts w:hint="default"/>
      </w:rPr>
    </w:lvl>
    <w:lvl w:ilvl="4" w:tplc="784C5BE6">
      <w:numFmt w:val="bullet"/>
      <w:lvlText w:val="•"/>
      <w:lvlJc w:val="left"/>
      <w:pPr>
        <w:ind w:left="3906" w:hanging="478"/>
      </w:pPr>
      <w:rPr>
        <w:rFonts w:hint="default"/>
      </w:rPr>
    </w:lvl>
    <w:lvl w:ilvl="5" w:tplc="0EEE1DDE">
      <w:numFmt w:val="bullet"/>
      <w:lvlText w:val="•"/>
      <w:lvlJc w:val="left"/>
      <w:pPr>
        <w:ind w:left="4853" w:hanging="478"/>
      </w:pPr>
      <w:rPr>
        <w:rFonts w:hint="default"/>
      </w:rPr>
    </w:lvl>
    <w:lvl w:ilvl="6" w:tplc="2BCA6F3A">
      <w:numFmt w:val="bullet"/>
      <w:lvlText w:val="•"/>
      <w:lvlJc w:val="left"/>
      <w:pPr>
        <w:ind w:left="5799" w:hanging="478"/>
      </w:pPr>
      <w:rPr>
        <w:rFonts w:hint="default"/>
      </w:rPr>
    </w:lvl>
    <w:lvl w:ilvl="7" w:tplc="8564B72C">
      <w:numFmt w:val="bullet"/>
      <w:lvlText w:val="•"/>
      <w:lvlJc w:val="left"/>
      <w:pPr>
        <w:ind w:left="6746" w:hanging="478"/>
      </w:pPr>
      <w:rPr>
        <w:rFonts w:hint="default"/>
      </w:rPr>
    </w:lvl>
    <w:lvl w:ilvl="8" w:tplc="AE080E3E">
      <w:numFmt w:val="bullet"/>
      <w:lvlText w:val="•"/>
      <w:lvlJc w:val="left"/>
      <w:pPr>
        <w:ind w:left="7693" w:hanging="478"/>
      </w:pPr>
      <w:rPr>
        <w:rFonts w:hint="default"/>
      </w:rPr>
    </w:lvl>
  </w:abstractNum>
  <w:abstractNum w:abstractNumId="80">
    <w:nsid w:val="672B1A90"/>
    <w:multiLevelType w:val="multilevel"/>
    <w:tmpl w:val="762E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9442413"/>
    <w:multiLevelType w:val="hybridMultilevel"/>
    <w:tmpl w:val="60423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238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DB3B3D"/>
    <w:multiLevelType w:val="hybridMultilevel"/>
    <w:tmpl w:val="EDF8E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860715E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ABE3788"/>
    <w:multiLevelType w:val="hybridMultilevel"/>
    <w:tmpl w:val="C89E1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A886C98">
      <w:start w:val="1"/>
      <w:numFmt w:val="decimal"/>
      <w:lvlText w:val="%2)"/>
      <w:lvlJc w:val="left"/>
      <w:pPr>
        <w:ind w:left="238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D232E20"/>
    <w:multiLevelType w:val="hybridMultilevel"/>
    <w:tmpl w:val="9F40D140"/>
    <w:lvl w:ilvl="0" w:tplc="71A2C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FBC3F0A"/>
    <w:multiLevelType w:val="hybridMultilevel"/>
    <w:tmpl w:val="29667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71510632"/>
    <w:multiLevelType w:val="hybridMultilevel"/>
    <w:tmpl w:val="2384CB86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19E0672"/>
    <w:multiLevelType w:val="hybridMultilevel"/>
    <w:tmpl w:val="D180C3FC"/>
    <w:lvl w:ilvl="0" w:tplc="71A2C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2A15564"/>
    <w:multiLevelType w:val="hybridMultilevel"/>
    <w:tmpl w:val="68F88F10"/>
    <w:lvl w:ilvl="0" w:tplc="FAFC486A">
      <w:numFmt w:val="bullet"/>
      <w:lvlText w:val="-"/>
      <w:lvlJc w:val="left"/>
      <w:pPr>
        <w:ind w:left="122" w:hanging="19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82CEB6C4">
      <w:numFmt w:val="bullet"/>
      <w:lvlText w:val="•"/>
      <w:lvlJc w:val="left"/>
      <w:pPr>
        <w:ind w:left="1066" w:hanging="192"/>
      </w:pPr>
      <w:rPr>
        <w:rFonts w:hint="default"/>
      </w:rPr>
    </w:lvl>
    <w:lvl w:ilvl="2" w:tplc="2026C62A">
      <w:numFmt w:val="bullet"/>
      <w:lvlText w:val="•"/>
      <w:lvlJc w:val="left"/>
      <w:pPr>
        <w:ind w:left="2013" w:hanging="192"/>
      </w:pPr>
      <w:rPr>
        <w:rFonts w:hint="default"/>
      </w:rPr>
    </w:lvl>
    <w:lvl w:ilvl="3" w:tplc="B40E252C">
      <w:numFmt w:val="bullet"/>
      <w:lvlText w:val="•"/>
      <w:lvlJc w:val="left"/>
      <w:pPr>
        <w:ind w:left="2959" w:hanging="192"/>
      </w:pPr>
      <w:rPr>
        <w:rFonts w:hint="default"/>
      </w:rPr>
    </w:lvl>
    <w:lvl w:ilvl="4" w:tplc="5B9C0B62">
      <w:numFmt w:val="bullet"/>
      <w:lvlText w:val="•"/>
      <w:lvlJc w:val="left"/>
      <w:pPr>
        <w:ind w:left="3906" w:hanging="192"/>
      </w:pPr>
      <w:rPr>
        <w:rFonts w:hint="default"/>
      </w:rPr>
    </w:lvl>
    <w:lvl w:ilvl="5" w:tplc="089E0F62">
      <w:numFmt w:val="bullet"/>
      <w:lvlText w:val="•"/>
      <w:lvlJc w:val="left"/>
      <w:pPr>
        <w:ind w:left="4853" w:hanging="192"/>
      </w:pPr>
      <w:rPr>
        <w:rFonts w:hint="default"/>
      </w:rPr>
    </w:lvl>
    <w:lvl w:ilvl="6" w:tplc="66EAB49A">
      <w:numFmt w:val="bullet"/>
      <w:lvlText w:val="•"/>
      <w:lvlJc w:val="left"/>
      <w:pPr>
        <w:ind w:left="5799" w:hanging="192"/>
      </w:pPr>
      <w:rPr>
        <w:rFonts w:hint="default"/>
      </w:rPr>
    </w:lvl>
    <w:lvl w:ilvl="7" w:tplc="04ACA628">
      <w:numFmt w:val="bullet"/>
      <w:lvlText w:val="•"/>
      <w:lvlJc w:val="left"/>
      <w:pPr>
        <w:ind w:left="6746" w:hanging="192"/>
      </w:pPr>
      <w:rPr>
        <w:rFonts w:hint="default"/>
      </w:rPr>
    </w:lvl>
    <w:lvl w:ilvl="8" w:tplc="FB324CD0">
      <w:numFmt w:val="bullet"/>
      <w:lvlText w:val="•"/>
      <w:lvlJc w:val="left"/>
      <w:pPr>
        <w:ind w:left="7693" w:hanging="192"/>
      </w:pPr>
      <w:rPr>
        <w:rFonts w:hint="default"/>
      </w:rPr>
    </w:lvl>
  </w:abstractNum>
  <w:abstractNum w:abstractNumId="89">
    <w:nsid w:val="73530B6A"/>
    <w:multiLevelType w:val="multilevel"/>
    <w:tmpl w:val="340AC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5D0768F"/>
    <w:multiLevelType w:val="hybridMultilevel"/>
    <w:tmpl w:val="0A06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89E1221"/>
    <w:multiLevelType w:val="hybridMultilevel"/>
    <w:tmpl w:val="50263C0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2">
    <w:nsid w:val="79A219EA"/>
    <w:multiLevelType w:val="hybridMultilevel"/>
    <w:tmpl w:val="F1029062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B146EB4">
      <w:start w:val="1"/>
      <w:numFmt w:val="bullet"/>
      <w:lvlText w:val=""/>
      <w:lvlJc w:val="left"/>
      <w:pPr>
        <w:tabs>
          <w:tab w:val="num" w:pos="2496"/>
        </w:tabs>
        <w:ind w:left="2666" w:hanging="17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3">
    <w:nsid w:val="7B16601E"/>
    <w:multiLevelType w:val="hybridMultilevel"/>
    <w:tmpl w:val="453CA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DE9164A"/>
    <w:multiLevelType w:val="hybridMultilevel"/>
    <w:tmpl w:val="5CCC7ECA"/>
    <w:lvl w:ilvl="0" w:tplc="71A2C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7E7F1E89"/>
    <w:multiLevelType w:val="hybridMultilevel"/>
    <w:tmpl w:val="4D7AAEF0"/>
    <w:lvl w:ilvl="0" w:tplc="71A2C0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6">
    <w:nsid w:val="7E8220F1"/>
    <w:multiLevelType w:val="hybridMultilevel"/>
    <w:tmpl w:val="DEA2A0DE"/>
    <w:lvl w:ilvl="0" w:tplc="71A2C06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>
    <w:nsid w:val="7ECE7420"/>
    <w:multiLevelType w:val="hybridMultilevel"/>
    <w:tmpl w:val="C94A90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7F9B38E8"/>
    <w:multiLevelType w:val="hybridMultilevel"/>
    <w:tmpl w:val="DAAE0836"/>
    <w:lvl w:ilvl="0" w:tplc="71A2C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83"/>
  </w:num>
  <w:num w:numId="3">
    <w:abstractNumId w:val="67"/>
  </w:num>
  <w:num w:numId="4">
    <w:abstractNumId w:val="81"/>
  </w:num>
  <w:num w:numId="5">
    <w:abstractNumId w:val="82"/>
  </w:num>
  <w:num w:numId="6">
    <w:abstractNumId w:val="51"/>
  </w:num>
  <w:num w:numId="7">
    <w:abstractNumId w:val="93"/>
  </w:num>
  <w:num w:numId="8">
    <w:abstractNumId w:val="91"/>
  </w:num>
  <w:num w:numId="9">
    <w:abstractNumId w:val="70"/>
  </w:num>
  <w:num w:numId="10">
    <w:abstractNumId w:val="13"/>
  </w:num>
  <w:num w:numId="11">
    <w:abstractNumId w:val="6"/>
  </w:num>
  <w:num w:numId="12">
    <w:abstractNumId w:val="5"/>
  </w:num>
  <w:num w:numId="13">
    <w:abstractNumId w:val="41"/>
  </w:num>
  <w:num w:numId="14">
    <w:abstractNumId w:val="84"/>
  </w:num>
  <w:num w:numId="15">
    <w:abstractNumId w:val="96"/>
  </w:num>
  <w:num w:numId="16">
    <w:abstractNumId w:val="74"/>
  </w:num>
  <w:num w:numId="17">
    <w:abstractNumId w:val="12"/>
  </w:num>
  <w:num w:numId="18">
    <w:abstractNumId w:val="22"/>
  </w:num>
  <w:num w:numId="19">
    <w:abstractNumId w:val="95"/>
  </w:num>
  <w:num w:numId="20">
    <w:abstractNumId w:val="73"/>
  </w:num>
  <w:num w:numId="21">
    <w:abstractNumId w:val="25"/>
  </w:num>
  <w:num w:numId="22">
    <w:abstractNumId w:val="28"/>
  </w:num>
  <w:num w:numId="23">
    <w:abstractNumId w:val="59"/>
  </w:num>
  <w:num w:numId="24">
    <w:abstractNumId w:val="3"/>
  </w:num>
  <w:num w:numId="25">
    <w:abstractNumId w:val="77"/>
  </w:num>
  <w:num w:numId="26">
    <w:abstractNumId w:val="60"/>
  </w:num>
  <w:num w:numId="27">
    <w:abstractNumId w:val="39"/>
  </w:num>
  <w:num w:numId="28">
    <w:abstractNumId w:val="16"/>
  </w:num>
  <w:num w:numId="29">
    <w:abstractNumId w:val="97"/>
  </w:num>
  <w:num w:numId="30">
    <w:abstractNumId w:val="94"/>
  </w:num>
  <w:num w:numId="31">
    <w:abstractNumId w:val="33"/>
  </w:num>
  <w:num w:numId="32">
    <w:abstractNumId w:val="56"/>
  </w:num>
  <w:num w:numId="33">
    <w:abstractNumId w:val="4"/>
  </w:num>
  <w:num w:numId="34">
    <w:abstractNumId w:val="10"/>
  </w:num>
  <w:num w:numId="35">
    <w:abstractNumId w:val="61"/>
  </w:num>
  <w:num w:numId="36">
    <w:abstractNumId w:val="66"/>
  </w:num>
  <w:num w:numId="37">
    <w:abstractNumId w:val="44"/>
  </w:num>
  <w:num w:numId="38">
    <w:abstractNumId w:val="72"/>
  </w:num>
  <w:num w:numId="39">
    <w:abstractNumId w:val="11"/>
  </w:num>
  <w:num w:numId="40">
    <w:abstractNumId w:val="50"/>
  </w:num>
  <w:num w:numId="41">
    <w:abstractNumId w:val="87"/>
  </w:num>
  <w:num w:numId="42">
    <w:abstractNumId w:val="21"/>
  </w:num>
  <w:num w:numId="43">
    <w:abstractNumId w:val="24"/>
  </w:num>
  <w:num w:numId="44">
    <w:abstractNumId w:val="98"/>
  </w:num>
  <w:num w:numId="45">
    <w:abstractNumId w:val="52"/>
  </w:num>
  <w:num w:numId="46">
    <w:abstractNumId w:val="76"/>
  </w:num>
  <w:num w:numId="47">
    <w:abstractNumId w:val="55"/>
  </w:num>
  <w:num w:numId="48">
    <w:abstractNumId w:val="36"/>
  </w:num>
  <w:num w:numId="49">
    <w:abstractNumId w:val="48"/>
  </w:num>
  <w:num w:numId="50">
    <w:abstractNumId w:val="7"/>
  </w:num>
  <w:num w:numId="51">
    <w:abstractNumId w:val="40"/>
  </w:num>
  <w:num w:numId="52">
    <w:abstractNumId w:val="47"/>
  </w:num>
  <w:num w:numId="53">
    <w:abstractNumId w:val="9"/>
  </w:num>
  <w:num w:numId="54">
    <w:abstractNumId w:val="45"/>
  </w:num>
  <w:num w:numId="55">
    <w:abstractNumId w:val="37"/>
  </w:num>
  <w:num w:numId="56">
    <w:abstractNumId w:val="42"/>
  </w:num>
  <w:num w:numId="57">
    <w:abstractNumId w:val="62"/>
  </w:num>
  <w:num w:numId="58">
    <w:abstractNumId w:val="34"/>
  </w:num>
  <w:num w:numId="59">
    <w:abstractNumId w:val="69"/>
  </w:num>
  <w:num w:numId="60">
    <w:abstractNumId w:val="26"/>
  </w:num>
  <w:num w:numId="61">
    <w:abstractNumId w:val="68"/>
  </w:num>
  <w:num w:numId="62">
    <w:abstractNumId w:val="17"/>
  </w:num>
  <w:num w:numId="63">
    <w:abstractNumId w:val="85"/>
  </w:num>
  <w:num w:numId="64">
    <w:abstractNumId w:val="46"/>
  </w:num>
  <w:num w:numId="65">
    <w:abstractNumId w:val="29"/>
  </w:num>
  <w:num w:numId="66">
    <w:abstractNumId w:val="49"/>
  </w:num>
  <w:num w:numId="67">
    <w:abstractNumId w:val="58"/>
  </w:num>
  <w:num w:numId="68">
    <w:abstractNumId w:val="1"/>
  </w:num>
  <w:num w:numId="69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70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71">
    <w:abstractNumId w:val="92"/>
  </w:num>
  <w:num w:numId="72">
    <w:abstractNumId w:val="75"/>
    <w:lvlOverride w:ilvl="0">
      <w:startOverride w:val="1"/>
    </w:lvlOverride>
  </w:num>
  <w:num w:numId="73">
    <w:abstractNumId w:val="38"/>
  </w:num>
  <w:num w:numId="74">
    <w:abstractNumId w:val="90"/>
  </w:num>
  <w:num w:numId="75">
    <w:abstractNumId w:val="15"/>
  </w:num>
  <w:num w:numId="76">
    <w:abstractNumId w:val="30"/>
  </w:num>
  <w:num w:numId="77">
    <w:abstractNumId w:val="89"/>
  </w:num>
  <w:num w:numId="78">
    <w:abstractNumId w:val="80"/>
  </w:num>
  <w:num w:numId="79">
    <w:abstractNumId w:val="43"/>
  </w:num>
  <w:num w:numId="80">
    <w:abstractNumId w:val="20"/>
  </w:num>
  <w:num w:numId="8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2"/>
  </w:num>
  <w:num w:numId="89">
    <w:abstractNumId w:val="54"/>
  </w:num>
  <w:num w:numId="90">
    <w:abstractNumId w:val="18"/>
  </w:num>
  <w:num w:numId="91">
    <w:abstractNumId w:val="64"/>
  </w:num>
  <w:num w:numId="92">
    <w:abstractNumId w:val="35"/>
  </w:num>
  <w:num w:numId="93">
    <w:abstractNumId w:val="78"/>
  </w:num>
  <w:num w:numId="94">
    <w:abstractNumId w:val="57"/>
  </w:num>
  <w:num w:numId="95">
    <w:abstractNumId w:val="53"/>
  </w:num>
  <w:num w:numId="96">
    <w:abstractNumId w:val="99"/>
  </w:num>
  <w:num w:numId="97">
    <w:abstractNumId w:val="2"/>
  </w:num>
  <w:num w:numId="98">
    <w:abstractNumId w:val="65"/>
  </w:num>
  <w:num w:numId="99">
    <w:abstractNumId w:val="79"/>
  </w:num>
  <w:num w:numId="100">
    <w:abstractNumId w:val="88"/>
  </w:num>
  <w:num w:numId="101">
    <w:abstractNumId w:val="19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2E3"/>
    <w:rsid w:val="00016C57"/>
    <w:rsid w:val="0002748E"/>
    <w:rsid w:val="00027E59"/>
    <w:rsid w:val="000342E3"/>
    <w:rsid w:val="00037D33"/>
    <w:rsid w:val="00041AAE"/>
    <w:rsid w:val="00045C2A"/>
    <w:rsid w:val="00050D3C"/>
    <w:rsid w:val="0005177B"/>
    <w:rsid w:val="00065E06"/>
    <w:rsid w:val="0008389A"/>
    <w:rsid w:val="00084A3C"/>
    <w:rsid w:val="000861B8"/>
    <w:rsid w:val="00094A40"/>
    <w:rsid w:val="000A13B0"/>
    <w:rsid w:val="000C32AD"/>
    <w:rsid w:val="000D0651"/>
    <w:rsid w:val="000D1F89"/>
    <w:rsid w:val="000D5918"/>
    <w:rsid w:val="000D5DC8"/>
    <w:rsid w:val="000D5FC4"/>
    <w:rsid w:val="000E3F54"/>
    <w:rsid w:val="000F5D55"/>
    <w:rsid w:val="0010041B"/>
    <w:rsid w:val="001018E4"/>
    <w:rsid w:val="00104EAF"/>
    <w:rsid w:val="00114D44"/>
    <w:rsid w:val="001175B3"/>
    <w:rsid w:val="001304A2"/>
    <w:rsid w:val="00137749"/>
    <w:rsid w:val="0014612C"/>
    <w:rsid w:val="00151CD3"/>
    <w:rsid w:val="001676C4"/>
    <w:rsid w:val="001750C5"/>
    <w:rsid w:val="001B577B"/>
    <w:rsid w:val="001C56BF"/>
    <w:rsid w:val="001E108C"/>
    <w:rsid w:val="001E7856"/>
    <w:rsid w:val="001F3C34"/>
    <w:rsid w:val="001F6D75"/>
    <w:rsid w:val="002375A7"/>
    <w:rsid w:val="00243D4E"/>
    <w:rsid w:val="0025780C"/>
    <w:rsid w:val="00261DF3"/>
    <w:rsid w:val="00275D79"/>
    <w:rsid w:val="00281708"/>
    <w:rsid w:val="00285237"/>
    <w:rsid w:val="002B082A"/>
    <w:rsid w:val="002C23EF"/>
    <w:rsid w:val="002C608E"/>
    <w:rsid w:val="002D6FED"/>
    <w:rsid w:val="002D746D"/>
    <w:rsid w:val="002E2CCB"/>
    <w:rsid w:val="00310B4C"/>
    <w:rsid w:val="003167A3"/>
    <w:rsid w:val="00324628"/>
    <w:rsid w:val="00325419"/>
    <w:rsid w:val="00327778"/>
    <w:rsid w:val="00344B06"/>
    <w:rsid w:val="003515F6"/>
    <w:rsid w:val="00360B16"/>
    <w:rsid w:val="00370B5B"/>
    <w:rsid w:val="00375D66"/>
    <w:rsid w:val="00381B01"/>
    <w:rsid w:val="0039334D"/>
    <w:rsid w:val="003A6E44"/>
    <w:rsid w:val="003D79B5"/>
    <w:rsid w:val="003E5F44"/>
    <w:rsid w:val="003E63A9"/>
    <w:rsid w:val="003F65A6"/>
    <w:rsid w:val="0040758C"/>
    <w:rsid w:val="00420F75"/>
    <w:rsid w:val="00453033"/>
    <w:rsid w:val="0045316F"/>
    <w:rsid w:val="00467603"/>
    <w:rsid w:val="004703C5"/>
    <w:rsid w:val="00470481"/>
    <w:rsid w:val="004B2A81"/>
    <w:rsid w:val="004C2D50"/>
    <w:rsid w:val="004C58E2"/>
    <w:rsid w:val="004D04FA"/>
    <w:rsid w:val="004D2AC4"/>
    <w:rsid w:val="004F0318"/>
    <w:rsid w:val="004F5304"/>
    <w:rsid w:val="00507DE4"/>
    <w:rsid w:val="00512736"/>
    <w:rsid w:val="00515273"/>
    <w:rsid w:val="005350C2"/>
    <w:rsid w:val="005436D3"/>
    <w:rsid w:val="00551E39"/>
    <w:rsid w:val="00552B35"/>
    <w:rsid w:val="00563034"/>
    <w:rsid w:val="005723D1"/>
    <w:rsid w:val="005738F2"/>
    <w:rsid w:val="005876F8"/>
    <w:rsid w:val="00590198"/>
    <w:rsid w:val="005C054B"/>
    <w:rsid w:val="005C131D"/>
    <w:rsid w:val="005C16A7"/>
    <w:rsid w:val="005D38BB"/>
    <w:rsid w:val="005E4A87"/>
    <w:rsid w:val="005F1890"/>
    <w:rsid w:val="006177B4"/>
    <w:rsid w:val="006301EC"/>
    <w:rsid w:val="00633E41"/>
    <w:rsid w:val="00645B30"/>
    <w:rsid w:val="00660E14"/>
    <w:rsid w:val="00661257"/>
    <w:rsid w:val="006750D3"/>
    <w:rsid w:val="006A7DAC"/>
    <w:rsid w:val="006B3DA2"/>
    <w:rsid w:val="006C3394"/>
    <w:rsid w:val="006C629D"/>
    <w:rsid w:val="006E2F89"/>
    <w:rsid w:val="006E32DD"/>
    <w:rsid w:val="006E70BF"/>
    <w:rsid w:val="00702CCA"/>
    <w:rsid w:val="0071229B"/>
    <w:rsid w:val="00715D77"/>
    <w:rsid w:val="00716424"/>
    <w:rsid w:val="00716721"/>
    <w:rsid w:val="007277B8"/>
    <w:rsid w:val="00747DB5"/>
    <w:rsid w:val="00750663"/>
    <w:rsid w:val="00763E89"/>
    <w:rsid w:val="00793C35"/>
    <w:rsid w:val="00793DD9"/>
    <w:rsid w:val="00795BEC"/>
    <w:rsid w:val="007A0A5B"/>
    <w:rsid w:val="007B670A"/>
    <w:rsid w:val="007B69A0"/>
    <w:rsid w:val="007C78B5"/>
    <w:rsid w:val="007D3440"/>
    <w:rsid w:val="007D4F8E"/>
    <w:rsid w:val="007D5208"/>
    <w:rsid w:val="007E6389"/>
    <w:rsid w:val="007F2343"/>
    <w:rsid w:val="007F4FA9"/>
    <w:rsid w:val="00831C19"/>
    <w:rsid w:val="00842D01"/>
    <w:rsid w:val="00844D26"/>
    <w:rsid w:val="00871772"/>
    <w:rsid w:val="00873E87"/>
    <w:rsid w:val="00875802"/>
    <w:rsid w:val="00882A59"/>
    <w:rsid w:val="00884E1D"/>
    <w:rsid w:val="00887A48"/>
    <w:rsid w:val="00894C0C"/>
    <w:rsid w:val="008B3777"/>
    <w:rsid w:val="008B38DC"/>
    <w:rsid w:val="008B6B17"/>
    <w:rsid w:val="008C4FBC"/>
    <w:rsid w:val="008D121C"/>
    <w:rsid w:val="008E2C53"/>
    <w:rsid w:val="00900D35"/>
    <w:rsid w:val="009019D6"/>
    <w:rsid w:val="0091778F"/>
    <w:rsid w:val="009230BD"/>
    <w:rsid w:val="0093283E"/>
    <w:rsid w:val="00934E3E"/>
    <w:rsid w:val="00936AE9"/>
    <w:rsid w:val="00971C85"/>
    <w:rsid w:val="0097581F"/>
    <w:rsid w:val="009926E0"/>
    <w:rsid w:val="009A697A"/>
    <w:rsid w:val="009B09E8"/>
    <w:rsid w:val="009B242A"/>
    <w:rsid w:val="009C3E22"/>
    <w:rsid w:val="009D0662"/>
    <w:rsid w:val="009D4CB6"/>
    <w:rsid w:val="009D65A6"/>
    <w:rsid w:val="009D685F"/>
    <w:rsid w:val="009D7B90"/>
    <w:rsid w:val="009F2EA7"/>
    <w:rsid w:val="009F527A"/>
    <w:rsid w:val="009F799E"/>
    <w:rsid w:val="00A0065A"/>
    <w:rsid w:val="00A01B67"/>
    <w:rsid w:val="00A04E69"/>
    <w:rsid w:val="00A14655"/>
    <w:rsid w:val="00A3666F"/>
    <w:rsid w:val="00A472E3"/>
    <w:rsid w:val="00A5107D"/>
    <w:rsid w:val="00A631B2"/>
    <w:rsid w:val="00A75487"/>
    <w:rsid w:val="00AA333D"/>
    <w:rsid w:val="00AE6F37"/>
    <w:rsid w:val="00B00DE6"/>
    <w:rsid w:val="00B077C5"/>
    <w:rsid w:val="00B10826"/>
    <w:rsid w:val="00B10BED"/>
    <w:rsid w:val="00B1445C"/>
    <w:rsid w:val="00B23533"/>
    <w:rsid w:val="00B52A7D"/>
    <w:rsid w:val="00B533E0"/>
    <w:rsid w:val="00B54E07"/>
    <w:rsid w:val="00B55010"/>
    <w:rsid w:val="00B56C51"/>
    <w:rsid w:val="00B7408D"/>
    <w:rsid w:val="00B848FA"/>
    <w:rsid w:val="00B90AE8"/>
    <w:rsid w:val="00B90D0E"/>
    <w:rsid w:val="00BA1D6A"/>
    <w:rsid w:val="00BA552F"/>
    <w:rsid w:val="00BD070A"/>
    <w:rsid w:val="00BD229C"/>
    <w:rsid w:val="00BE6CDD"/>
    <w:rsid w:val="00BF1D8F"/>
    <w:rsid w:val="00C00ACA"/>
    <w:rsid w:val="00C1437C"/>
    <w:rsid w:val="00C1443E"/>
    <w:rsid w:val="00C246E9"/>
    <w:rsid w:val="00C37792"/>
    <w:rsid w:val="00C47F2B"/>
    <w:rsid w:val="00C528AC"/>
    <w:rsid w:val="00C61A13"/>
    <w:rsid w:val="00C745F6"/>
    <w:rsid w:val="00C7522D"/>
    <w:rsid w:val="00C763A5"/>
    <w:rsid w:val="00C81B3E"/>
    <w:rsid w:val="00C83043"/>
    <w:rsid w:val="00CB32BE"/>
    <w:rsid w:val="00CB7FED"/>
    <w:rsid w:val="00CC2074"/>
    <w:rsid w:val="00CC7DE6"/>
    <w:rsid w:val="00CE3E27"/>
    <w:rsid w:val="00CE6739"/>
    <w:rsid w:val="00CF2DCF"/>
    <w:rsid w:val="00D06E86"/>
    <w:rsid w:val="00D14CEC"/>
    <w:rsid w:val="00D15D4A"/>
    <w:rsid w:val="00D15D6F"/>
    <w:rsid w:val="00D2500F"/>
    <w:rsid w:val="00D278CD"/>
    <w:rsid w:val="00D35685"/>
    <w:rsid w:val="00D434C6"/>
    <w:rsid w:val="00D52CC4"/>
    <w:rsid w:val="00D6366E"/>
    <w:rsid w:val="00D66DE8"/>
    <w:rsid w:val="00D67989"/>
    <w:rsid w:val="00D72D6C"/>
    <w:rsid w:val="00D736B9"/>
    <w:rsid w:val="00D83237"/>
    <w:rsid w:val="00D87EF4"/>
    <w:rsid w:val="00DB5D41"/>
    <w:rsid w:val="00DB69A6"/>
    <w:rsid w:val="00DB7992"/>
    <w:rsid w:val="00DC26B3"/>
    <w:rsid w:val="00DC3F17"/>
    <w:rsid w:val="00DD026B"/>
    <w:rsid w:val="00DD0C7B"/>
    <w:rsid w:val="00DF3BE5"/>
    <w:rsid w:val="00DF3E0A"/>
    <w:rsid w:val="00E13F2F"/>
    <w:rsid w:val="00E150DE"/>
    <w:rsid w:val="00E25CCA"/>
    <w:rsid w:val="00E328D8"/>
    <w:rsid w:val="00E32C62"/>
    <w:rsid w:val="00E441B9"/>
    <w:rsid w:val="00E54223"/>
    <w:rsid w:val="00E57E93"/>
    <w:rsid w:val="00E612CD"/>
    <w:rsid w:val="00E641DF"/>
    <w:rsid w:val="00E745B0"/>
    <w:rsid w:val="00E87986"/>
    <w:rsid w:val="00EA4121"/>
    <w:rsid w:val="00EA6476"/>
    <w:rsid w:val="00EB4D64"/>
    <w:rsid w:val="00EC1470"/>
    <w:rsid w:val="00ED7341"/>
    <w:rsid w:val="00EE097D"/>
    <w:rsid w:val="00EF2C55"/>
    <w:rsid w:val="00F0786A"/>
    <w:rsid w:val="00F15376"/>
    <w:rsid w:val="00F31951"/>
    <w:rsid w:val="00F33920"/>
    <w:rsid w:val="00F3782C"/>
    <w:rsid w:val="00F456AE"/>
    <w:rsid w:val="00F472D6"/>
    <w:rsid w:val="00F81E2A"/>
    <w:rsid w:val="00F943DF"/>
    <w:rsid w:val="00FA667A"/>
    <w:rsid w:val="00FA7E17"/>
    <w:rsid w:val="00FC4686"/>
    <w:rsid w:val="00FE6B14"/>
    <w:rsid w:val="00FE7127"/>
    <w:rsid w:val="00FF7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Прямая со стрелкой 1"/>
        <o:r id="V:Rule6" type="connector" idref="#Прямая со стрелкой 3"/>
        <o:r id="V:Rule7" type="connector" idref="#Прямая со стрелкой 2"/>
        <o:r id="V:Rule8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D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7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5723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5723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723D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3D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5723D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3D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3D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3D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4A40"/>
    <w:rPr>
      <w:rFonts w:ascii="Arial" w:hAnsi="Arial" w:cs="Arial" w:hint="default"/>
      <w:color w:val="4B88A0"/>
      <w:u w:val="single"/>
    </w:rPr>
  </w:style>
  <w:style w:type="paragraph" w:styleId="a4">
    <w:name w:val="Normal (Web)"/>
    <w:aliases w:val="Normal (Web) Char"/>
    <w:basedOn w:val="a"/>
    <w:link w:val="a5"/>
    <w:uiPriority w:val="99"/>
    <w:unhideWhenUsed/>
    <w:rsid w:val="00094A40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qFormat/>
    <w:rsid w:val="005723D1"/>
    <w:rPr>
      <w:b/>
      <w:bCs/>
    </w:rPr>
  </w:style>
  <w:style w:type="character" w:styleId="a7">
    <w:name w:val="Emphasis"/>
    <w:uiPriority w:val="20"/>
    <w:qFormat/>
    <w:rsid w:val="005723D1"/>
    <w:rPr>
      <w:rFonts w:ascii="Calibri" w:hAnsi="Calibri"/>
      <w:b/>
      <w:i/>
      <w:iCs/>
    </w:rPr>
  </w:style>
  <w:style w:type="character" w:customStyle="1" w:styleId="30">
    <w:name w:val="Заголовок 3 Знак"/>
    <w:link w:val="3"/>
    <w:uiPriority w:val="9"/>
    <w:rsid w:val="005723D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5723D1"/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5723D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5723D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rsid w:val="005723D1"/>
    <w:rPr>
      <w:b/>
      <w:bCs/>
    </w:rPr>
  </w:style>
  <w:style w:type="paragraph" w:customStyle="1" w:styleId="a8">
    <w:name w:val="a"/>
    <w:basedOn w:val="a"/>
    <w:rsid w:val="003254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dash041e0431044b0447043d044b0439char1">
    <w:name w:val="dash041e0431044b0447043d044b0439char1"/>
    <w:rsid w:val="00325419"/>
  </w:style>
  <w:style w:type="character" w:styleId="a9">
    <w:name w:val="FollowedHyperlink"/>
    <w:uiPriority w:val="99"/>
    <w:semiHidden/>
    <w:unhideWhenUsed/>
    <w:rsid w:val="00325419"/>
    <w:rPr>
      <w:color w:val="800080"/>
      <w:u w:val="single"/>
    </w:rPr>
  </w:style>
  <w:style w:type="character" w:customStyle="1" w:styleId="zag11">
    <w:name w:val="zag11"/>
    <w:rsid w:val="00325419"/>
  </w:style>
  <w:style w:type="paragraph" w:customStyle="1" w:styleId="nospacing">
    <w:name w:val="nospacing"/>
    <w:basedOn w:val="a"/>
    <w:rsid w:val="003254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25419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customStyle="1" w:styleId="22">
    <w:name w:val="Основной текст 2 Знак"/>
    <w:link w:val="21"/>
    <w:uiPriority w:val="99"/>
    <w:semiHidden/>
    <w:rsid w:val="00325419"/>
    <w:rPr>
      <w:rFonts w:ascii="Times New Roman" w:eastAsia="Times New Roman" w:hAnsi="Times New Roman"/>
      <w:sz w:val="24"/>
      <w:szCs w:val="24"/>
    </w:rPr>
  </w:style>
  <w:style w:type="paragraph" w:customStyle="1" w:styleId="listparagraph">
    <w:name w:val="listparagraph"/>
    <w:basedOn w:val="a"/>
    <w:rsid w:val="003254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u-2-msonormal">
    <w:name w:val="u-2-msonormal"/>
    <w:basedOn w:val="a"/>
    <w:rsid w:val="003254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a">
    <w:name w:val="footnote reference"/>
    <w:uiPriority w:val="99"/>
    <w:semiHidden/>
    <w:unhideWhenUsed/>
    <w:rsid w:val="00325419"/>
  </w:style>
  <w:style w:type="paragraph" w:customStyle="1" w:styleId="zag2">
    <w:name w:val="zag2"/>
    <w:basedOn w:val="a"/>
    <w:rsid w:val="003254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osnova">
    <w:name w:val="osnova"/>
    <w:basedOn w:val="a"/>
    <w:rsid w:val="003254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zag3">
    <w:name w:val="zag3"/>
    <w:basedOn w:val="a"/>
    <w:rsid w:val="003254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zag4">
    <w:name w:val="zag4"/>
    <w:basedOn w:val="a"/>
    <w:rsid w:val="003254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zag1">
    <w:name w:val="zag1"/>
    <w:basedOn w:val="a"/>
    <w:rsid w:val="003254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325419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customStyle="1" w:styleId="ac">
    <w:name w:val="Основной текст Знак"/>
    <w:link w:val="ab"/>
    <w:uiPriority w:val="99"/>
    <w:rsid w:val="00325419"/>
    <w:rPr>
      <w:rFonts w:ascii="Times New Roman" w:eastAsia="Times New Roman" w:hAnsi="Times New Roman"/>
      <w:sz w:val="24"/>
      <w:szCs w:val="24"/>
    </w:rPr>
  </w:style>
  <w:style w:type="paragraph" w:customStyle="1" w:styleId="23">
    <w:name w:val="2"/>
    <w:basedOn w:val="a"/>
    <w:rsid w:val="00325419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7F4FA9"/>
    <w:pPr>
      <w:tabs>
        <w:tab w:val="center" w:pos="4677"/>
        <w:tab w:val="right" w:pos="9355"/>
      </w:tabs>
    </w:pPr>
    <w:rPr>
      <w:sz w:val="22"/>
      <w:szCs w:val="22"/>
      <w:lang w:bidi="ar-SA"/>
    </w:rPr>
  </w:style>
  <w:style w:type="character" w:customStyle="1" w:styleId="ae">
    <w:name w:val="Верхний колонтитул Знак"/>
    <w:link w:val="ad"/>
    <w:uiPriority w:val="99"/>
    <w:semiHidden/>
    <w:rsid w:val="007F4FA9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7F4FA9"/>
    <w:pPr>
      <w:tabs>
        <w:tab w:val="center" w:pos="4677"/>
        <w:tab w:val="right" w:pos="9355"/>
      </w:tabs>
    </w:pPr>
    <w:rPr>
      <w:sz w:val="22"/>
      <w:szCs w:val="22"/>
      <w:lang w:bidi="ar-SA"/>
    </w:rPr>
  </w:style>
  <w:style w:type="character" w:customStyle="1" w:styleId="af0">
    <w:name w:val="Нижний колонтитул Знак"/>
    <w:link w:val="af"/>
    <w:uiPriority w:val="99"/>
    <w:rsid w:val="007F4FA9"/>
    <w:rPr>
      <w:sz w:val="22"/>
      <w:szCs w:val="22"/>
      <w:lang w:eastAsia="en-US"/>
    </w:rPr>
  </w:style>
  <w:style w:type="table" w:styleId="af1">
    <w:name w:val="Table Grid"/>
    <w:basedOn w:val="a1"/>
    <w:uiPriority w:val="59"/>
    <w:rsid w:val="00B10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5723D1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5723D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723D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723D1"/>
    <w:rPr>
      <w:rFonts w:ascii="Cambria" w:eastAsia="Times New Roman" w:hAnsi="Cambria"/>
    </w:rPr>
  </w:style>
  <w:style w:type="paragraph" w:styleId="af2">
    <w:name w:val="Title"/>
    <w:basedOn w:val="a"/>
    <w:next w:val="a"/>
    <w:link w:val="af3"/>
    <w:qFormat/>
    <w:rsid w:val="005723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3">
    <w:name w:val="Название Знак"/>
    <w:link w:val="af2"/>
    <w:rsid w:val="005723D1"/>
    <w:rPr>
      <w:rFonts w:ascii="Cambria" w:eastAsia="Times New Roman" w:hAnsi="Cambria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qFormat/>
    <w:rsid w:val="005723D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5">
    <w:name w:val="Подзаголовок Знак"/>
    <w:link w:val="af4"/>
    <w:rsid w:val="005723D1"/>
    <w:rPr>
      <w:rFonts w:ascii="Cambria" w:eastAsia="Times New Roman" w:hAnsi="Cambria"/>
      <w:sz w:val="24"/>
      <w:szCs w:val="24"/>
    </w:rPr>
  </w:style>
  <w:style w:type="paragraph" w:styleId="af6">
    <w:name w:val="No Spacing"/>
    <w:basedOn w:val="a"/>
    <w:uiPriority w:val="1"/>
    <w:qFormat/>
    <w:rsid w:val="005723D1"/>
    <w:rPr>
      <w:szCs w:val="32"/>
    </w:rPr>
  </w:style>
  <w:style w:type="paragraph" w:styleId="af7">
    <w:name w:val="List Paragraph"/>
    <w:basedOn w:val="a"/>
    <w:link w:val="af8"/>
    <w:uiPriority w:val="1"/>
    <w:qFormat/>
    <w:rsid w:val="005723D1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5723D1"/>
    <w:rPr>
      <w:i/>
      <w:lang w:bidi="ar-SA"/>
    </w:rPr>
  </w:style>
  <w:style w:type="character" w:customStyle="1" w:styleId="25">
    <w:name w:val="Цитата 2 Знак"/>
    <w:link w:val="24"/>
    <w:uiPriority w:val="29"/>
    <w:rsid w:val="005723D1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5723D1"/>
    <w:pPr>
      <w:ind w:left="720" w:right="720"/>
    </w:pPr>
    <w:rPr>
      <w:b/>
      <w:i/>
      <w:szCs w:val="20"/>
      <w:lang w:bidi="ar-SA"/>
    </w:rPr>
  </w:style>
  <w:style w:type="character" w:customStyle="1" w:styleId="afa">
    <w:name w:val="Выделенная цитата Знак"/>
    <w:link w:val="af9"/>
    <w:uiPriority w:val="30"/>
    <w:rsid w:val="005723D1"/>
    <w:rPr>
      <w:b/>
      <w:i/>
      <w:sz w:val="24"/>
    </w:rPr>
  </w:style>
  <w:style w:type="character" w:styleId="afb">
    <w:name w:val="Subtle Emphasis"/>
    <w:uiPriority w:val="19"/>
    <w:qFormat/>
    <w:rsid w:val="005723D1"/>
    <w:rPr>
      <w:i/>
      <w:color w:val="5A5A5A"/>
    </w:rPr>
  </w:style>
  <w:style w:type="character" w:styleId="afc">
    <w:name w:val="Intense Emphasis"/>
    <w:uiPriority w:val="21"/>
    <w:qFormat/>
    <w:rsid w:val="005723D1"/>
    <w:rPr>
      <w:b/>
      <w:i/>
      <w:sz w:val="24"/>
      <w:szCs w:val="24"/>
      <w:u w:val="single"/>
    </w:rPr>
  </w:style>
  <w:style w:type="character" w:styleId="afd">
    <w:name w:val="Subtle Reference"/>
    <w:uiPriority w:val="31"/>
    <w:qFormat/>
    <w:rsid w:val="005723D1"/>
    <w:rPr>
      <w:sz w:val="24"/>
      <w:szCs w:val="24"/>
      <w:u w:val="single"/>
    </w:rPr>
  </w:style>
  <w:style w:type="character" w:styleId="afe">
    <w:name w:val="Intense Reference"/>
    <w:uiPriority w:val="32"/>
    <w:qFormat/>
    <w:rsid w:val="005723D1"/>
    <w:rPr>
      <w:b/>
      <w:sz w:val="24"/>
      <w:u w:val="single"/>
    </w:rPr>
  </w:style>
  <w:style w:type="character" w:styleId="aff">
    <w:name w:val="Book Title"/>
    <w:uiPriority w:val="33"/>
    <w:qFormat/>
    <w:rsid w:val="005723D1"/>
    <w:rPr>
      <w:rFonts w:ascii="Cambria" w:eastAsia="Times New Roman" w:hAnsi="Cambria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5723D1"/>
    <w:pPr>
      <w:outlineLvl w:val="9"/>
    </w:pPr>
  </w:style>
  <w:style w:type="character" w:customStyle="1" w:styleId="Zag110">
    <w:name w:val="Zag_11"/>
    <w:rsid w:val="00D06E86"/>
  </w:style>
  <w:style w:type="character" w:customStyle="1" w:styleId="95">
    <w:name w:val="Основной текст (9)5"/>
    <w:rsid w:val="00DC26B3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paragraph" w:customStyle="1" w:styleId="91">
    <w:name w:val="Основной текст (9)1"/>
    <w:basedOn w:val="a"/>
    <w:rsid w:val="00DC26B3"/>
    <w:pPr>
      <w:shd w:val="clear" w:color="auto" w:fill="FFFFFF"/>
      <w:spacing w:before="180" w:line="178" w:lineRule="exact"/>
      <w:jc w:val="right"/>
    </w:pPr>
    <w:rPr>
      <w:rFonts w:ascii="Times New Roman" w:eastAsia="Arial Unicode MS" w:hAnsi="Times New Roman"/>
      <w:sz w:val="18"/>
      <w:szCs w:val="18"/>
    </w:rPr>
  </w:style>
  <w:style w:type="paragraph" w:customStyle="1" w:styleId="aff1">
    <w:name w:val="А ОСН ТЕКСТ"/>
    <w:basedOn w:val="a"/>
    <w:link w:val="aff2"/>
    <w:rsid w:val="005C131D"/>
    <w:pPr>
      <w:spacing w:line="360" w:lineRule="auto"/>
      <w:ind w:firstLine="454"/>
      <w:jc w:val="both"/>
    </w:pPr>
    <w:rPr>
      <w:rFonts w:ascii="Times New Roman" w:eastAsia="Arial Unicode MS" w:hAnsi="Times New Roman"/>
      <w:color w:val="000000"/>
      <w:sz w:val="28"/>
      <w:szCs w:val="28"/>
      <w:lang w:bidi="ar-SA"/>
    </w:rPr>
  </w:style>
  <w:style w:type="character" w:customStyle="1" w:styleId="aff2">
    <w:name w:val="А ОСН ТЕКСТ Знак"/>
    <w:link w:val="aff1"/>
    <w:rsid w:val="005C131D"/>
    <w:rPr>
      <w:rFonts w:ascii="Times New Roman" w:eastAsia="Arial Unicode MS" w:hAnsi="Times New Roman"/>
      <w:color w:val="000000"/>
      <w:sz w:val="28"/>
      <w:szCs w:val="28"/>
    </w:rPr>
  </w:style>
  <w:style w:type="character" w:customStyle="1" w:styleId="11">
    <w:name w:val="Основной текст + Курсив1"/>
    <w:rsid w:val="005C131D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ff3">
    <w:name w:val="Основной текст + Полужирный"/>
    <w:semiHidden/>
    <w:rsid w:val="005C131D"/>
    <w:rPr>
      <w:rFonts w:ascii="Century Schoolbook" w:eastAsia="Times New Roman" w:hAnsi="Century Schoolbook"/>
      <w:b/>
      <w:bCs/>
      <w:sz w:val="24"/>
      <w:szCs w:val="24"/>
      <w:shd w:val="clear" w:color="auto" w:fill="FFFFFF"/>
      <w:lang w:bidi="ar-SA"/>
    </w:rPr>
  </w:style>
  <w:style w:type="character" w:customStyle="1" w:styleId="31">
    <w:name w:val="Основной текст + Полужирный3"/>
    <w:aliases w:val="Курсив7"/>
    <w:rsid w:val="00C83043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6">
    <w:name w:val="Основной текст + Полужирный2"/>
    <w:rsid w:val="00C83043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133">
    <w:name w:val="Основной текст (13)3"/>
    <w:rsid w:val="00C83043"/>
    <w:rPr>
      <w:rFonts w:ascii="Verdana" w:hAnsi="Verdana" w:cs="Verdana"/>
      <w:b/>
      <w:bCs/>
      <w:i/>
      <w:iCs/>
      <w:spacing w:val="0"/>
      <w:sz w:val="20"/>
      <w:szCs w:val="20"/>
      <w:shd w:val="clear" w:color="auto" w:fill="FFFFFF"/>
      <w:lang w:bidi="ar-SA"/>
    </w:rPr>
  </w:style>
  <w:style w:type="paragraph" w:customStyle="1" w:styleId="c2">
    <w:name w:val="c2"/>
    <w:basedOn w:val="a"/>
    <w:rsid w:val="00DF3E0A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ff4">
    <w:name w:val="Основной Знак"/>
    <w:link w:val="aff5"/>
    <w:locked/>
    <w:rsid w:val="006E32DD"/>
    <w:rPr>
      <w:rFonts w:ascii="NewtonCSanPin" w:hAnsi="NewtonCSanPin"/>
      <w:color w:val="000000"/>
      <w:sz w:val="21"/>
      <w:szCs w:val="21"/>
    </w:rPr>
  </w:style>
  <w:style w:type="paragraph" w:customStyle="1" w:styleId="aff5">
    <w:name w:val="Основной"/>
    <w:basedOn w:val="a"/>
    <w:link w:val="aff4"/>
    <w:rsid w:val="006E32DD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bidi="ar-SA"/>
    </w:rPr>
  </w:style>
  <w:style w:type="paragraph" w:customStyle="1" w:styleId="12">
    <w:name w:val="Без интервала1"/>
    <w:aliases w:val="основа"/>
    <w:link w:val="aff6"/>
    <w:rsid w:val="00CC7DE6"/>
    <w:pPr>
      <w:ind w:firstLine="709"/>
    </w:pPr>
    <w:rPr>
      <w:rFonts w:ascii="Times New Roman" w:hAnsi="Times New Roman"/>
      <w:sz w:val="28"/>
      <w:szCs w:val="22"/>
    </w:rPr>
  </w:style>
  <w:style w:type="character" w:customStyle="1" w:styleId="aff6">
    <w:name w:val="Без интервала Знак"/>
    <w:aliases w:val="основа Знак"/>
    <w:link w:val="12"/>
    <w:uiPriority w:val="1"/>
    <w:rsid w:val="00CC7DE6"/>
    <w:rPr>
      <w:rFonts w:ascii="Times New Roman" w:hAnsi="Times New Roman"/>
      <w:sz w:val="28"/>
      <w:szCs w:val="22"/>
      <w:lang w:val="ru-RU" w:eastAsia="ru-RU" w:bidi="ar-SA"/>
    </w:rPr>
  </w:style>
  <w:style w:type="paragraph" w:customStyle="1" w:styleId="13">
    <w:name w:val="Абзац списка1"/>
    <w:basedOn w:val="a"/>
    <w:rsid w:val="00CC7DE6"/>
    <w:pPr>
      <w:ind w:left="720" w:firstLine="709"/>
      <w:jc w:val="both"/>
    </w:pPr>
    <w:rPr>
      <w:rFonts w:ascii="Times New Roman" w:eastAsia="Calibri" w:hAnsi="Times New Roman"/>
      <w:lang w:bidi="ar-SA"/>
    </w:rPr>
  </w:style>
  <w:style w:type="paragraph" w:styleId="aff7">
    <w:name w:val="Body Text Indent"/>
    <w:basedOn w:val="a"/>
    <w:link w:val="aff8"/>
    <w:rsid w:val="005C16A7"/>
    <w:pPr>
      <w:suppressAutoHyphens/>
      <w:spacing w:after="120"/>
      <w:ind w:left="283"/>
    </w:pPr>
    <w:rPr>
      <w:rFonts w:ascii="Times New Roman" w:hAnsi="Times New Roman"/>
      <w:lang w:eastAsia="zh-CN" w:bidi="ar-SA"/>
    </w:rPr>
  </w:style>
  <w:style w:type="character" w:customStyle="1" w:styleId="aff8">
    <w:name w:val="Основной текст с отступом Знак"/>
    <w:link w:val="aff7"/>
    <w:rsid w:val="005C16A7"/>
    <w:rPr>
      <w:rFonts w:ascii="Times New Roman" w:hAnsi="Times New Roman"/>
      <w:sz w:val="24"/>
      <w:szCs w:val="24"/>
      <w:lang w:eastAsia="zh-CN"/>
    </w:rPr>
  </w:style>
  <w:style w:type="paragraph" w:customStyle="1" w:styleId="14">
    <w:name w:val="Основной текст1"/>
    <w:basedOn w:val="a"/>
    <w:link w:val="aff9"/>
    <w:rsid w:val="00E13F2F"/>
    <w:pPr>
      <w:widowControl w:val="0"/>
      <w:shd w:val="clear" w:color="auto" w:fill="FFFFFF"/>
    </w:pPr>
    <w:rPr>
      <w:rFonts w:ascii="Times New Roman" w:hAnsi="Times New Roman"/>
      <w:sz w:val="20"/>
      <w:szCs w:val="20"/>
      <w:lang w:bidi="ar-SA"/>
    </w:rPr>
  </w:style>
  <w:style w:type="character" w:customStyle="1" w:styleId="aff9">
    <w:name w:val="Основной текст_"/>
    <w:link w:val="14"/>
    <w:rsid w:val="00E13F2F"/>
    <w:rPr>
      <w:rFonts w:ascii="Times New Roman" w:hAnsi="Times New Roman"/>
      <w:shd w:val="clear" w:color="auto" w:fill="FFFFFF"/>
    </w:rPr>
  </w:style>
  <w:style w:type="character" w:customStyle="1" w:styleId="15">
    <w:name w:val="Заголовок №1_"/>
    <w:link w:val="16"/>
    <w:rsid w:val="00E13F2F"/>
    <w:rPr>
      <w:b/>
      <w:bCs/>
      <w:sz w:val="46"/>
      <w:szCs w:val="46"/>
      <w:shd w:val="clear" w:color="auto" w:fill="FFFFFF"/>
    </w:rPr>
  </w:style>
  <w:style w:type="paragraph" w:customStyle="1" w:styleId="16">
    <w:name w:val="Заголовок №1"/>
    <w:basedOn w:val="a"/>
    <w:link w:val="15"/>
    <w:rsid w:val="00E13F2F"/>
    <w:pPr>
      <w:widowControl w:val="0"/>
      <w:shd w:val="clear" w:color="auto" w:fill="FFFFFF"/>
      <w:spacing w:after="60" w:line="562" w:lineRule="exact"/>
      <w:jc w:val="center"/>
      <w:outlineLvl w:val="0"/>
    </w:pPr>
    <w:rPr>
      <w:b/>
      <w:bCs/>
      <w:sz w:val="46"/>
      <w:szCs w:val="46"/>
      <w:lang w:bidi="ar-SA"/>
    </w:rPr>
  </w:style>
  <w:style w:type="character" w:customStyle="1" w:styleId="27">
    <w:name w:val="Основной текст (2)_"/>
    <w:link w:val="28"/>
    <w:rsid w:val="00E13F2F"/>
    <w:rPr>
      <w:rFonts w:eastAsia="Calibri" w:cs="Calibri"/>
      <w:sz w:val="27"/>
      <w:szCs w:val="27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13F2F"/>
    <w:pPr>
      <w:widowControl w:val="0"/>
      <w:shd w:val="clear" w:color="auto" w:fill="FFFFFF"/>
      <w:spacing w:line="293" w:lineRule="exact"/>
      <w:jc w:val="both"/>
    </w:pPr>
    <w:rPr>
      <w:rFonts w:eastAsia="Calibri"/>
      <w:sz w:val="27"/>
      <w:szCs w:val="27"/>
      <w:lang w:bidi="ar-SA"/>
    </w:rPr>
  </w:style>
  <w:style w:type="character" w:customStyle="1" w:styleId="2-1pt">
    <w:name w:val="Основной текст (2) + Интервал -1 pt"/>
    <w:rsid w:val="00E13F2F"/>
    <w:rPr>
      <w:rFonts w:ascii="Courier New" w:eastAsia="Courier New" w:hAnsi="Courier New" w:cs="Courier New"/>
      <w:color w:val="000000"/>
      <w:spacing w:val="-20"/>
      <w:w w:val="100"/>
      <w:position w:val="0"/>
      <w:u w:val="single"/>
      <w:shd w:val="clear" w:color="auto" w:fill="FFFFFF"/>
      <w:lang w:val="ru-RU"/>
    </w:rPr>
  </w:style>
  <w:style w:type="character" w:customStyle="1" w:styleId="32">
    <w:name w:val="Основной текст (3)_"/>
    <w:link w:val="33"/>
    <w:rsid w:val="00E13F2F"/>
    <w:rPr>
      <w:rFonts w:ascii="Times New Roman" w:hAnsi="Times New Roman"/>
      <w:b/>
      <w:bCs/>
      <w:spacing w:val="30"/>
      <w:shd w:val="clear" w:color="auto" w:fill="FFFFFF"/>
    </w:rPr>
  </w:style>
  <w:style w:type="character" w:customStyle="1" w:styleId="32pt">
    <w:name w:val="Основной текст (3) + Не полужирный;Интервал 2 pt"/>
    <w:rsid w:val="00E13F2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pt">
    <w:name w:val="Основной текст + 12 pt;Полужирный"/>
    <w:rsid w:val="00E13F2F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05pt">
    <w:name w:val="Заголовок №1 + 10;5 pt;Не полужирный"/>
    <w:rsid w:val="00E13F2F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3">
    <w:name w:val="Основной текст (3)"/>
    <w:basedOn w:val="a"/>
    <w:link w:val="32"/>
    <w:rsid w:val="00E13F2F"/>
    <w:pPr>
      <w:widowControl w:val="0"/>
      <w:shd w:val="clear" w:color="auto" w:fill="FFFFFF"/>
      <w:spacing w:before="1020" w:after="360" w:line="0" w:lineRule="atLeast"/>
      <w:jc w:val="both"/>
    </w:pPr>
    <w:rPr>
      <w:rFonts w:ascii="Times New Roman" w:hAnsi="Times New Roman"/>
      <w:b/>
      <w:bCs/>
      <w:spacing w:val="30"/>
      <w:sz w:val="20"/>
      <w:szCs w:val="20"/>
      <w:lang w:bidi="ar-SA"/>
    </w:rPr>
  </w:style>
  <w:style w:type="paragraph" w:customStyle="1" w:styleId="Default">
    <w:name w:val="Default"/>
    <w:rsid w:val="00E441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Osnova0">
    <w:name w:val="Osnova"/>
    <w:basedOn w:val="a"/>
    <w:rsid w:val="00A0065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eastAsia="ru-RU" w:bidi="ar-SA"/>
    </w:rPr>
  </w:style>
  <w:style w:type="paragraph" w:customStyle="1" w:styleId="Zag20">
    <w:name w:val="Zag_2"/>
    <w:basedOn w:val="a"/>
    <w:rsid w:val="00A0065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/>
      <w:b/>
      <w:bCs/>
      <w:color w:val="000000"/>
      <w:lang w:eastAsia="ru-RU" w:bidi="ar-SA"/>
    </w:rPr>
  </w:style>
  <w:style w:type="paragraph" w:customStyle="1" w:styleId="Zag30">
    <w:name w:val="Zag_3"/>
    <w:basedOn w:val="a"/>
    <w:rsid w:val="00A0065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/>
      <w:i/>
      <w:iCs/>
      <w:color w:val="000000"/>
      <w:lang w:eastAsia="ru-RU" w:bidi="ar-SA"/>
    </w:rPr>
  </w:style>
  <w:style w:type="paragraph" w:customStyle="1" w:styleId="affa">
    <w:name w:val="Ξαϋχνϋι"/>
    <w:basedOn w:val="a"/>
    <w:rsid w:val="00A0065A"/>
    <w:pPr>
      <w:widowControl w:val="0"/>
      <w:autoSpaceDE w:val="0"/>
      <w:autoSpaceDN w:val="0"/>
      <w:adjustRightInd w:val="0"/>
    </w:pPr>
    <w:rPr>
      <w:rFonts w:ascii="Times New Roman" w:eastAsia="Calibri" w:hAnsi="Times New Roman"/>
      <w:color w:val="000000"/>
      <w:lang w:eastAsia="ru-RU" w:bidi="ar-SA"/>
    </w:rPr>
  </w:style>
  <w:style w:type="paragraph" w:customStyle="1" w:styleId="affb">
    <w:name w:val="Νξβϋι"/>
    <w:basedOn w:val="a"/>
    <w:rsid w:val="00A0065A"/>
    <w:pPr>
      <w:widowControl w:val="0"/>
      <w:autoSpaceDE w:val="0"/>
      <w:autoSpaceDN w:val="0"/>
      <w:adjustRightInd w:val="0"/>
    </w:pPr>
    <w:rPr>
      <w:rFonts w:ascii="Times New Roman" w:eastAsia="Calibri" w:hAnsi="Times New Roman"/>
      <w:color w:val="000000"/>
      <w:lang w:eastAsia="ru-RU" w:bidi="ar-SA"/>
    </w:rPr>
  </w:style>
  <w:style w:type="character" w:customStyle="1" w:styleId="c10">
    <w:name w:val="c10"/>
    <w:basedOn w:val="a0"/>
    <w:rsid w:val="00084A3C"/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7D5208"/>
    <w:rPr>
      <w:rFonts w:ascii="Times New Roman" w:hAnsi="Times New Roman"/>
      <w:lang w:val="ru-RU" w:eastAsia="ru-RU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D520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81">
    <w:name w:val="Основной текст8"/>
    <w:basedOn w:val="a"/>
    <w:rsid w:val="00C00ACA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/>
      <w:spacing w:val="-20"/>
      <w:sz w:val="28"/>
      <w:szCs w:val="28"/>
      <w:lang w:val="ru-RU" w:eastAsia="ru-RU" w:bidi="ar-SA"/>
    </w:rPr>
  </w:style>
  <w:style w:type="paragraph" w:customStyle="1" w:styleId="34">
    <w:name w:val="Основной текст3"/>
    <w:basedOn w:val="a"/>
    <w:rsid w:val="001B577B"/>
    <w:pPr>
      <w:shd w:val="clear" w:color="auto" w:fill="FFFFFF"/>
      <w:spacing w:line="298" w:lineRule="exact"/>
      <w:ind w:hanging="600"/>
      <w:jc w:val="both"/>
    </w:pPr>
    <w:rPr>
      <w:rFonts w:ascii="Times New Roman" w:hAnsi="Times New Roman"/>
      <w:sz w:val="25"/>
      <w:szCs w:val="25"/>
      <w:lang w:bidi="ar-SA"/>
    </w:rPr>
  </w:style>
  <w:style w:type="paragraph" w:customStyle="1" w:styleId="310">
    <w:name w:val="Заголовок №31"/>
    <w:basedOn w:val="a"/>
    <w:rsid w:val="001B577B"/>
    <w:pPr>
      <w:shd w:val="clear" w:color="auto" w:fill="FFFFFF"/>
      <w:spacing w:line="298" w:lineRule="exact"/>
      <w:ind w:hanging="1300"/>
      <w:outlineLvl w:val="2"/>
    </w:pPr>
    <w:rPr>
      <w:rFonts w:ascii="Times New Roman" w:hAnsi="Times New Roman"/>
      <w:b/>
      <w:bCs/>
      <w:color w:val="000000"/>
      <w:sz w:val="25"/>
      <w:szCs w:val="25"/>
      <w:lang w:val="ru-RU" w:eastAsia="ru-RU" w:bidi="ar-SA"/>
    </w:rPr>
  </w:style>
  <w:style w:type="character" w:customStyle="1" w:styleId="a5">
    <w:name w:val="Обычный (веб) Знак"/>
    <w:aliases w:val="Normal (Web) Char Знак"/>
    <w:link w:val="a4"/>
    <w:uiPriority w:val="99"/>
    <w:rsid w:val="001B577B"/>
    <w:rPr>
      <w:rFonts w:ascii="Times New Roman" w:hAnsi="Times New Roman"/>
      <w:sz w:val="24"/>
      <w:szCs w:val="24"/>
      <w:lang w:val="en-US" w:bidi="en-US"/>
    </w:rPr>
  </w:style>
  <w:style w:type="character" w:customStyle="1" w:styleId="af8">
    <w:name w:val="Абзац списка Знак"/>
    <w:link w:val="af7"/>
    <w:uiPriority w:val="34"/>
    <w:locked/>
    <w:rsid w:val="006177B4"/>
    <w:rPr>
      <w:sz w:val="24"/>
      <w:szCs w:val="24"/>
      <w:lang w:val="en-US" w:eastAsia="en-US" w:bidi="en-US"/>
    </w:rPr>
  </w:style>
  <w:style w:type="paragraph" w:styleId="affc">
    <w:name w:val="Balloon Text"/>
    <w:basedOn w:val="a"/>
    <w:link w:val="affd"/>
    <w:uiPriority w:val="99"/>
    <w:semiHidden/>
    <w:unhideWhenUsed/>
    <w:rsid w:val="0002748E"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sid w:val="0002748E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110">
    <w:name w:val="Заголовок 11"/>
    <w:basedOn w:val="a"/>
    <w:uiPriority w:val="1"/>
    <w:qFormat/>
    <w:rsid w:val="0097581F"/>
    <w:pPr>
      <w:widowControl w:val="0"/>
      <w:autoSpaceDE w:val="0"/>
      <w:autoSpaceDN w:val="0"/>
      <w:ind w:left="122"/>
      <w:outlineLvl w:val="1"/>
    </w:pPr>
    <w:rPr>
      <w:rFonts w:ascii="Times New Roman" w:hAnsi="Times New Roman"/>
      <w:b/>
      <w:bCs/>
      <w:sz w:val="26"/>
      <w:szCs w:val="26"/>
      <w:lang w:bidi="ar-SA"/>
    </w:rPr>
  </w:style>
  <w:style w:type="paragraph" w:customStyle="1" w:styleId="TableParagraph">
    <w:name w:val="Table Paragraph"/>
    <w:basedOn w:val="a"/>
    <w:uiPriority w:val="1"/>
    <w:qFormat/>
    <w:rsid w:val="0097581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0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6726">
                  <w:marLeft w:val="255"/>
                  <w:marRight w:val="255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4347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3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57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335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5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0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0866">
                  <w:marLeft w:val="255"/>
                  <w:marRight w:val="255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885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2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358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8108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3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60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4659">
                  <w:marLeft w:val="255"/>
                  <w:marRight w:val="255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7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9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201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5035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6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9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21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84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____________Microsoft_Office_PowerPoint1.ppt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main?base=LAW;n=111395;fld=134;dst=100013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consultantplus://offline/main?base=EXP;n=422989;fld=134;dst=100005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base.garant.ru/703796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FC4F9EA2162248B754DC89754F778D" ma:contentTypeVersion="2" ma:contentTypeDescription="Создание документа." ma:contentTypeScope="" ma:versionID="422323f082fd7c7e73792df2e2522e6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2D49D-8C9E-4832-AD73-AD2786BFDED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6AFC55F-2AC9-4D5C-A2B2-E87AED95A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F4DED0C-059C-4A0C-B841-2F42DBE323D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EA6D80D-03EB-4F5A-97E0-E34473E75F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4E4EEB-D700-4640-8D61-F3CF2DFF77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140</Pages>
  <Words>61796</Words>
  <Characters>352239</Characters>
  <Application>Microsoft Office Word</Application>
  <DocSecurity>0</DocSecurity>
  <Lines>2935</Lines>
  <Paragraphs>826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образовательная программа начального общего образования УМК "Школа России"</vt:lpstr>
    </vt:vector>
  </TitlesOfParts>
  <Company/>
  <LinksUpToDate>false</LinksUpToDate>
  <CharactersWithSpaces>413209</CharactersWithSpaces>
  <SharedDoc>false</SharedDoc>
  <HLinks>
    <vt:vector size="18" baseType="variant"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consultantplus://offline/main?base=LAW;n=111395;fld=134;dst=100013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consultantplus://offline/main?base=EXP;n=422989;fld=134;dst=100005</vt:lpwstr>
      </vt:variant>
      <vt:variant>
        <vt:lpwstr/>
      </vt:variant>
      <vt:variant>
        <vt:i4>5832823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http://base.garant.ru/70379634/</vt:lpwstr>
      </vt:variant>
      <vt:variant>
        <vt:lpwstr>block_21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 начального общего образования УМК "Школа России"</dc:title>
  <dc:creator>Елена</dc:creator>
  <cp:lastModifiedBy>User</cp:lastModifiedBy>
  <cp:revision>16</cp:revision>
  <cp:lastPrinted>2020-10-27T08:06:00Z</cp:lastPrinted>
  <dcterms:created xsi:type="dcterms:W3CDTF">2012-05-07T16:00:00Z</dcterms:created>
  <dcterms:modified xsi:type="dcterms:W3CDTF">2021-04-10T10:29:00Z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